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CEBC3" w14:textId="77777777" w:rsidR="007F76C2" w:rsidRDefault="007F76C2" w:rsidP="007F76C2">
      <w:pPr>
        <w:pStyle w:val="Zhlav"/>
        <w:tabs>
          <w:tab w:val="clear" w:pos="4536"/>
          <w:tab w:val="clear" w:pos="9072"/>
        </w:tabs>
        <w:spacing w:line="240" w:lineRule="atLeast"/>
        <w:rPr>
          <w:rFonts w:ascii="Tahoma" w:hAnsi="Tahoma" w:cs="Tahoma"/>
          <w:b/>
          <w:bCs/>
          <w:caps/>
          <w:sz w:val="56"/>
          <w:szCs w:val="56"/>
          <w14:shadow w14:blurRad="50800" w14:dist="38100" w14:dir="2700000" w14:sx="100000" w14:sy="100000" w14:kx="0" w14:ky="0" w14:algn="tl">
            <w14:srgbClr w14:val="000000">
              <w14:alpha w14:val="60000"/>
            </w14:srgbClr>
          </w14:shadow>
        </w:rPr>
      </w:pPr>
    </w:p>
    <w:p w14:paraId="162D6000" w14:textId="77777777" w:rsidR="007F76C2" w:rsidRDefault="007F76C2" w:rsidP="006F469A">
      <w:pPr>
        <w:pStyle w:val="Zhlav"/>
        <w:tabs>
          <w:tab w:val="clear" w:pos="4536"/>
          <w:tab w:val="clear" w:pos="9072"/>
        </w:tabs>
        <w:spacing w:line="240" w:lineRule="atLeast"/>
        <w:jc w:val="center"/>
        <w:rPr>
          <w:rFonts w:ascii="Tahoma" w:hAnsi="Tahoma" w:cs="Tahoma"/>
          <w:b/>
          <w:bCs/>
          <w:caps/>
          <w:sz w:val="56"/>
          <w:szCs w:val="56"/>
          <w14:shadow w14:blurRad="50800" w14:dist="38100" w14:dir="2700000" w14:sx="100000" w14:sy="100000" w14:kx="0" w14:ky="0" w14:algn="tl">
            <w14:srgbClr w14:val="000000">
              <w14:alpha w14:val="60000"/>
            </w14:srgbClr>
          </w14:shadow>
        </w:rPr>
      </w:pPr>
    </w:p>
    <w:p w14:paraId="65C89067" w14:textId="77777777" w:rsidR="007F76C2" w:rsidRDefault="007F76C2" w:rsidP="006F469A">
      <w:pPr>
        <w:pStyle w:val="Zhlav"/>
        <w:tabs>
          <w:tab w:val="clear" w:pos="4536"/>
          <w:tab w:val="clear" w:pos="9072"/>
        </w:tabs>
        <w:spacing w:line="240" w:lineRule="atLeast"/>
        <w:jc w:val="center"/>
        <w:rPr>
          <w:rFonts w:ascii="Tahoma" w:hAnsi="Tahoma" w:cs="Tahoma"/>
          <w:b/>
          <w:bCs/>
          <w:caps/>
          <w:sz w:val="56"/>
          <w:szCs w:val="56"/>
          <w14:shadow w14:blurRad="50800" w14:dist="38100" w14:dir="2700000" w14:sx="100000" w14:sy="100000" w14:kx="0" w14:ky="0" w14:algn="tl">
            <w14:srgbClr w14:val="000000">
              <w14:alpha w14:val="60000"/>
            </w14:srgbClr>
          </w14:shadow>
        </w:rPr>
      </w:pPr>
    </w:p>
    <w:p w14:paraId="30C36710" w14:textId="2BFB6A43" w:rsidR="006F469A" w:rsidRPr="0076631E" w:rsidRDefault="006F469A" w:rsidP="006F469A">
      <w:pPr>
        <w:pStyle w:val="Zhlav"/>
        <w:tabs>
          <w:tab w:val="clear" w:pos="4536"/>
          <w:tab w:val="clear" w:pos="9072"/>
        </w:tabs>
        <w:spacing w:line="240" w:lineRule="atLeast"/>
        <w:jc w:val="center"/>
        <w:rPr>
          <w:rFonts w:ascii="Tahoma" w:hAnsi="Tahoma" w:cs="Tahoma"/>
          <w:b/>
          <w:bCs/>
          <w:caps/>
          <w:sz w:val="56"/>
          <w:szCs w:val="56"/>
          <w14:shadow w14:blurRad="50800" w14:dist="38100" w14:dir="2700000" w14:sx="100000" w14:sy="100000" w14:kx="0" w14:ky="0" w14:algn="tl">
            <w14:srgbClr w14:val="000000">
              <w14:alpha w14:val="60000"/>
            </w14:srgbClr>
          </w14:shadow>
        </w:rPr>
      </w:pPr>
      <w:r w:rsidRPr="0076631E">
        <w:rPr>
          <w:rFonts w:ascii="Tahoma" w:hAnsi="Tahoma" w:cs="Tahoma"/>
          <w:b/>
          <w:bCs/>
          <w:caps/>
          <w:sz w:val="56"/>
          <w:szCs w:val="56"/>
          <w14:shadow w14:blurRad="50800" w14:dist="38100" w14:dir="2700000" w14:sx="100000" w14:sy="100000" w14:kx="0" w14:ky="0" w14:algn="tl">
            <w14:srgbClr w14:val="000000">
              <w14:alpha w14:val="60000"/>
            </w14:srgbClr>
          </w14:shadow>
        </w:rPr>
        <w:t>informace</w:t>
      </w:r>
      <w:r w:rsidR="00615ECF">
        <w:rPr>
          <w:rFonts w:ascii="Tahoma" w:hAnsi="Tahoma" w:cs="Tahoma"/>
          <w:b/>
          <w:bCs/>
          <w:caps/>
          <w:sz w:val="56"/>
          <w:szCs w:val="56"/>
          <w14:shadow w14:blurRad="50800" w14:dist="38100" w14:dir="2700000" w14:sx="100000" w14:sy="100000" w14:kx="0" w14:ky="0" w14:algn="tl">
            <w14:srgbClr w14:val="000000">
              <w14:alpha w14:val="60000"/>
            </w14:srgbClr>
          </w14:shadow>
        </w:rPr>
        <w:t xml:space="preserve"> a vzory</w:t>
      </w:r>
    </w:p>
    <w:p w14:paraId="5355AAE0" w14:textId="77777777" w:rsidR="006F469A" w:rsidRPr="0076631E" w:rsidRDefault="006F469A" w:rsidP="006F469A">
      <w:pPr>
        <w:pStyle w:val="Zhlav"/>
        <w:tabs>
          <w:tab w:val="clear" w:pos="4536"/>
          <w:tab w:val="clear" w:pos="9072"/>
        </w:tabs>
        <w:spacing w:line="240" w:lineRule="atLeast"/>
        <w:jc w:val="center"/>
        <w:rPr>
          <w:rFonts w:ascii="Tahoma" w:hAnsi="Tahoma" w:cs="Tahoma"/>
          <w:b/>
          <w:bCs/>
          <w:caps/>
          <w:sz w:val="56"/>
          <w:szCs w:val="56"/>
          <w14:shadow w14:blurRad="50800" w14:dist="38100" w14:dir="2700000" w14:sx="100000" w14:sy="100000" w14:kx="0" w14:ky="0" w14:algn="tl">
            <w14:srgbClr w14:val="000000">
              <w14:alpha w14:val="60000"/>
            </w14:srgbClr>
          </w14:shadow>
        </w:rPr>
      </w:pPr>
      <w:r w:rsidRPr="0076631E">
        <w:rPr>
          <w:rFonts w:ascii="Tahoma" w:hAnsi="Tahoma" w:cs="Tahoma"/>
          <w:b/>
          <w:bCs/>
          <w:caps/>
          <w:sz w:val="56"/>
          <w:szCs w:val="56"/>
          <w14:shadow w14:blurRad="50800" w14:dist="38100" w14:dir="2700000" w14:sx="100000" w14:sy="100000" w14:kx="0" w14:ky="0" w14:algn="tl">
            <w14:srgbClr w14:val="000000">
              <w14:alpha w14:val="60000"/>
            </w14:srgbClr>
          </w14:shadow>
        </w:rPr>
        <w:t xml:space="preserve">pro </w:t>
      </w:r>
      <w:r>
        <w:rPr>
          <w:rFonts w:ascii="Tahoma" w:hAnsi="Tahoma" w:cs="Tahoma"/>
          <w:b/>
          <w:bCs/>
          <w:caps/>
          <w:sz w:val="56"/>
          <w:szCs w:val="56"/>
          <w14:shadow w14:blurRad="50800" w14:dist="38100" w14:dir="2700000" w14:sx="100000" w14:sy="100000" w14:kx="0" w14:ky="0" w14:algn="tl">
            <w14:srgbClr w14:val="000000">
              <w14:alpha w14:val="60000"/>
            </w14:srgbClr>
          </w14:shadow>
        </w:rPr>
        <w:t>volební strany</w:t>
      </w:r>
    </w:p>
    <w:p w14:paraId="188939F4" w14:textId="77777777" w:rsidR="006F469A" w:rsidRPr="00D31982" w:rsidRDefault="006F469A" w:rsidP="006F469A">
      <w:pPr>
        <w:pStyle w:val="Zhlav"/>
        <w:tabs>
          <w:tab w:val="clear" w:pos="4536"/>
          <w:tab w:val="clear" w:pos="9072"/>
        </w:tabs>
        <w:spacing w:line="240" w:lineRule="atLeast"/>
        <w:jc w:val="center"/>
        <w:rPr>
          <w:rFonts w:ascii="Tahoma" w:hAnsi="Tahoma" w:cs="Tahoma"/>
          <w:b/>
          <w:bCs/>
          <w:sz w:val="40"/>
          <w:szCs w:val="40"/>
          <w14:shadow w14:blurRad="50800" w14:dist="38100" w14:dir="2700000" w14:sx="100000" w14:sy="100000" w14:kx="0" w14:ky="0" w14:algn="tl">
            <w14:srgbClr w14:val="000000">
              <w14:alpha w14:val="60000"/>
            </w14:srgbClr>
          </w14:shadow>
        </w:rPr>
      </w:pPr>
      <w:r w:rsidRPr="0076631E">
        <w:rPr>
          <w:rFonts w:ascii="Tahoma" w:hAnsi="Tahoma" w:cs="Tahoma"/>
          <w:b/>
          <w:bCs/>
          <w:caps/>
          <w:sz w:val="56"/>
          <w:szCs w:val="56"/>
          <w14:shadow w14:blurRad="50800" w14:dist="38100" w14:dir="2700000" w14:sx="100000" w14:sy="100000" w14:kx="0" w14:ky="0" w14:algn="tl">
            <w14:srgbClr w14:val="000000">
              <w14:alpha w14:val="60000"/>
            </w14:srgbClr>
          </w14:shadow>
        </w:rPr>
        <w:t xml:space="preserve"> </w:t>
      </w:r>
      <w:r w:rsidRPr="00D31982">
        <w:rPr>
          <w:rFonts w:ascii="Tahoma" w:hAnsi="Tahoma" w:cs="Tahoma"/>
          <w:b/>
          <w:bCs/>
          <w:sz w:val="40"/>
          <w:szCs w:val="40"/>
          <w14:shadow w14:blurRad="50800" w14:dist="38100" w14:dir="2700000" w14:sx="100000" w14:sy="100000" w14:kx="0" w14:ky="0" w14:algn="tl">
            <w14:srgbClr w14:val="000000">
              <w14:alpha w14:val="60000"/>
            </w14:srgbClr>
          </w14:shadow>
        </w:rPr>
        <w:t>kandidující ve volbách do zastupitelstev obcí,</w:t>
      </w:r>
    </w:p>
    <w:p w14:paraId="638112AA" w14:textId="77777777" w:rsidR="006F469A" w:rsidRPr="007D1FE8" w:rsidRDefault="006F469A" w:rsidP="006F469A">
      <w:pPr>
        <w:pStyle w:val="Zhlav"/>
        <w:tabs>
          <w:tab w:val="clear" w:pos="4536"/>
          <w:tab w:val="clear" w:pos="9072"/>
        </w:tabs>
        <w:spacing w:line="240" w:lineRule="atLeast"/>
        <w:jc w:val="center"/>
        <w:rPr>
          <w:rFonts w:ascii="Tahoma" w:hAnsi="Tahoma" w:cs="Tahoma"/>
          <w:b/>
          <w:bCs/>
          <w:sz w:val="40"/>
          <w:szCs w:val="40"/>
          <w14:shadow w14:blurRad="50800" w14:dist="38100" w14:dir="2700000" w14:sx="100000" w14:sy="100000" w14:kx="0" w14:ky="0" w14:algn="tl">
            <w14:srgbClr w14:val="000000">
              <w14:alpha w14:val="60000"/>
            </w14:srgbClr>
          </w14:shadow>
        </w:rPr>
      </w:pPr>
      <w:r w:rsidRPr="00D31982">
        <w:rPr>
          <w:rFonts w:ascii="Tahoma" w:hAnsi="Tahoma" w:cs="Tahoma"/>
          <w:b/>
          <w:bCs/>
          <w:sz w:val="40"/>
          <w:szCs w:val="40"/>
          <w14:shadow w14:blurRad="50800" w14:dist="38100" w14:dir="2700000" w14:sx="100000" w14:sy="100000" w14:kx="0" w14:ky="0" w14:algn="tl">
            <w14:srgbClr w14:val="000000">
              <w14:alpha w14:val="60000"/>
            </w14:srgbClr>
          </w14:shadow>
        </w:rPr>
        <w:t xml:space="preserve">které se uskuteční </w:t>
      </w:r>
      <w:r w:rsidRPr="007D1FE8">
        <w:rPr>
          <w:rFonts w:ascii="Tahoma" w:hAnsi="Tahoma" w:cs="Tahoma"/>
          <w:b/>
          <w:bCs/>
          <w:sz w:val="40"/>
          <w:szCs w:val="40"/>
          <w14:shadow w14:blurRad="50800" w14:dist="38100" w14:dir="2700000" w14:sx="100000" w14:sy="100000" w14:kx="0" w14:ky="0" w14:algn="tl">
            <w14:srgbClr w14:val="000000">
              <w14:alpha w14:val="60000"/>
            </w14:srgbClr>
          </w14:shadow>
        </w:rPr>
        <w:t>23. a 24. září 2022</w:t>
      </w:r>
    </w:p>
    <w:p w14:paraId="69B5F978" w14:textId="77777777" w:rsidR="006F469A" w:rsidRPr="0076631E" w:rsidRDefault="006F469A" w:rsidP="006F469A">
      <w:pPr>
        <w:pStyle w:val="Zhlav"/>
        <w:tabs>
          <w:tab w:val="clear" w:pos="4536"/>
          <w:tab w:val="clear" w:pos="9072"/>
        </w:tabs>
        <w:spacing w:line="240" w:lineRule="atLeast"/>
        <w:jc w:val="center"/>
        <w:rPr>
          <w:rFonts w:ascii="Tahoma" w:hAnsi="Tahoma" w:cs="Tahoma"/>
          <w:b/>
          <w:bCs/>
          <w:sz w:val="28"/>
          <w:szCs w:val="28"/>
          <w14:shadow w14:blurRad="50800" w14:dist="38100" w14:dir="2700000" w14:sx="100000" w14:sy="100000" w14:kx="0" w14:ky="0" w14:algn="tl">
            <w14:srgbClr w14:val="000000">
              <w14:alpha w14:val="60000"/>
            </w14:srgbClr>
          </w14:shadow>
        </w:rPr>
      </w:pPr>
    </w:p>
    <w:p w14:paraId="1B89CF49" w14:textId="355C5AE2" w:rsidR="008F5418" w:rsidRPr="00C72C02" w:rsidRDefault="008F5418" w:rsidP="00C72C02">
      <w:pPr>
        <w:ind w:left="3060" w:hanging="3060"/>
        <w:jc w:val="both"/>
        <w:rPr>
          <w:bCs/>
          <w:i/>
          <w:iCs/>
          <w:color w:val="0000FF"/>
          <w:sz w:val="20"/>
        </w:rPr>
      </w:pPr>
    </w:p>
    <w:p w14:paraId="601C1C0A" w14:textId="77777777" w:rsidR="007F76C2" w:rsidRDefault="007F76C2" w:rsidP="0014243B">
      <w:pPr>
        <w:spacing w:line="276" w:lineRule="auto"/>
        <w:jc w:val="both"/>
        <w:rPr>
          <w:rFonts w:asciiTheme="minorHAnsi" w:hAnsiTheme="minorHAnsi" w:cstheme="minorHAnsi"/>
          <w:sz w:val="22"/>
          <w:szCs w:val="22"/>
        </w:rPr>
      </w:pPr>
    </w:p>
    <w:p w14:paraId="316C9210" w14:textId="77777777" w:rsidR="007F76C2" w:rsidRDefault="007F76C2" w:rsidP="0014243B">
      <w:pPr>
        <w:spacing w:line="276" w:lineRule="auto"/>
        <w:jc w:val="both"/>
        <w:rPr>
          <w:rFonts w:asciiTheme="minorHAnsi" w:hAnsiTheme="minorHAnsi" w:cstheme="minorHAnsi"/>
          <w:sz w:val="22"/>
          <w:szCs w:val="22"/>
        </w:rPr>
      </w:pPr>
    </w:p>
    <w:p w14:paraId="2D2C2EE7" w14:textId="77777777" w:rsidR="007F76C2" w:rsidRDefault="007F76C2" w:rsidP="0014243B">
      <w:pPr>
        <w:spacing w:line="276" w:lineRule="auto"/>
        <w:jc w:val="both"/>
        <w:rPr>
          <w:rFonts w:asciiTheme="minorHAnsi" w:hAnsiTheme="minorHAnsi" w:cstheme="minorHAnsi"/>
          <w:sz w:val="22"/>
          <w:szCs w:val="22"/>
        </w:rPr>
      </w:pPr>
    </w:p>
    <w:p w14:paraId="13102B83" w14:textId="77777777" w:rsidR="007F76C2" w:rsidRDefault="007F76C2" w:rsidP="0014243B">
      <w:pPr>
        <w:spacing w:line="276" w:lineRule="auto"/>
        <w:jc w:val="both"/>
        <w:rPr>
          <w:rFonts w:asciiTheme="minorHAnsi" w:hAnsiTheme="minorHAnsi" w:cstheme="minorHAnsi"/>
          <w:sz w:val="22"/>
          <w:szCs w:val="22"/>
        </w:rPr>
      </w:pPr>
    </w:p>
    <w:p w14:paraId="6E620107" w14:textId="77777777" w:rsidR="007F76C2" w:rsidRDefault="007F76C2" w:rsidP="0014243B">
      <w:pPr>
        <w:spacing w:line="276" w:lineRule="auto"/>
        <w:jc w:val="both"/>
        <w:rPr>
          <w:rFonts w:asciiTheme="minorHAnsi" w:hAnsiTheme="minorHAnsi" w:cstheme="minorHAnsi"/>
          <w:sz w:val="22"/>
          <w:szCs w:val="22"/>
        </w:rPr>
      </w:pPr>
    </w:p>
    <w:p w14:paraId="40CE4B79" w14:textId="77777777" w:rsidR="007F76C2" w:rsidRDefault="007F76C2" w:rsidP="0014243B">
      <w:pPr>
        <w:spacing w:line="276" w:lineRule="auto"/>
        <w:jc w:val="both"/>
        <w:rPr>
          <w:rFonts w:asciiTheme="minorHAnsi" w:hAnsiTheme="minorHAnsi" w:cstheme="minorHAnsi"/>
          <w:sz w:val="22"/>
          <w:szCs w:val="22"/>
        </w:rPr>
      </w:pPr>
    </w:p>
    <w:p w14:paraId="45324A62" w14:textId="77777777" w:rsidR="007F76C2" w:rsidRDefault="007F76C2" w:rsidP="0014243B">
      <w:pPr>
        <w:spacing w:line="276" w:lineRule="auto"/>
        <w:jc w:val="both"/>
        <w:rPr>
          <w:rFonts w:asciiTheme="minorHAnsi" w:hAnsiTheme="minorHAnsi" w:cstheme="minorHAnsi"/>
          <w:sz w:val="22"/>
          <w:szCs w:val="22"/>
        </w:rPr>
      </w:pPr>
    </w:p>
    <w:p w14:paraId="4D029DDE" w14:textId="5061BBF8" w:rsidR="0014243B" w:rsidRPr="00C72C02" w:rsidRDefault="0014243B" w:rsidP="0014243B">
      <w:pPr>
        <w:spacing w:line="276" w:lineRule="auto"/>
        <w:jc w:val="both"/>
        <w:rPr>
          <w:rFonts w:asciiTheme="minorHAnsi" w:hAnsiTheme="minorHAnsi" w:cstheme="minorHAnsi"/>
          <w:sz w:val="22"/>
          <w:szCs w:val="22"/>
        </w:rPr>
      </w:pPr>
      <w:r w:rsidRPr="00C72C02">
        <w:rPr>
          <w:rFonts w:asciiTheme="minorHAnsi" w:hAnsiTheme="minorHAnsi" w:cstheme="minorHAnsi"/>
          <w:sz w:val="22"/>
          <w:szCs w:val="22"/>
        </w:rPr>
        <w:t xml:space="preserve">Pro potřeby volebních stran níže uvádíme zásadní informace týkající se voleb do zastupitelstev obcí související s pasivním volebním právem, s tvorbou kandidátních listin, s činnostmi registračního úřadu, s právem zaregistrovaných volebních stran delegovat své zástupce do okrskových volebních komisí apod.. </w:t>
      </w:r>
    </w:p>
    <w:p w14:paraId="05CF31A1" w14:textId="729D2645" w:rsidR="0014243B" w:rsidRPr="00C72C02" w:rsidRDefault="0014243B" w:rsidP="0014243B">
      <w:pPr>
        <w:pStyle w:val="H3"/>
        <w:spacing w:before="0" w:after="0"/>
        <w:jc w:val="center"/>
        <w:rPr>
          <w:rFonts w:asciiTheme="minorHAnsi" w:hAnsiTheme="minorHAnsi" w:cstheme="minorHAnsi"/>
          <w:caps/>
          <w:sz w:val="22"/>
          <w:szCs w:val="22"/>
        </w:rPr>
      </w:pPr>
    </w:p>
    <w:p w14:paraId="7EAFC6A7" w14:textId="77777777" w:rsidR="007F76C2" w:rsidRDefault="007F76C2" w:rsidP="00D31982">
      <w:pPr>
        <w:pStyle w:val="H3"/>
        <w:spacing w:before="0" w:after="0"/>
        <w:jc w:val="both"/>
        <w:rPr>
          <w:rFonts w:ascii="Arial Black" w:hAnsi="Arial Black"/>
          <w:caps/>
        </w:rPr>
      </w:pPr>
    </w:p>
    <w:p w14:paraId="33B53487" w14:textId="77777777" w:rsidR="007F76C2" w:rsidRDefault="007F76C2" w:rsidP="00D31982">
      <w:pPr>
        <w:pStyle w:val="H3"/>
        <w:spacing w:before="0" w:after="0"/>
        <w:jc w:val="both"/>
        <w:rPr>
          <w:rFonts w:ascii="Arial Black" w:hAnsi="Arial Black"/>
          <w:caps/>
        </w:rPr>
      </w:pPr>
    </w:p>
    <w:p w14:paraId="49ACDF08" w14:textId="77777777" w:rsidR="007F76C2" w:rsidRDefault="007F76C2" w:rsidP="00D31982">
      <w:pPr>
        <w:pStyle w:val="H3"/>
        <w:spacing w:before="0" w:after="0"/>
        <w:jc w:val="both"/>
        <w:rPr>
          <w:rFonts w:ascii="Arial Black" w:hAnsi="Arial Black"/>
          <w:caps/>
        </w:rPr>
      </w:pPr>
    </w:p>
    <w:p w14:paraId="07F51465" w14:textId="77777777" w:rsidR="007F76C2" w:rsidRDefault="007F76C2" w:rsidP="00D31982">
      <w:pPr>
        <w:pStyle w:val="H3"/>
        <w:spacing w:before="0" w:after="0"/>
        <w:jc w:val="both"/>
        <w:rPr>
          <w:rFonts w:ascii="Arial Black" w:hAnsi="Arial Black"/>
          <w:caps/>
        </w:rPr>
      </w:pPr>
    </w:p>
    <w:p w14:paraId="334F4567" w14:textId="77777777" w:rsidR="008F5418" w:rsidRPr="00C72C02" w:rsidRDefault="008F5418" w:rsidP="00D31982">
      <w:pPr>
        <w:pStyle w:val="H3"/>
        <w:spacing w:before="0" w:after="0"/>
        <w:jc w:val="both"/>
        <w:rPr>
          <w:rFonts w:ascii="Arial Black" w:hAnsi="Arial Black"/>
          <w:caps/>
        </w:rPr>
      </w:pPr>
      <w:r w:rsidRPr="00C72C02">
        <w:rPr>
          <w:rFonts w:ascii="Arial Black" w:hAnsi="Arial Black"/>
          <w:caps/>
        </w:rPr>
        <w:t>odkazy na web str.:</w:t>
      </w:r>
    </w:p>
    <w:p w14:paraId="72641C02" w14:textId="77777777" w:rsidR="008F5418" w:rsidRDefault="008F5418" w:rsidP="008F5418">
      <w:pPr>
        <w:jc w:val="both"/>
      </w:pPr>
    </w:p>
    <w:tbl>
      <w:tblPr>
        <w:tblW w:w="914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27"/>
        <w:gridCol w:w="5322"/>
      </w:tblGrid>
      <w:tr w:rsidR="008F5418" w:rsidRPr="008F5418" w14:paraId="1232BC17" w14:textId="77777777" w:rsidTr="00C72C02">
        <w:trPr>
          <w:trHeight w:val="652"/>
        </w:trPr>
        <w:tc>
          <w:tcPr>
            <w:tcW w:w="3827" w:type="dxa"/>
            <w:shd w:val="clear" w:color="auto" w:fill="auto"/>
          </w:tcPr>
          <w:p w14:paraId="05935EDC" w14:textId="5E633514" w:rsidR="008F5418" w:rsidRPr="007D1FE8" w:rsidRDefault="008F5418" w:rsidP="00A057E3">
            <w:pPr>
              <w:jc w:val="both"/>
              <w:rPr>
                <w:rFonts w:asciiTheme="minorHAnsi" w:hAnsiTheme="minorHAnsi" w:cstheme="minorHAnsi"/>
                <w:sz w:val="22"/>
                <w:szCs w:val="22"/>
              </w:rPr>
            </w:pPr>
            <w:r w:rsidRPr="007D1FE8">
              <w:rPr>
                <w:rFonts w:asciiTheme="minorHAnsi" w:hAnsiTheme="minorHAnsi" w:cstheme="minorHAnsi"/>
                <w:sz w:val="22"/>
                <w:szCs w:val="22"/>
              </w:rPr>
              <w:t xml:space="preserve">Informace MV k volbám </w:t>
            </w:r>
            <w:r w:rsidR="006E5D8A">
              <w:rPr>
                <w:rFonts w:asciiTheme="minorHAnsi" w:hAnsiTheme="minorHAnsi" w:cstheme="minorHAnsi"/>
                <w:sz w:val="22"/>
                <w:szCs w:val="22"/>
              </w:rPr>
              <w:t>v r. 2022</w:t>
            </w:r>
            <w:r w:rsidRPr="007D1FE8">
              <w:rPr>
                <w:rFonts w:asciiTheme="minorHAnsi" w:hAnsiTheme="minorHAnsi" w:cstheme="minorHAnsi"/>
                <w:sz w:val="22"/>
                <w:szCs w:val="22"/>
              </w:rPr>
              <w:t>:</w:t>
            </w:r>
          </w:p>
        </w:tc>
        <w:tc>
          <w:tcPr>
            <w:tcW w:w="5322" w:type="dxa"/>
            <w:shd w:val="clear" w:color="auto" w:fill="auto"/>
          </w:tcPr>
          <w:p w14:paraId="01AAD825" w14:textId="0E2FA5C8" w:rsidR="008F5418" w:rsidRPr="00405586" w:rsidRDefault="00657F0D" w:rsidP="00A057E3">
            <w:pPr>
              <w:jc w:val="both"/>
              <w:rPr>
                <w:rFonts w:asciiTheme="minorHAnsi" w:hAnsiTheme="minorHAnsi" w:cstheme="minorHAnsi"/>
                <w:sz w:val="20"/>
                <w:szCs w:val="20"/>
              </w:rPr>
            </w:pPr>
            <w:hyperlink r:id="rId8" w:history="1">
              <w:r w:rsidR="00405586" w:rsidRPr="00324260">
                <w:rPr>
                  <w:rStyle w:val="Hypertextovodkaz"/>
                  <w:rFonts w:asciiTheme="minorHAnsi" w:hAnsiTheme="minorHAnsi" w:cstheme="minorHAnsi"/>
                  <w:sz w:val="20"/>
                  <w:szCs w:val="20"/>
                </w:rPr>
                <w:t>https://www.mvcr.cz/volby/clanek/volby-do-zastupitelstev-obci-a-senatu-2022.aspx</w:t>
              </w:r>
            </w:hyperlink>
            <w:r w:rsidR="00405586">
              <w:rPr>
                <w:rFonts w:asciiTheme="minorHAnsi" w:hAnsiTheme="minorHAnsi" w:cstheme="minorHAnsi"/>
                <w:sz w:val="20"/>
                <w:szCs w:val="20"/>
              </w:rPr>
              <w:t xml:space="preserve"> </w:t>
            </w:r>
          </w:p>
        </w:tc>
      </w:tr>
      <w:tr w:rsidR="008F5418" w:rsidRPr="008F5418" w14:paraId="45FF3A73" w14:textId="77777777" w:rsidTr="00C72C02">
        <w:tc>
          <w:tcPr>
            <w:tcW w:w="3827" w:type="dxa"/>
            <w:shd w:val="clear" w:color="auto" w:fill="auto"/>
          </w:tcPr>
          <w:p w14:paraId="3F667E1F" w14:textId="77777777" w:rsidR="008F5418" w:rsidRPr="007D1FE8" w:rsidRDefault="008F5418" w:rsidP="00A057E3">
            <w:pPr>
              <w:jc w:val="both"/>
              <w:rPr>
                <w:rFonts w:asciiTheme="minorHAnsi" w:hAnsiTheme="minorHAnsi" w:cstheme="minorHAnsi"/>
                <w:sz w:val="22"/>
                <w:szCs w:val="22"/>
              </w:rPr>
            </w:pPr>
            <w:r w:rsidRPr="007D1FE8">
              <w:rPr>
                <w:rFonts w:asciiTheme="minorHAnsi" w:hAnsiTheme="minorHAnsi" w:cstheme="minorHAnsi"/>
                <w:sz w:val="22"/>
                <w:szCs w:val="22"/>
              </w:rPr>
              <w:t>Rejstřík politických stran a hnutí:</w:t>
            </w:r>
          </w:p>
        </w:tc>
        <w:tc>
          <w:tcPr>
            <w:tcW w:w="5322" w:type="dxa"/>
            <w:shd w:val="clear" w:color="auto" w:fill="auto"/>
          </w:tcPr>
          <w:p w14:paraId="5A014BD8" w14:textId="77777777" w:rsidR="008F5418" w:rsidRPr="007D1FE8" w:rsidRDefault="00657F0D" w:rsidP="00A057E3">
            <w:pPr>
              <w:jc w:val="both"/>
              <w:rPr>
                <w:rFonts w:asciiTheme="minorHAnsi" w:hAnsiTheme="minorHAnsi" w:cstheme="minorHAnsi"/>
                <w:sz w:val="22"/>
                <w:szCs w:val="22"/>
              </w:rPr>
            </w:pPr>
            <w:hyperlink r:id="rId9" w:history="1">
              <w:r w:rsidR="008F5418" w:rsidRPr="007D1FE8">
                <w:rPr>
                  <w:rStyle w:val="Hypertextovodkaz"/>
                  <w:rFonts w:asciiTheme="minorHAnsi" w:hAnsiTheme="minorHAnsi" w:cstheme="minorHAnsi"/>
                  <w:sz w:val="22"/>
                  <w:szCs w:val="22"/>
                </w:rPr>
                <w:t>https://aplikace.mvcr.cz/seznam-politickych-stran/</w:t>
              </w:r>
            </w:hyperlink>
            <w:r w:rsidR="008F5418" w:rsidRPr="007D1FE8">
              <w:rPr>
                <w:rFonts w:asciiTheme="minorHAnsi" w:hAnsiTheme="minorHAnsi" w:cstheme="minorHAnsi"/>
                <w:sz w:val="22"/>
                <w:szCs w:val="22"/>
              </w:rPr>
              <w:t xml:space="preserve">  </w:t>
            </w:r>
          </w:p>
          <w:p w14:paraId="7EC77C79" w14:textId="77777777" w:rsidR="008F5418" w:rsidRPr="007D1FE8" w:rsidRDefault="008F5418" w:rsidP="00A057E3">
            <w:pPr>
              <w:jc w:val="both"/>
              <w:rPr>
                <w:rFonts w:asciiTheme="minorHAnsi" w:hAnsiTheme="minorHAnsi" w:cstheme="minorHAnsi"/>
                <w:sz w:val="22"/>
                <w:szCs w:val="22"/>
              </w:rPr>
            </w:pPr>
          </w:p>
        </w:tc>
      </w:tr>
      <w:tr w:rsidR="008F5418" w:rsidRPr="008F5418" w14:paraId="26D6D6E5" w14:textId="77777777" w:rsidTr="00C72C02">
        <w:tc>
          <w:tcPr>
            <w:tcW w:w="3827" w:type="dxa"/>
            <w:shd w:val="clear" w:color="auto" w:fill="auto"/>
          </w:tcPr>
          <w:p w14:paraId="653785A1" w14:textId="7D459514" w:rsidR="008F5418" w:rsidRPr="007D1FE8" w:rsidRDefault="008F5418" w:rsidP="00A057E3">
            <w:pPr>
              <w:jc w:val="both"/>
              <w:rPr>
                <w:rFonts w:asciiTheme="minorHAnsi" w:hAnsiTheme="minorHAnsi" w:cstheme="minorHAnsi"/>
                <w:sz w:val="22"/>
                <w:szCs w:val="22"/>
              </w:rPr>
            </w:pPr>
            <w:r w:rsidRPr="007D1FE8">
              <w:rPr>
                <w:rFonts w:asciiTheme="minorHAnsi" w:hAnsiTheme="minorHAnsi" w:cstheme="minorHAnsi"/>
                <w:sz w:val="22"/>
                <w:szCs w:val="22"/>
              </w:rPr>
              <w:t>Informace ČSÚ</w:t>
            </w:r>
            <w:r w:rsidRPr="007D1FE8">
              <w:rPr>
                <w:rFonts w:asciiTheme="minorHAnsi" w:hAnsiTheme="minorHAnsi" w:cstheme="minorHAnsi"/>
                <w:b/>
                <w:sz w:val="22"/>
                <w:szCs w:val="22"/>
              </w:rPr>
              <w:t xml:space="preserve"> </w:t>
            </w:r>
            <w:r w:rsidRPr="007D1FE8">
              <w:rPr>
                <w:rFonts w:asciiTheme="minorHAnsi" w:hAnsiTheme="minorHAnsi" w:cstheme="minorHAnsi"/>
                <w:sz w:val="22"/>
                <w:szCs w:val="22"/>
              </w:rPr>
              <w:t xml:space="preserve">k volbám </w:t>
            </w:r>
            <w:r w:rsidR="006E5D8A">
              <w:rPr>
                <w:rFonts w:asciiTheme="minorHAnsi" w:hAnsiTheme="minorHAnsi" w:cstheme="minorHAnsi"/>
                <w:sz w:val="22"/>
                <w:szCs w:val="22"/>
              </w:rPr>
              <w:t>v r. 2022</w:t>
            </w:r>
            <w:r w:rsidRPr="007D1FE8">
              <w:rPr>
                <w:rFonts w:asciiTheme="minorHAnsi" w:hAnsiTheme="minorHAnsi" w:cstheme="minorHAnsi"/>
                <w:sz w:val="22"/>
                <w:szCs w:val="22"/>
              </w:rPr>
              <w:t>:</w:t>
            </w:r>
          </w:p>
        </w:tc>
        <w:tc>
          <w:tcPr>
            <w:tcW w:w="5322" w:type="dxa"/>
            <w:shd w:val="clear" w:color="auto" w:fill="auto"/>
          </w:tcPr>
          <w:p w14:paraId="1E0E54C5" w14:textId="77777777" w:rsidR="008F5418" w:rsidRPr="007D1FE8" w:rsidRDefault="00657F0D" w:rsidP="00A057E3">
            <w:pPr>
              <w:jc w:val="both"/>
              <w:rPr>
                <w:rFonts w:asciiTheme="minorHAnsi" w:hAnsiTheme="minorHAnsi" w:cstheme="minorHAnsi"/>
                <w:sz w:val="22"/>
                <w:szCs w:val="22"/>
              </w:rPr>
            </w:pPr>
            <w:hyperlink r:id="rId10" w:history="1">
              <w:r w:rsidR="008F5418" w:rsidRPr="007D1FE8">
                <w:rPr>
                  <w:rStyle w:val="Hypertextovodkaz"/>
                  <w:rFonts w:asciiTheme="minorHAnsi" w:hAnsiTheme="minorHAnsi" w:cstheme="minorHAnsi"/>
                  <w:sz w:val="22"/>
                  <w:szCs w:val="22"/>
                </w:rPr>
                <w:t>https://www.czso.cz/csu/czso/volby-2022</w:t>
              </w:r>
            </w:hyperlink>
            <w:r w:rsidR="008F5418" w:rsidRPr="007D1FE8">
              <w:rPr>
                <w:rFonts w:asciiTheme="minorHAnsi" w:hAnsiTheme="minorHAnsi" w:cstheme="minorHAnsi"/>
                <w:sz w:val="22"/>
                <w:szCs w:val="22"/>
              </w:rPr>
              <w:t xml:space="preserve"> </w:t>
            </w:r>
          </w:p>
        </w:tc>
      </w:tr>
      <w:tr w:rsidR="008F5418" w:rsidRPr="008F5418" w14:paraId="3E841EC7" w14:textId="77777777" w:rsidTr="00C72C02">
        <w:tc>
          <w:tcPr>
            <w:tcW w:w="3827" w:type="dxa"/>
            <w:shd w:val="clear" w:color="auto" w:fill="auto"/>
          </w:tcPr>
          <w:p w14:paraId="5F4736E9" w14:textId="2A711523" w:rsidR="008F5418" w:rsidRPr="007D1FE8" w:rsidRDefault="008F5418" w:rsidP="00C72C02">
            <w:pPr>
              <w:jc w:val="both"/>
              <w:rPr>
                <w:rFonts w:asciiTheme="minorHAnsi" w:hAnsiTheme="minorHAnsi" w:cstheme="minorHAnsi"/>
                <w:sz w:val="22"/>
                <w:szCs w:val="22"/>
              </w:rPr>
            </w:pPr>
            <w:r w:rsidRPr="007D1FE8">
              <w:rPr>
                <w:rFonts w:asciiTheme="minorHAnsi" w:hAnsiTheme="minorHAnsi" w:cstheme="minorHAnsi"/>
                <w:sz w:val="22"/>
                <w:szCs w:val="22"/>
              </w:rPr>
              <w:t>Počty obyvatel obcí k </w:t>
            </w:r>
            <w:r w:rsidR="00070E95" w:rsidRPr="007D1FE8">
              <w:rPr>
                <w:rFonts w:asciiTheme="minorHAnsi" w:hAnsiTheme="minorHAnsi" w:cstheme="minorHAnsi"/>
                <w:sz w:val="22"/>
                <w:szCs w:val="22"/>
              </w:rPr>
              <w:t>1. 1. 2022</w:t>
            </w:r>
            <w:r w:rsidRPr="007D1FE8">
              <w:rPr>
                <w:rFonts w:asciiTheme="minorHAnsi" w:hAnsiTheme="minorHAnsi" w:cstheme="minorHAnsi"/>
                <w:i/>
                <w:sz w:val="22"/>
                <w:szCs w:val="22"/>
              </w:rPr>
              <w:t xml:space="preserve"> </w:t>
            </w:r>
            <w:r w:rsidRPr="007D1FE8">
              <w:rPr>
                <w:rFonts w:asciiTheme="minorHAnsi" w:hAnsiTheme="minorHAnsi" w:cstheme="minorHAnsi"/>
                <w:sz w:val="22"/>
                <w:szCs w:val="22"/>
              </w:rPr>
              <w:t>na web str. ČSÚ:</w:t>
            </w:r>
          </w:p>
        </w:tc>
        <w:tc>
          <w:tcPr>
            <w:tcW w:w="5322" w:type="dxa"/>
            <w:shd w:val="clear" w:color="auto" w:fill="auto"/>
          </w:tcPr>
          <w:p w14:paraId="4A12639B" w14:textId="77777777" w:rsidR="008F5418" w:rsidRPr="007D1FE8" w:rsidRDefault="00657F0D" w:rsidP="00A057E3">
            <w:pPr>
              <w:jc w:val="both"/>
              <w:rPr>
                <w:rFonts w:asciiTheme="minorHAnsi" w:hAnsiTheme="minorHAnsi" w:cstheme="minorHAnsi"/>
                <w:sz w:val="22"/>
                <w:szCs w:val="22"/>
              </w:rPr>
            </w:pPr>
            <w:hyperlink r:id="rId11" w:history="1">
              <w:r w:rsidR="008F5418" w:rsidRPr="007D1FE8">
                <w:rPr>
                  <w:rStyle w:val="Hypertextovodkaz"/>
                  <w:rFonts w:asciiTheme="minorHAnsi" w:hAnsiTheme="minorHAnsi" w:cstheme="minorHAnsi"/>
                  <w:sz w:val="22"/>
                  <w:szCs w:val="22"/>
                </w:rPr>
                <w:t>https://www.czso.cz/csu/czso/publikace-o-obyvatelstvu</w:t>
              </w:r>
            </w:hyperlink>
          </w:p>
        </w:tc>
      </w:tr>
      <w:tr w:rsidR="008F5418" w:rsidRPr="008F5418" w14:paraId="1D0DF7A1" w14:textId="77777777" w:rsidTr="00C72C02">
        <w:trPr>
          <w:trHeight w:val="474"/>
        </w:trPr>
        <w:tc>
          <w:tcPr>
            <w:tcW w:w="3827" w:type="dxa"/>
            <w:shd w:val="clear" w:color="auto" w:fill="auto"/>
          </w:tcPr>
          <w:p w14:paraId="1AFCFD45" w14:textId="77777777" w:rsidR="008F5418" w:rsidRPr="007D1FE8" w:rsidRDefault="008F5418" w:rsidP="00A057E3">
            <w:pPr>
              <w:jc w:val="both"/>
              <w:rPr>
                <w:rFonts w:asciiTheme="minorHAnsi" w:hAnsiTheme="minorHAnsi" w:cstheme="minorHAnsi"/>
                <w:sz w:val="22"/>
                <w:szCs w:val="22"/>
              </w:rPr>
            </w:pPr>
            <w:r w:rsidRPr="007D1FE8">
              <w:rPr>
                <w:rFonts w:asciiTheme="minorHAnsi" w:hAnsiTheme="minorHAnsi" w:cstheme="minorHAnsi"/>
                <w:sz w:val="22"/>
                <w:szCs w:val="22"/>
              </w:rPr>
              <w:t>Výsledky voleb:</w:t>
            </w:r>
          </w:p>
        </w:tc>
        <w:tc>
          <w:tcPr>
            <w:tcW w:w="5322" w:type="dxa"/>
            <w:shd w:val="clear" w:color="auto" w:fill="auto"/>
          </w:tcPr>
          <w:p w14:paraId="768D128F" w14:textId="77777777" w:rsidR="008F5418" w:rsidRPr="007D1FE8" w:rsidRDefault="00657F0D" w:rsidP="00A057E3">
            <w:pPr>
              <w:jc w:val="both"/>
              <w:rPr>
                <w:rFonts w:asciiTheme="minorHAnsi" w:hAnsiTheme="minorHAnsi" w:cstheme="minorHAnsi"/>
                <w:sz w:val="22"/>
                <w:szCs w:val="22"/>
              </w:rPr>
            </w:pPr>
            <w:hyperlink r:id="rId12" w:history="1">
              <w:r w:rsidR="008F5418" w:rsidRPr="007D1FE8">
                <w:rPr>
                  <w:rStyle w:val="Hypertextovodkaz"/>
                  <w:rFonts w:asciiTheme="minorHAnsi" w:hAnsiTheme="minorHAnsi" w:cstheme="minorHAnsi"/>
                  <w:sz w:val="22"/>
                  <w:szCs w:val="22"/>
                </w:rPr>
                <w:t>www.volby.cz</w:t>
              </w:r>
            </w:hyperlink>
            <w:r w:rsidR="008F5418" w:rsidRPr="007D1FE8">
              <w:rPr>
                <w:rFonts w:asciiTheme="minorHAnsi" w:hAnsiTheme="minorHAnsi" w:cstheme="minorHAnsi"/>
                <w:sz w:val="22"/>
                <w:szCs w:val="22"/>
              </w:rPr>
              <w:t xml:space="preserve"> </w:t>
            </w:r>
          </w:p>
        </w:tc>
      </w:tr>
    </w:tbl>
    <w:p w14:paraId="126DF6F7" w14:textId="77777777" w:rsidR="007F76C2" w:rsidRDefault="007F76C2" w:rsidP="008F5418"/>
    <w:p w14:paraId="1FA82E4F" w14:textId="77777777" w:rsidR="007F76C2" w:rsidRDefault="007F76C2" w:rsidP="008F5418"/>
    <w:p w14:paraId="1205589B" w14:textId="77777777" w:rsidR="007F76C2" w:rsidRDefault="007F76C2" w:rsidP="008F5418"/>
    <w:p w14:paraId="7224E5DB" w14:textId="77777777" w:rsidR="007F76C2" w:rsidRDefault="007F76C2" w:rsidP="008F5418"/>
    <w:p w14:paraId="0C930191" w14:textId="77777777" w:rsidR="007F76C2" w:rsidRPr="007F76C2" w:rsidRDefault="007F76C2" w:rsidP="008F5418">
      <w:pPr>
        <w:rPr>
          <w:rFonts w:asciiTheme="minorHAnsi" w:hAnsiTheme="minorHAnsi" w:cstheme="minorHAnsi"/>
        </w:rPr>
      </w:pPr>
    </w:p>
    <w:p w14:paraId="4FF68314" w14:textId="2BC8B534" w:rsidR="0014243B" w:rsidRPr="007F76C2" w:rsidRDefault="0014243B" w:rsidP="0014243B">
      <w:pPr>
        <w:rPr>
          <w:rFonts w:asciiTheme="minorHAnsi" w:hAnsiTheme="minorHAnsi" w:cstheme="minorHAnsi"/>
          <w:caps/>
        </w:rPr>
      </w:pPr>
      <w:r w:rsidRPr="007F76C2">
        <w:rPr>
          <w:rFonts w:asciiTheme="minorHAnsi" w:hAnsiTheme="minorHAnsi" w:cstheme="minorHAnsi"/>
          <w:caps/>
        </w:rPr>
        <w:t>Obsah:</w:t>
      </w:r>
    </w:p>
    <w:p w14:paraId="27568D45" w14:textId="603E4554" w:rsidR="0014243B" w:rsidRPr="007F76C2" w:rsidRDefault="0014243B" w:rsidP="00716CE1">
      <w:pPr>
        <w:numPr>
          <w:ilvl w:val="0"/>
          <w:numId w:val="21"/>
        </w:numPr>
        <w:shd w:val="clear" w:color="auto" w:fill="E6E6E6"/>
        <w:rPr>
          <w:rFonts w:asciiTheme="minorHAnsi" w:hAnsiTheme="minorHAnsi" w:cstheme="minorHAnsi"/>
        </w:rPr>
      </w:pPr>
      <w:r w:rsidRPr="007F76C2">
        <w:rPr>
          <w:rFonts w:asciiTheme="minorHAnsi" w:hAnsiTheme="minorHAnsi" w:cstheme="minorHAnsi"/>
          <w:caps/>
        </w:rPr>
        <w:t xml:space="preserve">Platné právní předpisy </w:t>
      </w:r>
      <w:r w:rsidRPr="007F76C2">
        <w:rPr>
          <w:rFonts w:asciiTheme="minorHAnsi" w:hAnsiTheme="minorHAnsi" w:cstheme="minorHAnsi"/>
        </w:rPr>
        <w:t>pro volby do zastupitelstev obcí</w:t>
      </w:r>
      <w:r w:rsidRPr="007F76C2">
        <w:rPr>
          <w:rFonts w:asciiTheme="minorHAnsi" w:hAnsiTheme="minorHAnsi" w:cstheme="minorHAnsi"/>
          <w:caps/>
        </w:rPr>
        <w:t xml:space="preserve"> 2022</w:t>
      </w:r>
    </w:p>
    <w:p w14:paraId="3E764E55" w14:textId="77777777" w:rsidR="0014243B" w:rsidRPr="007F76C2" w:rsidRDefault="0014243B" w:rsidP="0014243B">
      <w:pPr>
        <w:rPr>
          <w:rFonts w:asciiTheme="minorHAnsi" w:hAnsiTheme="minorHAnsi" w:cstheme="minorHAnsi"/>
        </w:rPr>
      </w:pPr>
    </w:p>
    <w:p w14:paraId="5BA7EA8B" w14:textId="77777777" w:rsidR="0014243B" w:rsidRPr="007F76C2" w:rsidRDefault="0014243B" w:rsidP="00716CE1">
      <w:pPr>
        <w:numPr>
          <w:ilvl w:val="0"/>
          <w:numId w:val="21"/>
        </w:numPr>
        <w:shd w:val="clear" w:color="auto" w:fill="E6E6E6"/>
        <w:rPr>
          <w:rFonts w:asciiTheme="minorHAnsi" w:hAnsiTheme="minorHAnsi" w:cstheme="minorHAnsi"/>
          <w:caps/>
        </w:rPr>
      </w:pPr>
      <w:r w:rsidRPr="007F76C2">
        <w:rPr>
          <w:rFonts w:asciiTheme="minorHAnsi" w:hAnsiTheme="minorHAnsi" w:cstheme="minorHAnsi"/>
          <w:caps/>
        </w:rPr>
        <w:t>Kandidátní listiny</w:t>
      </w:r>
    </w:p>
    <w:p w14:paraId="53DDC444" w14:textId="4BE8C33D" w:rsidR="0014243B" w:rsidRPr="007F76C2" w:rsidRDefault="00C72C02" w:rsidP="0014243B">
      <w:pPr>
        <w:spacing w:before="120"/>
        <w:ind w:firstLine="360"/>
        <w:rPr>
          <w:rFonts w:asciiTheme="minorHAnsi" w:hAnsiTheme="minorHAnsi" w:cstheme="minorHAnsi"/>
          <w:b/>
        </w:rPr>
      </w:pPr>
      <w:r w:rsidRPr="007F76C2">
        <w:rPr>
          <w:rFonts w:asciiTheme="minorHAnsi" w:hAnsiTheme="minorHAnsi" w:cstheme="minorHAnsi"/>
          <w:b/>
        </w:rPr>
        <w:t>2</w:t>
      </w:r>
      <w:r w:rsidR="0014243B" w:rsidRPr="007F76C2">
        <w:rPr>
          <w:rFonts w:asciiTheme="minorHAnsi" w:hAnsiTheme="minorHAnsi" w:cstheme="minorHAnsi"/>
          <w:b/>
        </w:rPr>
        <w:t>.1. Pasivní volební právo (právo být volen)</w:t>
      </w:r>
    </w:p>
    <w:p w14:paraId="7DBF4283" w14:textId="44D67742" w:rsidR="0014243B" w:rsidRPr="007F76C2" w:rsidRDefault="00C72C02" w:rsidP="0014243B">
      <w:pPr>
        <w:ind w:left="851"/>
        <w:rPr>
          <w:rFonts w:asciiTheme="minorHAnsi" w:hAnsiTheme="minorHAnsi" w:cstheme="minorHAnsi"/>
        </w:rPr>
      </w:pPr>
      <w:r w:rsidRPr="007F76C2">
        <w:rPr>
          <w:rFonts w:asciiTheme="minorHAnsi" w:hAnsiTheme="minorHAnsi" w:cstheme="minorHAnsi"/>
        </w:rPr>
        <w:t>2</w:t>
      </w:r>
      <w:r w:rsidR="0014243B" w:rsidRPr="007F76C2">
        <w:rPr>
          <w:rFonts w:asciiTheme="minorHAnsi" w:hAnsiTheme="minorHAnsi" w:cstheme="minorHAnsi"/>
        </w:rPr>
        <w:t>.1.1. Neslučitelnost funkcí</w:t>
      </w:r>
    </w:p>
    <w:p w14:paraId="2D678551" w14:textId="157928D8" w:rsidR="0014243B" w:rsidRPr="007F76C2" w:rsidRDefault="00C72C02" w:rsidP="0014243B">
      <w:pPr>
        <w:spacing w:before="120"/>
        <w:ind w:left="900" w:hanging="540"/>
        <w:rPr>
          <w:rFonts w:asciiTheme="minorHAnsi" w:hAnsiTheme="minorHAnsi" w:cstheme="minorHAnsi"/>
          <w:b/>
        </w:rPr>
      </w:pPr>
      <w:r w:rsidRPr="007F76C2">
        <w:rPr>
          <w:rFonts w:asciiTheme="minorHAnsi" w:hAnsiTheme="minorHAnsi" w:cstheme="minorHAnsi"/>
          <w:b/>
        </w:rPr>
        <w:t>2</w:t>
      </w:r>
      <w:r w:rsidR="0014243B" w:rsidRPr="007F76C2">
        <w:rPr>
          <w:rFonts w:asciiTheme="minorHAnsi" w:hAnsiTheme="minorHAnsi" w:cstheme="minorHAnsi"/>
          <w:b/>
        </w:rPr>
        <w:t xml:space="preserve">.2. Subjekty, jimž je přiznáno právo podat kandidátní listinu = </w:t>
      </w:r>
      <w:r w:rsidR="00070E95" w:rsidRPr="007F76C2">
        <w:rPr>
          <w:rFonts w:asciiTheme="minorHAnsi" w:hAnsiTheme="minorHAnsi" w:cstheme="minorHAnsi"/>
          <w:b/>
          <w:caps/>
        </w:rPr>
        <w:t>VOLEBNÍ STRANY</w:t>
      </w:r>
    </w:p>
    <w:p w14:paraId="7772334A" w14:textId="795145D0" w:rsidR="0014243B" w:rsidRPr="007F76C2" w:rsidRDefault="00C72C02" w:rsidP="0014243B">
      <w:pPr>
        <w:spacing w:before="120"/>
        <w:ind w:firstLine="360"/>
        <w:rPr>
          <w:rFonts w:asciiTheme="minorHAnsi" w:hAnsiTheme="minorHAnsi" w:cstheme="minorHAnsi"/>
          <w:b/>
        </w:rPr>
      </w:pPr>
      <w:r w:rsidRPr="007F76C2">
        <w:rPr>
          <w:rFonts w:asciiTheme="minorHAnsi" w:hAnsiTheme="minorHAnsi" w:cstheme="minorHAnsi"/>
          <w:b/>
        </w:rPr>
        <w:t>2</w:t>
      </w:r>
      <w:r w:rsidR="0014243B" w:rsidRPr="007F76C2">
        <w:rPr>
          <w:rFonts w:asciiTheme="minorHAnsi" w:hAnsiTheme="minorHAnsi" w:cstheme="minorHAnsi"/>
          <w:b/>
        </w:rPr>
        <w:t>.3. Náležitosti kandidátní listin</w:t>
      </w:r>
    </w:p>
    <w:p w14:paraId="732686EE" w14:textId="0047BE3F" w:rsidR="0014243B" w:rsidRPr="007F76C2" w:rsidRDefault="00C72C02" w:rsidP="0014243B">
      <w:pPr>
        <w:ind w:left="709" w:firstLine="143"/>
        <w:rPr>
          <w:rFonts w:asciiTheme="minorHAnsi" w:hAnsiTheme="minorHAnsi" w:cstheme="minorHAnsi"/>
        </w:rPr>
      </w:pPr>
      <w:r w:rsidRPr="007F76C2">
        <w:rPr>
          <w:rFonts w:asciiTheme="minorHAnsi" w:hAnsiTheme="minorHAnsi" w:cstheme="minorHAnsi"/>
        </w:rPr>
        <w:t>2</w:t>
      </w:r>
      <w:r w:rsidR="0014243B" w:rsidRPr="007F76C2">
        <w:rPr>
          <w:rFonts w:asciiTheme="minorHAnsi" w:hAnsiTheme="minorHAnsi" w:cstheme="minorHAnsi"/>
        </w:rPr>
        <w:t>.3.1. Zmocněnec</w:t>
      </w:r>
    </w:p>
    <w:p w14:paraId="28134BC7" w14:textId="2AD35D95" w:rsidR="0014243B" w:rsidRPr="007F76C2" w:rsidRDefault="00C72C02" w:rsidP="0014243B">
      <w:pPr>
        <w:ind w:left="709" w:firstLine="143"/>
        <w:rPr>
          <w:rFonts w:asciiTheme="minorHAnsi" w:hAnsiTheme="minorHAnsi" w:cstheme="minorHAnsi"/>
        </w:rPr>
      </w:pPr>
      <w:r w:rsidRPr="007F76C2">
        <w:rPr>
          <w:rFonts w:asciiTheme="minorHAnsi" w:hAnsiTheme="minorHAnsi" w:cstheme="minorHAnsi"/>
        </w:rPr>
        <w:t>2</w:t>
      </w:r>
      <w:r w:rsidR="0014243B" w:rsidRPr="007F76C2">
        <w:rPr>
          <w:rFonts w:asciiTheme="minorHAnsi" w:hAnsiTheme="minorHAnsi" w:cstheme="minorHAnsi"/>
        </w:rPr>
        <w:t>.3.2. Přílohy kandidátní listiny</w:t>
      </w:r>
    </w:p>
    <w:p w14:paraId="074ED9C1" w14:textId="2F0F268E" w:rsidR="0014243B" w:rsidRPr="007F76C2" w:rsidRDefault="0014243B" w:rsidP="0014243B">
      <w:pPr>
        <w:ind w:left="709" w:firstLine="708"/>
        <w:rPr>
          <w:rFonts w:asciiTheme="minorHAnsi" w:hAnsiTheme="minorHAnsi" w:cstheme="minorHAnsi"/>
          <w:i/>
        </w:rPr>
      </w:pPr>
      <w:r w:rsidRPr="007F76C2">
        <w:rPr>
          <w:rFonts w:asciiTheme="minorHAnsi" w:hAnsiTheme="minorHAnsi" w:cstheme="minorHAnsi"/>
          <w:i/>
        </w:rPr>
        <w:t>3.3.2.1. P</w:t>
      </w:r>
      <w:r w:rsidR="00D27A42" w:rsidRPr="007F76C2">
        <w:rPr>
          <w:rFonts w:asciiTheme="minorHAnsi" w:hAnsiTheme="minorHAnsi" w:cstheme="minorHAnsi"/>
          <w:i/>
        </w:rPr>
        <w:t>rohlášení kandidátů</w:t>
      </w:r>
    </w:p>
    <w:p w14:paraId="77046706" w14:textId="451CBAB7" w:rsidR="0014243B" w:rsidRPr="007F76C2" w:rsidRDefault="0014243B" w:rsidP="0014243B">
      <w:pPr>
        <w:ind w:left="709" w:firstLine="708"/>
        <w:rPr>
          <w:rFonts w:asciiTheme="minorHAnsi" w:hAnsiTheme="minorHAnsi" w:cstheme="minorHAnsi"/>
          <w:i/>
        </w:rPr>
      </w:pPr>
      <w:r w:rsidRPr="007F76C2">
        <w:rPr>
          <w:rFonts w:asciiTheme="minorHAnsi" w:hAnsiTheme="minorHAnsi" w:cstheme="minorHAnsi"/>
          <w:i/>
        </w:rPr>
        <w:t>3.3.2.2. P</w:t>
      </w:r>
      <w:r w:rsidR="00D27A42" w:rsidRPr="007F76C2">
        <w:rPr>
          <w:rFonts w:asciiTheme="minorHAnsi" w:hAnsiTheme="minorHAnsi" w:cstheme="minorHAnsi"/>
          <w:i/>
        </w:rPr>
        <w:t>etice</w:t>
      </w:r>
    </w:p>
    <w:p w14:paraId="7EF14DEF" w14:textId="3EA055A1" w:rsidR="0014243B" w:rsidRPr="007F76C2" w:rsidRDefault="00C72C02" w:rsidP="0014243B">
      <w:pPr>
        <w:spacing w:before="120"/>
        <w:ind w:left="708" w:hanging="348"/>
        <w:rPr>
          <w:rFonts w:asciiTheme="minorHAnsi" w:hAnsiTheme="minorHAnsi" w:cstheme="minorHAnsi"/>
          <w:b/>
        </w:rPr>
      </w:pPr>
      <w:r w:rsidRPr="007F76C2">
        <w:rPr>
          <w:rFonts w:asciiTheme="minorHAnsi" w:hAnsiTheme="minorHAnsi" w:cstheme="minorHAnsi"/>
          <w:b/>
        </w:rPr>
        <w:t>2</w:t>
      </w:r>
      <w:r w:rsidR="0014243B" w:rsidRPr="007F76C2">
        <w:rPr>
          <w:rFonts w:asciiTheme="minorHAnsi" w:hAnsiTheme="minorHAnsi" w:cstheme="minorHAnsi"/>
          <w:b/>
        </w:rPr>
        <w:t>.4. Podávání kandidátních listin</w:t>
      </w:r>
    </w:p>
    <w:p w14:paraId="0A47B44D" w14:textId="67B2D4EE" w:rsidR="0014243B" w:rsidRPr="007F76C2" w:rsidRDefault="00C72C02" w:rsidP="0014243B">
      <w:pPr>
        <w:ind w:left="708" w:firstLine="143"/>
        <w:rPr>
          <w:rFonts w:asciiTheme="minorHAnsi" w:hAnsiTheme="minorHAnsi" w:cstheme="minorHAnsi"/>
        </w:rPr>
      </w:pPr>
      <w:r w:rsidRPr="007F76C2">
        <w:rPr>
          <w:rFonts w:asciiTheme="minorHAnsi" w:hAnsiTheme="minorHAnsi" w:cstheme="minorHAnsi"/>
        </w:rPr>
        <w:t>2</w:t>
      </w:r>
      <w:r w:rsidR="0014243B" w:rsidRPr="007F76C2">
        <w:rPr>
          <w:rFonts w:asciiTheme="minorHAnsi" w:hAnsiTheme="minorHAnsi" w:cstheme="minorHAnsi"/>
        </w:rPr>
        <w:t>.4.1. Registrační úřady</w:t>
      </w:r>
    </w:p>
    <w:p w14:paraId="7BDCA5CA" w14:textId="513C159B" w:rsidR="0014243B" w:rsidRPr="007F76C2" w:rsidRDefault="00C72C02" w:rsidP="0014243B">
      <w:pPr>
        <w:ind w:left="1418" w:hanging="567"/>
        <w:rPr>
          <w:rFonts w:asciiTheme="minorHAnsi" w:hAnsiTheme="minorHAnsi" w:cstheme="minorHAnsi"/>
        </w:rPr>
      </w:pPr>
      <w:r w:rsidRPr="007F76C2">
        <w:rPr>
          <w:rFonts w:asciiTheme="minorHAnsi" w:hAnsiTheme="minorHAnsi" w:cstheme="minorHAnsi"/>
        </w:rPr>
        <w:t>2</w:t>
      </w:r>
      <w:r w:rsidR="0014243B" w:rsidRPr="007F76C2">
        <w:rPr>
          <w:rFonts w:asciiTheme="minorHAnsi" w:hAnsiTheme="minorHAnsi" w:cstheme="minorHAnsi"/>
        </w:rPr>
        <w:t>.4.2. Právo zmocněnce doplňovat do podané kandidátní listiny další kandidáty, případně měnit jejich pořadí</w:t>
      </w:r>
    </w:p>
    <w:p w14:paraId="5AD142F2" w14:textId="1F5D954B" w:rsidR="0014243B" w:rsidRPr="007F76C2" w:rsidRDefault="00C72C02" w:rsidP="0014243B">
      <w:pPr>
        <w:spacing w:before="120"/>
        <w:ind w:left="708" w:hanging="348"/>
        <w:rPr>
          <w:rFonts w:asciiTheme="minorHAnsi" w:hAnsiTheme="minorHAnsi" w:cstheme="minorHAnsi"/>
          <w:b/>
        </w:rPr>
      </w:pPr>
      <w:r w:rsidRPr="007F76C2">
        <w:rPr>
          <w:rFonts w:asciiTheme="minorHAnsi" w:hAnsiTheme="minorHAnsi" w:cstheme="minorHAnsi"/>
          <w:b/>
        </w:rPr>
        <w:t>2</w:t>
      </w:r>
      <w:r w:rsidR="0014243B" w:rsidRPr="007F76C2">
        <w:rPr>
          <w:rFonts w:asciiTheme="minorHAnsi" w:hAnsiTheme="minorHAnsi" w:cstheme="minorHAnsi"/>
          <w:b/>
        </w:rPr>
        <w:t>.5. Projednání kandidátních listin</w:t>
      </w:r>
    </w:p>
    <w:p w14:paraId="290234D4" w14:textId="62B0BAFB" w:rsidR="0014243B" w:rsidRPr="007F76C2" w:rsidRDefault="00C72C02" w:rsidP="0014243B">
      <w:pPr>
        <w:spacing w:before="80"/>
        <w:ind w:left="703" w:hanging="346"/>
        <w:rPr>
          <w:rFonts w:asciiTheme="minorHAnsi" w:hAnsiTheme="minorHAnsi" w:cstheme="minorHAnsi"/>
          <w:b/>
        </w:rPr>
      </w:pPr>
      <w:r w:rsidRPr="007F76C2">
        <w:rPr>
          <w:rFonts w:asciiTheme="minorHAnsi" w:hAnsiTheme="minorHAnsi" w:cstheme="minorHAnsi"/>
          <w:b/>
        </w:rPr>
        <w:t>2</w:t>
      </w:r>
      <w:r w:rsidR="0014243B" w:rsidRPr="007F76C2">
        <w:rPr>
          <w:rFonts w:asciiTheme="minorHAnsi" w:hAnsiTheme="minorHAnsi" w:cstheme="minorHAnsi"/>
          <w:b/>
        </w:rPr>
        <w:t xml:space="preserve">.6. Rozhodování </w:t>
      </w:r>
      <w:r w:rsidR="006E5784" w:rsidRPr="007F76C2">
        <w:rPr>
          <w:rFonts w:asciiTheme="minorHAnsi" w:hAnsiTheme="minorHAnsi" w:cstheme="minorHAnsi"/>
          <w:b/>
        </w:rPr>
        <w:t>o podaných</w:t>
      </w:r>
      <w:r w:rsidR="0014243B" w:rsidRPr="007F76C2">
        <w:rPr>
          <w:rFonts w:asciiTheme="minorHAnsi" w:hAnsiTheme="minorHAnsi" w:cstheme="minorHAnsi"/>
          <w:b/>
        </w:rPr>
        <w:t xml:space="preserve"> kandidátních listin</w:t>
      </w:r>
      <w:r w:rsidR="006E5784" w:rsidRPr="007F76C2">
        <w:rPr>
          <w:rFonts w:asciiTheme="minorHAnsi" w:hAnsiTheme="minorHAnsi" w:cstheme="minorHAnsi"/>
          <w:b/>
        </w:rPr>
        <w:t>ách</w:t>
      </w:r>
    </w:p>
    <w:p w14:paraId="30BC474F" w14:textId="39629759" w:rsidR="0039154F" w:rsidRPr="007F76C2" w:rsidRDefault="00C72C02" w:rsidP="0014243B">
      <w:pPr>
        <w:spacing w:before="80"/>
        <w:ind w:left="703" w:hanging="346"/>
        <w:rPr>
          <w:rFonts w:asciiTheme="minorHAnsi" w:hAnsiTheme="minorHAnsi" w:cstheme="minorHAnsi"/>
          <w:b/>
        </w:rPr>
      </w:pPr>
      <w:r w:rsidRPr="007F76C2">
        <w:rPr>
          <w:rFonts w:asciiTheme="minorHAnsi" w:hAnsiTheme="minorHAnsi" w:cstheme="minorHAnsi"/>
          <w:b/>
        </w:rPr>
        <w:t>2</w:t>
      </w:r>
      <w:r w:rsidR="0039154F" w:rsidRPr="007F76C2">
        <w:rPr>
          <w:rFonts w:asciiTheme="minorHAnsi" w:hAnsiTheme="minorHAnsi" w:cstheme="minorHAnsi"/>
          <w:b/>
        </w:rPr>
        <w:t>.7. Soudní ochrana ve věcech registrace</w:t>
      </w:r>
    </w:p>
    <w:p w14:paraId="54B1669B" w14:textId="56A8F385" w:rsidR="0014243B" w:rsidRPr="007F76C2" w:rsidRDefault="00C72C02" w:rsidP="0014243B">
      <w:pPr>
        <w:spacing w:before="80"/>
        <w:ind w:left="703" w:hanging="346"/>
        <w:rPr>
          <w:rFonts w:asciiTheme="minorHAnsi" w:hAnsiTheme="minorHAnsi" w:cstheme="minorHAnsi"/>
          <w:b/>
        </w:rPr>
      </w:pPr>
      <w:r w:rsidRPr="007F76C2">
        <w:rPr>
          <w:rFonts w:asciiTheme="minorHAnsi" w:hAnsiTheme="minorHAnsi" w:cstheme="minorHAnsi"/>
          <w:b/>
        </w:rPr>
        <w:t>2</w:t>
      </w:r>
      <w:r w:rsidR="0014243B" w:rsidRPr="007F76C2">
        <w:rPr>
          <w:rFonts w:asciiTheme="minorHAnsi" w:hAnsiTheme="minorHAnsi" w:cstheme="minorHAnsi"/>
          <w:b/>
        </w:rPr>
        <w:t>.</w:t>
      </w:r>
      <w:r w:rsidR="0039154F" w:rsidRPr="007F76C2">
        <w:rPr>
          <w:rFonts w:asciiTheme="minorHAnsi" w:hAnsiTheme="minorHAnsi" w:cstheme="minorHAnsi"/>
          <w:b/>
        </w:rPr>
        <w:t>8</w:t>
      </w:r>
      <w:r w:rsidR="0014243B" w:rsidRPr="007F76C2">
        <w:rPr>
          <w:rFonts w:asciiTheme="minorHAnsi" w:hAnsiTheme="minorHAnsi" w:cstheme="minorHAnsi"/>
          <w:b/>
        </w:rPr>
        <w:t>. Poskytování informací o kandidátech</w:t>
      </w:r>
    </w:p>
    <w:p w14:paraId="34BA2DFD" w14:textId="66CA826D" w:rsidR="0014243B" w:rsidRPr="007F76C2" w:rsidRDefault="00C72C02" w:rsidP="0014243B">
      <w:pPr>
        <w:spacing w:before="80"/>
        <w:ind w:left="703" w:hanging="346"/>
        <w:rPr>
          <w:rFonts w:asciiTheme="minorHAnsi" w:hAnsiTheme="minorHAnsi" w:cstheme="minorHAnsi"/>
          <w:b/>
        </w:rPr>
      </w:pPr>
      <w:r w:rsidRPr="007F76C2">
        <w:rPr>
          <w:rFonts w:asciiTheme="minorHAnsi" w:hAnsiTheme="minorHAnsi" w:cstheme="minorHAnsi"/>
          <w:b/>
        </w:rPr>
        <w:t>2</w:t>
      </w:r>
      <w:r w:rsidR="0014243B" w:rsidRPr="007F76C2">
        <w:rPr>
          <w:rFonts w:asciiTheme="minorHAnsi" w:hAnsiTheme="minorHAnsi" w:cstheme="minorHAnsi"/>
          <w:b/>
        </w:rPr>
        <w:t>.</w:t>
      </w:r>
      <w:r w:rsidR="0039154F" w:rsidRPr="007F76C2">
        <w:rPr>
          <w:rFonts w:asciiTheme="minorHAnsi" w:hAnsiTheme="minorHAnsi" w:cstheme="minorHAnsi"/>
          <w:b/>
        </w:rPr>
        <w:t>9</w:t>
      </w:r>
      <w:r w:rsidR="0014243B" w:rsidRPr="007F76C2">
        <w:rPr>
          <w:rFonts w:asciiTheme="minorHAnsi" w:hAnsiTheme="minorHAnsi" w:cstheme="minorHAnsi"/>
          <w:b/>
        </w:rPr>
        <w:t>. Vzdání se a odvolání kandidatury</w:t>
      </w:r>
    </w:p>
    <w:p w14:paraId="6583090B" w14:textId="00A5A89A" w:rsidR="0014243B" w:rsidRPr="007F76C2" w:rsidRDefault="00C72C02" w:rsidP="0014243B">
      <w:pPr>
        <w:spacing w:before="80"/>
        <w:ind w:left="703" w:hanging="346"/>
        <w:rPr>
          <w:rFonts w:asciiTheme="minorHAnsi" w:hAnsiTheme="minorHAnsi" w:cstheme="minorHAnsi"/>
          <w:b/>
        </w:rPr>
      </w:pPr>
      <w:r w:rsidRPr="007F76C2">
        <w:rPr>
          <w:rFonts w:asciiTheme="minorHAnsi" w:hAnsiTheme="minorHAnsi" w:cstheme="minorHAnsi"/>
          <w:b/>
        </w:rPr>
        <w:t>2</w:t>
      </w:r>
      <w:r w:rsidR="0014243B" w:rsidRPr="007F76C2">
        <w:rPr>
          <w:rFonts w:asciiTheme="minorHAnsi" w:hAnsiTheme="minorHAnsi" w:cstheme="minorHAnsi"/>
          <w:b/>
        </w:rPr>
        <w:t>.</w:t>
      </w:r>
      <w:r w:rsidR="0039154F" w:rsidRPr="007F76C2">
        <w:rPr>
          <w:rFonts w:asciiTheme="minorHAnsi" w:hAnsiTheme="minorHAnsi" w:cstheme="minorHAnsi"/>
          <w:b/>
        </w:rPr>
        <w:t>10</w:t>
      </w:r>
      <w:r w:rsidR="0014243B" w:rsidRPr="007F76C2">
        <w:rPr>
          <w:rFonts w:asciiTheme="minorHAnsi" w:hAnsiTheme="minorHAnsi" w:cstheme="minorHAnsi"/>
          <w:b/>
        </w:rPr>
        <w:t>. Nároky kandidátů</w:t>
      </w:r>
    </w:p>
    <w:p w14:paraId="6EFEC56F" w14:textId="77777777" w:rsidR="0014243B" w:rsidRPr="007F76C2" w:rsidRDefault="0014243B" w:rsidP="0014243B">
      <w:pPr>
        <w:ind w:left="708" w:hanging="348"/>
        <w:rPr>
          <w:rFonts w:asciiTheme="minorHAnsi" w:hAnsiTheme="minorHAnsi" w:cstheme="minorHAnsi"/>
        </w:rPr>
      </w:pPr>
    </w:p>
    <w:p w14:paraId="3EE91661" w14:textId="77777777" w:rsidR="0014243B" w:rsidRPr="007F76C2" w:rsidRDefault="0014243B" w:rsidP="00716CE1">
      <w:pPr>
        <w:numPr>
          <w:ilvl w:val="0"/>
          <w:numId w:val="21"/>
        </w:numPr>
        <w:shd w:val="clear" w:color="auto" w:fill="E6E6E6"/>
        <w:rPr>
          <w:rFonts w:asciiTheme="minorHAnsi" w:hAnsiTheme="minorHAnsi" w:cstheme="minorHAnsi"/>
          <w:caps/>
        </w:rPr>
      </w:pPr>
      <w:r w:rsidRPr="007F76C2">
        <w:rPr>
          <w:rFonts w:asciiTheme="minorHAnsi" w:hAnsiTheme="minorHAnsi" w:cstheme="minorHAnsi"/>
          <w:caps/>
        </w:rPr>
        <w:t>Losování čísel a hlasovací lístky</w:t>
      </w:r>
    </w:p>
    <w:p w14:paraId="0F0C662D" w14:textId="77777777" w:rsidR="0014243B" w:rsidRPr="007F76C2" w:rsidRDefault="0014243B" w:rsidP="00716CE1">
      <w:pPr>
        <w:numPr>
          <w:ilvl w:val="1"/>
          <w:numId w:val="21"/>
        </w:numPr>
        <w:spacing w:before="80"/>
        <w:ind w:left="788" w:hanging="431"/>
        <w:rPr>
          <w:rFonts w:asciiTheme="minorHAnsi" w:hAnsiTheme="minorHAnsi" w:cstheme="minorHAnsi"/>
          <w:b/>
        </w:rPr>
      </w:pPr>
      <w:r w:rsidRPr="007F76C2">
        <w:rPr>
          <w:rFonts w:asciiTheme="minorHAnsi" w:hAnsiTheme="minorHAnsi" w:cstheme="minorHAnsi"/>
          <w:b/>
        </w:rPr>
        <w:t>Losování čísel</w:t>
      </w:r>
    </w:p>
    <w:p w14:paraId="69B88524" w14:textId="77777777" w:rsidR="0014243B" w:rsidRPr="007F76C2" w:rsidRDefault="0014243B" w:rsidP="00716CE1">
      <w:pPr>
        <w:numPr>
          <w:ilvl w:val="1"/>
          <w:numId w:val="21"/>
        </w:numPr>
        <w:spacing w:before="80"/>
        <w:ind w:left="788" w:hanging="431"/>
        <w:rPr>
          <w:rFonts w:asciiTheme="minorHAnsi" w:hAnsiTheme="minorHAnsi" w:cstheme="minorHAnsi"/>
          <w:b/>
        </w:rPr>
      </w:pPr>
      <w:r w:rsidRPr="007F76C2">
        <w:rPr>
          <w:rFonts w:asciiTheme="minorHAnsi" w:hAnsiTheme="minorHAnsi" w:cstheme="minorHAnsi"/>
          <w:b/>
        </w:rPr>
        <w:t>Hlasovací lístky</w:t>
      </w:r>
    </w:p>
    <w:p w14:paraId="66D8AA24" w14:textId="77777777" w:rsidR="0014243B" w:rsidRPr="007F76C2" w:rsidRDefault="0014243B" w:rsidP="0014243B">
      <w:pPr>
        <w:rPr>
          <w:rFonts w:asciiTheme="minorHAnsi" w:hAnsiTheme="minorHAnsi" w:cstheme="minorHAnsi"/>
        </w:rPr>
      </w:pPr>
    </w:p>
    <w:p w14:paraId="21040EC8" w14:textId="77777777" w:rsidR="0014243B" w:rsidRPr="007F76C2" w:rsidRDefault="0014243B" w:rsidP="00716CE1">
      <w:pPr>
        <w:numPr>
          <w:ilvl w:val="0"/>
          <w:numId w:val="21"/>
        </w:numPr>
        <w:shd w:val="clear" w:color="auto" w:fill="E6E6E6"/>
        <w:rPr>
          <w:rFonts w:asciiTheme="minorHAnsi" w:hAnsiTheme="minorHAnsi" w:cstheme="minorHAnsi"/>
          <w:caps/>
        </w:rPr>
      </w:pPr>
      <w:r w:rsidRPr="007F76C2">
        <w:rPr>
          <w:rFonts w:asciiTheme="minorHAnsi" w:hAnsiTheme="minorHAnsi" w:cstheme="minorHAnsi"/>
          <w:caps/>
        </w:rPr>
        <w:t>Okrsková volební komise</w:t>
      </w:r>
    </w:p>
    <w:p w14:paraId="33B7D11E" w14:textId="77777777" w:rsidR="0014243B" w:rsidRPr="007F76C2" w:rsidRDefault="0014243B" w:rsidP="00716CE1">
      <w:pPr>
        <w:numPr>
          <w:ilvl w:val="1"/>
          <w:numId w:val="21"/>
        </w:numPr>
        <w:spacing w:before="80"/>
        <w:ind w:left="788" w:hanging="431"/>
        <w:rPr>
          <w:rFonts w:asciiTheme="minorHAnsi" w:hAnsiTheme="minorHAnsi" w:cstheme="minorHAnsi"/>
          <w:b/>
        </w:rPr>
      </w:pPr>
      <w:r w:rsidRPr="007F76C2">
        <w:rPr>
          <w:rFonts w:asciiTheme="minorHAnsi" w:hAnsiTheme="minorHAnsi" w:cstheme="minorHAnsi"/>
          <w:b/>
        </w:rPr>
        <w:t>Vytváření okrskových volebních komisí</w:t>
      </w:r>
    </w:p>
    <w:p w14:paraId="2DDE4A29" w14:textId="77777777" w:rsidR="0014243B" w:rsidRPr="007F76C2" w:rsidRDefault="0014243B" w:rsidP="00716CE1">
      <w:pPr>
        <w:numPr>
          <w:ilvl w:val="1"/>
          <w:numId w:val="21"/>
        </w:numPr>
        <w:spacing w:before="80"/>
        <w:ind w:left="788" w:hanging="431"/>
        <w:rPr>
          <w:rFonts w:asciiTheme="minorHAnsi" w:hAnsiTheme="minorHAnsi" w:cstheme="minorHAnsi"/>
          <w:b/>
        </w:rPr>
      </w:pPr>
      <w:r w:rsidRPr="007F76C2">
        <w:rPr>
          <w:rFonts w:asciiTheme="minorHAnsi" w:hAnsiTheme="minorHAnsi" w:cstheme="minorHAnsi"/>
          <w:b/>
        </w:rPr>
        <w:t>První zasedání okrskových volebních komisí</w:t>
      </w:r>
    </w:p>
    <w:p w14:paraId="43CFCDB4" w14:textId="77777777" w:rsidR="0014243B" w:rsidRPr="007F76C2" w:rsidRDefault="0014243B" w:rsidP="00716CE1">
      <w:pPr>
        <w:numPr>
          <w:ilvl w:val="1"/>
          <w:numId w:val="21"/>
        </w:numPr>
        <w:spacing w:before="80"/>
        <w:ind w:left="788" w:hanging="431"/>
        <w:rPr>
          <w:rFonts w:asciiTheme="minorHAnsi" w:hAnsiTheme="minorHAnsi" w:cstheme="minorHAnsi"/>
          <w:b/>
        </w:rPr>
      </w:pPr>
      <w:r w:rsidRPr="007F76C2">
        <w:rPr>
          <w:rFonts w:asciiTheme="minorHAnsi" w:hAnsiTheme="minorHAnsi" w:cstheme="minorHAnsi"/>
          <w:b/>
        </w:rPr>
        <w:t>Školení okrskových volebních komisí</w:t>
      </w:r>
    </w:p>
    <w:p w14:paraId="16133ED2" w14:textId="77777777" w:rsidR="0014243B" w:rsidRPr="007F76C2" w:rsidRDefault="0014243B" w:rsidP="00716CE1">
      <w:pPr>
        <w:numPr>
          <w:ilvl w:val="1"/>
          <w:numId w:val="21"/>
        </w:numPr>
        <w:spacing w:before="80"/>
        <w:ind w:left="788" w:hanging="431"/>
        <w:rPr>
          <w:rFonts w:asciiTheme="minorHAnsi" w:hAnsiTheme="minorHAnsi" w:cstheme="minorHAnsi"/>
          <w:b/>
        </w:rPr>
      </w:pPr>
      <w:r w:rsidRPr="007F76C2">
        <w:rPr>
          <w:rFonts w:asciiTheme="minorHAnsi" w:hAnsiTheme="minorHAnsi" w:cstheme="minorHAnsi"/>
          <w:b/>
        </w:rPr>
        <w:t>Nároky členů okrskových volebních komisí</w:t>
      </w:r>
    </w:p>
    <w:p w14:paraId="7B5DBC40" w14:textId="77777777" w:rsidR="0014243B" w:rsidRPr="007F76C2" w:rsidRDefault="0014243B" w:rsidP="00716CE1">
      <w:pPr>
        <w:numPr>
          <w:ilvl w:val="1"/>
          <w:numId w:val="21"/>
        </w:numPr>
        <w:spacing w:before="80"/>
        <w:ind w:left="788" w:hanging="431"/>
        <w:rPr>
          <w:rFonts w:asciiTheme="minorHAnsi" w:hAnsiTheme="minorHAnsi" w:cstheme="minorHAnsi"/>
          <w:b/>
        </w:rPr>
      </w:pPr>
      <w:r w:rsidRPr="007F76C2">
        <w:rPr>
          <w:rFonts w:asciiTheme="minorHAnsi" w:hAnsiTheme="minorHAnsi" w:cstheme="minorHAnsi"/>
          <w:b/>
        </w:rPr>
        <w:t>Ukončení činnosti okrskových volebních komisí</w:t>
      </w:r>
    </w:p>
    <w:p w14:paraId="5D56DA9B" w14:textId="680D5581" w:rsidR="0014243B" w:rsidRPr="007F76C2" w:rsidRDefault="0014243B" w:rsidP="0014243B">
      <w:pPr>
        <w:rPr>
          <w:rFonts w:asciiTheme="minorHAnsi" w:hAnsiTheme="minorHAnsi" w:cstheme="minorHAnsi"/>
        </w:rPr>
      </w:pPr>
    </w:p>
    <w:p w14:paraId="69F0EBD1" w14:textId="77777777" w:rsidR="00A057E3" w:rsidRPr="007F76C2" w:rsidRDefault="00A057E3" w:rsidP="005E665C">
      <w:pPr>
        <w:rPr>
          <w:rFonts w:asciiTheme="minorHAnsi" w:hAnsiTheme="minorHAnsi" w:cstheme="minorHAnsi"/>
          <w:bCs/>
          <w:caps/>
        </w:rPr>
      </w:pPr>
    </w:p>
    <w:p w14:paraId="5A58A64B" w14:textId="77777777" w:rsidR="007F76C2" w:rsidRPr="007F76C2" w:rsidRDefault="007F76C2" w:rsidP="005E665C">
      <w:pPr>
        <w:rPr>
          <w:rFonts w:asciiTheme="minorHAnsi" w:hAnsiTheme="minorHAnsi" w:cstheme="minorHAnsi"/>
          <w:bCs/>
          <w:caps/>
        </w:rPr>
      </w:pPr>
    </w:p>
    <w:p w14:paraId="15F07426" w14:textId="77777777" w:rsidR="007F76C2" w:rsidRDefault="007F76C2" w:rsidP="005E665C">
      <w:pPr>
        <w:rPr>
          <w:rFonts w:ascii="Arial Black" w:hAnsi="Arial Black"/>
          <w:bCs/>
          <w:caps/>
          <w:sz w:val="20"/>
          <w:szCs w:val="20"/>
        </w:rPr>
      </w:pPr>
    </w:p>
    <w:p w14:paraId="44A494AB" w14:textId="77777777" w:rsidR="007F76C2" w:rsidRDefault="007F76C2" w:rsidP="005E665C">
      <w:pPr>
        <w:rPr>
          <w:rFonts w:ascii="Arial Black" w:hAnsi="Arial Black"/>
          <w:bCs/>
          <w:caps/>
          <w:sz w:val="20"/>
          <w:szCs w:val="20"/>
        </w:rPr>
      </w:pPr>
    </w:p>
    <w:p w14:paraId="78E84D2B" w14:textId="77777777" w:rsidR="007F76C2" w:rsidRDefault="007F76C2" w:rsidP="005E665C">
      <w:pPr>
        <w:rPr>
          <w:rFonts w:ascii="Arial Black" w:hAnsi="Arial Black"/>
          <w:bCs/>
          <w:caps/>
          <w:sz w:val="20"/>
          <w:szCs w:val="20"/>
        </w:rPr>
      </w:pPr>
    </w:p>
    <w:p w14:paraId="02E55DCA" w14:textId="77777777" w:rsidR="007F76C2" w:rsidRDefault="007F76C2" w:rsidP="005E665C">
      <w:pPr>
        <w:rPr>
          <w:rFonts w:ascii="Arial Black" w:hAnsi="Arial Black"/>
          <w:bCs/>
          <w:caps/>
          <w:sz w:val="20"/>
          <w:szCs w:val="20"/>
        </w:rPr>
      </w:pPr>
    </w:p>
    <w:p w14:paraId="406E2755" w14:textId="77777777" w:rsidR="007F76C2" w:rsidRDefault="007F76C2" w:rsidP="005E665C">
      <w:pPr>
        <w:rPr>
          <w:rFonts w:ascii="Arial Black" w:hAnsi="Arial Black"/>
          <w:bCs/>
          <w:caps/>
          <w:sz w:val="20"/>
          <w:szCs w:val="20"/>
        </w:rPr>
      </w:pPr>
    </w:p>
    <w:p w14:paraId="5CE7D041" w14:textId="77777777" w:rsidR="007F76C2" w:rsidRDefault="007F76C2" w:rsidP="005E665C">
      <w:pPr>
        <w:rPr>
          <w:rFonts w:ascii="Arial Black" w:hAnsi="Arial Black"/>
          <w:bCs/>
          <w:caps/>
          <w:sz w:val="20"/>
          <w:szCs w:val="20"/>
        </w:rPr>
      </w:pPr>
    </w:p>
    <w:p w14:paraId="442D286D" w14:textId="77777777" w:rsidR="007F76C2" w:rsidRDefault="007F76C2" w:rsidP="005E665C">
      <w:pPr>
        <w:rPr>
          <w:rFonts w:ascii="Arial Black" w:hAnsi="Arial Black"/>
          <w:bCs/>
          <w:caps/>
          <w:sz w:val="20"/>
          <w:szCs w:val="20"/>
        </w:rPr>
      </w:pPr>
    </w:p>
    <w:p w14:paraId="1374BD22" w14:textId="77777777" w:rsidR="007F76C2" w:rsidRPr="00C72C02" w:rsidRDefault="007F76C2" w:rsidP="005E665C">
      <w:pPr>
        <w:rPr>
          <w:rFonts w:ascii="Arial Black" w:hAnsi="Arial Black"/>
          <w:bCs/>
          <w:caps/>
          <w:sz w:val="20"/>
          <w:szCs w:val="20"/>
        </w:rPr>
      </w:pPr>
    </w:p>
    <w:p w14:paraId="5CFDDCA3" w14:textId="387E74D8" w:rsidR="005E665C" w:rsidRPr="00C72C02" w:rsidRDefault="005E665C" w:rsidP="005E665C">
      <w:pPr>
        <w:rPr>
          <w:rFonts w:ascii="Arial Black" w:hAnsi="Arial Black"/>
          <w:bCs/>
          <w:caps/>
          <w:sz w:val="20"/>
          <w:szCs w:val="20"/>
        </w:rPr>
      </w:pPr>
      <w:r w:rsidRPr="00C72C02">
        <w:rPr>
          <w:rFonts w:ascii="Arial Black" w:hAnsi="Arial Black"/>
          <w:bCs/>
          <w:caps/>
          <w:sz w:val="20"/>
          <w:szCs w:val="20"/>
        </w:rPr>
        <w:t>přílohy:</w:t>
      </w:r>
    </w:p>
    <w:p w14:paraId="66555FC1" w14:textId="74474E6B" w:rsidR="00201AE4" w:rsidRPr="00C72C02" w:rsidRDefault="00201AE4" w:rsidP="005E665C">
      <w:pPr>
        <w:rPr>
          <w:rFonts w:asciiTheme="minorHAnsi" w:hAnsiTheme="minorHAnsi" w:cstheme="minorHAnsi"/>
          <w:bCs/>
          <w:cap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7405"/>
      </w:tblGrid>
      <w:tr w:rsidR="00201AE4" w:rsidRPr="00E45D5A" w14:paraId="0787BD9A" w14:textId="77777777" w:rsidTr="00A057E3">
        <w:trPr>
          <w:trHeight w:val="806"/>
        </w:trPr>
        <w:tc>
          <w:tcPr>
            <w:tcW w:w="1547" w:type="dxa"/>
            <w:shd w:val="clear" w:color="auto" w:fill="auto"/>
          </w:tcPr>
          <w:p w14:paraId="66C92A8B"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Příloha č. 1</w:t>
            </w:r>
          </w:p>
        </w:tc>
        <w:tc>
          <w:tcPr>
            <w:tcW w:w="7405" w:type="dxa"/>
            <w:shd w:val="clear" w:color="auto" w:fill="auto"/>
            <w:vAlign w:val="center"/>
          </w:tcPr>
          <w:p w14:paraId="4E72071D"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 xml:space="preserve">Tabulka – abc seznam obcí LK, jejich částí, počet stálých volebních okrsků a uvedení příslušného registračního úřadu </w:t>
            </w:r>
            <w:r w:rsidRPr="00E45D5A">
              <w:rPr>
                <w:rFonts w:asciiTheme="minorHAnsi" w:eastAsia="Calibri" w:hAnsiTheme="minorHAnsi" w:cstheme="minorHAnsi"/>
                <w:bCs/>
                <w:i/>
                <w:iCs/>
                <w:sz w:val="18"/>
                <w:szCs w:val="18"/>
                <w:lang w:eastAsia="en-US"/>
              </w:rPr>
              <w:t>(kterému se podávají kandidátní listiny pro volby do zastupitelstva dané obce)</w:t>
            </w:r>
          </w:p>
        </w:tc>
      </w:tr>
      <w:tr w:rsidR="00201AE4" w:rsidRPr="00E45D5A" w14:paraId="533A1041" w14:textId="77777777" w:rsidTr="00E45D5A">
        <w:trPr>
          <w:trHeight w:val="528"/>
        </w:trPr>
        <w:tc>
          <w:tcPr>
            <w:tcW w:w="1547" w:type="dxa"/>
            <w:shd w:val="clear" w:color="auto" w:fill="auto"/>
          </w:tcPr>
          <w:p w14:paraId="7D817D28"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Příloha č. 2a</w:t>
            </w:r>
          </w:p>
        </w:tc>
        <w:tc>
          <w:tcPr>
            <w:tcW w:w="7405" w:type="dxa"/>
            <w:shd w:val="clear" w:color="auto" w:fill="auto"/>
          </w:tcPr>
          <w:p w14:paraId="6BAB5AEB" w14:textId="77777777" w:rsidR="00201AE4" w:rsidRPr="00E45D5A" w:rsidRDefault="00201AE4" w:rsidP="00A057E3">
            <w:pPr>
              <w:jc w:val="both"/>
              <w:rPr>
                <w:rFonts w:asciiTheme="minorHAnsi" w:eastAsia="Calibri" w:hAnsiTheme="minorHAnsi" w:cstheme="minorHAnsi"/>
                <w:bCs/>
                <w:caps/>
                <w:sz w:val="18"/>
                <w:szCs w:val="18"/>
                <w:lang w:eastAsia="en-US"/>
              </w:rPr>
            </w:pPr>
            <w:r w:rsidRPr="00E45D5A">
              <w:rPr>
                <w:rFonts w:asciiTheme="minorHAnsi" w:eastAsia="Calibri" w:hAnsiTheme="minorHAnsi" w:cstheme="minorHAnsi"/>
                <w:bCs/>
                <w:sz w:val="18"/>
                <w:szCs w:val="18"/>
                <w:lang w:eastAsia="en-US"/>
              </w:rPr>
              <w:t>vzor</w:t>
            </w:r>
            <w:r w:rsidRPr="00E45D5A">
              <w:rPr>
                <w:rFonts w:asciiTheme="minorHAnsi" w:eastAsia="Calibri" w:hAnsiTheme="minorHAnsi" w:cstheme="minorHAnsi"/>
                <w:bCs/>
                <w:caps/>
                <w:sz w:val="18"/>
                <w:szCs w:val="18"/>
                <w:lang w:eastAsia="en-US"/>
              </w:rPr>
              <w:t xml:space="preserve"> </w:t>
            </w:r>
            <w:r w:rsidRPr="00E45D5A">
              <w:rPr>
                <w:rFonts w:asciiTheme="minorHAnsi" w:eastAsia="Calibri" w:hAnsiTheme="minorHAnsi" w:cstheme="minorHAnsi"/>
                <w:bCs/>
                <w:sz w:val="18"/>
                <w:szCs w:val="18"/>
                <w:lang w:eastAsia="en-US"/>
              </w:rPr>
              <w:t xml:space="preserve">kandidátní listiny </w:t>
            </w:r>
            <w:r w:rsidRPr="00E45D5A">
              <w:rPr>
                <w:rFonts w:asciiTheme="minorHAnsi" w:eastAsia="Calibri" w:hAnsiTheme="minorHAnsi" w:cstheme="minorHAnsi"/>
                <w:bCs/>
                <w:caps/>
                <w:sz w:val="18"/>
                <w:szCs w:val="18"/>
                <w:lang w:eastAsia="en-US"/>
              </w:rPr>
              <w:t xml:space="preserve"> politické strany / Politického hnutí </w:t>
            </w:r>
          </w:p>
          <w:p w14:paraId="27CBDF16"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podle  § 22 odst. 1  zák. o volbách do ZO</w:t>
            </w:r>
          </w:p>
        </w:tc>
      </w:tr>
      <w:tr w:rsidR="00201AE4" w:rsidRPr="00E45D5A" w14:paraId="784C4681" w14:textId="77777777" w:rsidTr="00E45D5A">
        <w:trPr>
          <w:trHeight w:val="564"/>
        </w:trPr>
        <w:tc>
          <w:tcPr>
            <w:tcW w:w="1547" w:type="dxa"/>
            <w:shd w:val="clear" w:color="auto" w:fill="auto"/>
          </w:tcPr>
          <w:p w14:paraId="758E6F77"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Příloha č. 2b</w:t>
            </w:r>
          </w:p>
        </w:tc>
        <w:tc>
          <w:tcPr>
            <w:tcW w:w="7405" w:type="dxa"/>
            <w:shd w:val="clear" w:color="auto" w:fill="auto"/>
          </w:tcPr>
          <w:p w14:paraId="745730F9" w14:textId="77777777" w:rsidR="00201AE4" w:rsidRPr="00E45D5A" w:rsidRDefault="00201AE4" w:rsidP="00A057E3">
            <w:pPr>
              <w:jc w:val="both"/>
              <w:rPr>
                <w:rFonts w:asciiTheme="minorHAnsi" w:eastAsia="Calibri" w:hAnsiTheme="minorHAnsi" w:cstheme="minorHAnsi"/>
                <w:bCs/>
                <w:caps/>
                <w:sz w:val="18"/>
                <w:szCs w:val="18"/>
                <w:lang w:eastAsia="en-US"/>
              </w:rPr>
            </w:pPr>
            <w:r w:rsidRPr="00E45D5A">
              <w:rPr>
                <w:rFonts w:asciiTheme="minorHAnsi" w:eastAsia="Calibri" w:hAnsiTheme="minorHAnsi" w:cstheme="minorHAnsi"/>
                <w:bCs/>
                <w:sz w:val="18"/>
                <w:szCs w:val="18"/>
                <w:lang w:eastAsia="en-US"/>
              </w:rPr>
              <w:t>vzor</w:t>
            </w:r>
            <w:r w:rsidRPr="00E45D5A">
              <w:rPr>
                <w:rFonts w:asciiTheme="minorHAnsi" w:eastAsia="Calibri" w:hAnsiTheme="minorHAnsi" w:cstheme="minorHAnsi"/>
                <w:bCs/>
                <w:caps/>
                <w:sz w:val="18"/>
                <w:szCs w:val="18"/>
                <w:lang w:eastAsia="en-US"/>
              </w:rPr>
              <w:t xml:space="preserve"> </w:t>
            </w:r>
            <w:r w:rsidRPr="00E45D5A">
              <w:rPr>
                <w:rFonts w:asciiTheme="minorHAnsi" w:eastAsia="Calibri" w:hAnsiTheme="minorHAnsi" w:cstheme="minorHAnsi"/>
                <w:bCs/>
                <w:sz w:val="18"/>
                <w:szCs w:val="18"/>
                <w:lang w:eastAsia="en-US"/>
              </w:rPr>
              <w:t>kandidátní listiny</w:t>
            </w:r>
            <w:r w:rsidRPr="00E45D5A">
              <w:rPr>
                <w:rFonts w:asciiTheme="minorHAnsi" w:eastAsia="Calibri" w:hAnsiTheme="minorHAnsi" w:cstheme="minorHAnsi"/>
                <w:bCs/>
                <w:caps/>
                <w:sz w:val="18"/>
                <w:szCs w:val="18"/>
                <w:lang w:eastAsia="en-US"/>
              </w:rPr>
              <w:t xml:space="preserve"> koalice </w:t>
            </w:r>
          </w:p>
          <w:p w14:paraId="4FFEAD54"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podle § 22 odst. 1  zák. o volbách do ZO</w:t>
            </w:r>
          </w:p>
        </w:tc>
      </w:tr>
      <w:tr w:rsidR="00201AE4" w:rsidRPr="00E45D5A" w14:paraId="6D1FD6F7" w14:textId="77777777" w:rsidTr="00E45D5A">
        <w:trPr>
          <w:trHeight w:val="558"/>
        </w:trPr>
        <w:tc>
          <w:tcPr>
            <w:tcW w:w="1547" w:type="dxa"/>
            <w:shd w:val="clear" w:color="auto" w:fill="auto"/>
          </w:tcPr>
          <w:p w14:paraId="2139BEA6"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Příloha č. 2c</w:t>
            </w:r>
          </w:p>
        </w:tc>
        <w:tc>
          <w:tcPr>
            <w:tcW w:w="7405" w:type="dxa"/>
            <w:shd w:val="clear" w:color="auto" w:fill="auto"/>
          </w:tcPr>
          <w:p w14:paraId="3F539C7A" w14:textId="77777777" w:rsidR="00201AE4" w:rsidRPr="00E45D5A" w:rsidRDefault="00201AE4" w:rsidP="00A057E3">
            <w:pPr>
              <w:jc w:val="both"/>
              <w:rPr>
                <w:rFonts w:asciiTheme="minorHAnsi" w:eastAsia="Calibri" w:hAnsiTheme="minorHAnsi" w:cstheme="minorHAnsi"/>
                <w:bCs/>
                <w:caps/>
                <w:sz w:val="18"/>
                <w:szCs w:val="18"/>
                <w:lang w:eastAsia="en-US"/>
              </w:rPr>
            </w:pPr>
            <w:r w:rsidRPr="00E45D5A">
              <w:rPr>
                <w:rFonts w:asciiTheme="minorHAnsi" w:eastAsia="Calibri" w:hAnsiTheme="minorHAnsi" w:cstheme="minorHAnsi"/>
                <w:bCs/>
                <w:sz w:val="18"/>
                <w:szCs w:val="18"/>
                <w:lang w:eastAsia="en-US"/>
              </w:rPr>
              <w:t>vzor</w:t>
            </w:r>
            <w:r w:rsidRPr="00E45D5A">
              <w:rPr>
                <w:rFonts w:asciiTheme="minorHAnsi" w:eastAsia="Calibri" w:hAnsiTheme="minorHAnsi" w:cstheme="minorHAnsi"/>
                <w:bCs/>
                <w:caps/>
                <w:sz w:val="18"/>
                <w:szCs w:val="18"/>
                <w:lang w:eastAsia="en-US"/>
              </w:rPr>
              <w:t xml:space="preserve"> </w:t>
            </w:r>
            <w:r w:rsidRPr="00E45D5A">
              <w:rPr>
                <w:rFonts w:asciiTheme="minorHAnsi" w:eastAsia="Calibri" w:hAnsiTheme="minorHAnsi" w:cstheme="minorHAnsi"/>
                <w:bCs/>
                <w:sz w:val="18"/>
                <w:szCs w:val="18"/>
                <w:lang w:eastAsia="en-US"/>
              </w:rPr>
              <w:t>kandidátní listiny</w:t>
            </w:r>
            <w:r w:rsidRPr="00E45D5A">
              <w:rPr>
                <w:rFonts w:asciiTheme="minorHAnsi" w:eastAsia="Calibri" w:hAnsiTheme="minorHAnsi" w:cstheme="minorHAnsi"/>
                <w:bCs/>
                <w:caps/>
                <w:sz w:val="18"/>
                <w:szCs w:val="18"/>
                <w:lang w:eastAsia="en-US"/>
              </w:rPr>
              <w:t xml:space="preserve"> nezávislého kandidáta </w:t>
            </w:r>
          </w:p>
          <w:p w14:paraId="05A6DAAD" w14:textId="77777777" w:rsidR="00201AE4" w:rsidRPr="00E45D5A" w:rsidRDefault="00201AE4" w:rsidP="00A057E3">
            <w:pPr>
              <w:jc w:val="both"/>
              <w:rPr>
                <w:rFonts w:asciiTheme="minorHAnsi" w:eastAsia="Calibri" w:hAnsiTheme="minorHAnsi" w:cstheme="minorHAnsi"/>
                <w:bCs/>
                <w:caps/>
                <w:sz w:val="18"/>
                <w:szCs w:val="18"/>
                <w:lang w:eastAsia="en-US"/>
              </w:rPr>
            </w:pPr>
            <w:r w:rsidRPr="00E45D5A">
              <w:rPr>
                <w:rFonts w:asciiTheme="minorHAnsi" w:eastAsia="Calibri" w:hAnsiTheme="minorHAnsi" w:cstheme="minorHAnsi"/>
                <w:bCs/>
                <w:sz w:val="18"/>
                <w:szCs w:val="18"/>
                <w:lang w:eastAsia="en-US"/>
              </w:rPr>
              <w:t>podle § 22 odst. 1  zák. o volbách do ZO</w:t>
            </w:r>
          </w:p>
        </w:tc>
      </w:tr>
      <w:tr w:rsidR="00201AE4" w:rsidRPr="00E45D5A" w14:paraId="5BC57235" w14:textId="77777777" w:rsidTr="00E45D5A">
        <w:trPr>
          <w:trHeight w:val="552"/>
        </w:trPr>
        <w:tc>
          <w:tcPr>
            <w:tcW w:w="1547" w:type="dxa"/>
            <w:shd w:val="clear" w:color="auto" w:fill="auto"/>
          </w:tcPr>
          <w:p w14:paraId="7986C3CE"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Příloha č. 2d</w:t>
            </w:r>
          </w:p>
        </w:tc>
        <w:tc>
          <w:tcPr>
            <w:tcW w:w="7405" w:type="dxa"/>
            <w:shd w:val="clear" w:color="auto" w:fill="auto"/>
          </w:tcPr>
          <w:p w14:paraId="42129C43" w14:textId="77777777" w:rsidR="00201AE4" w:rsidRPr="00E45D5A" w:rsidRDefault="00201AE4" w:rsidP="00A057E3">
            <w:pPr>
              <w:jc w:val="both"/>
              <w:rPr>
                <w:rFonts w:asciiTheme="minorHAnsi" w:eastAsia="Calibri" w:hAnsiTheme="minorHAnsi" w:cstheme="minorHAnsi"/>
                <w:bCs/>
                <w:caps/>
                <w:sz w:val="18"/>
                <w:szCs w:val="18"/>
                <w:lang w:eastAsia="en-US"/>
              </w:rPr>
            </w:pPr>
            <w:r w:rsidRPr="00E45D5A">
              <w:rPr>
                <w:rFonts w:asciiTheme="minorHAnsi" w:eastAsia="Calibri" w:hAnsiTheme="minorHAnsi" w:cstheme="minorHAnsi"/>
                <w:bCs/>
                <w:sz w:val="18"/>
                <w:szCs w:val="18"/>
                <w:lang w:eastAsia="en-US"/>
              </w:rPr>
              <w:t>vzor</w:t>
            </w:r>
            <w:r w:rsidRPr="00E45D5A">
              <w:rPr>
                <w:rFonts w:asciiTheme="minorHAnsi" w:eastAsia="Calibri" w:hAnsiTheme="minorHAnsi" w:cstheme="minorHAnsi"/>
                <w:bCs/>
                <w:caps/>
                <w:sz w:val="18"/>
                <w:szCs w:val="18"/>
                <w:lang w:eastAsia="en-US"/>
              </w:rPr>
              <w:t xml:space="preserve"> </w:t>
            </w:r>
            <w:r w:rsidRPr="00E45D5A">
              <w:rPr>
                <w:rFonts w:asciiTheme="minorHAnsi" w:eastAsia="Calibri" w:hAnsiTheme="minorHAnsi" w:cstheme="minorHAnsi"/>
                <w:bCs/>
                <w:sz w:val="18"/>
                <w:szCs w:val="18"/>
                <w:lang w:eastAsia="en-US"/>
              </w:rPr>
              <w:t>kandidátní listiny</w:t>
            </w:r>
            <w:r w:rsidRPr="00E45D5A">
              <w:rPr>
                <w:rFonts w:asciiTheme="minorHAnsi" w:eastAsia="Calibri" w:hAnsiTheme="minorHAnsi" w:cstheme="minorHAnsi"/>
                <w:bCs/>
                <w:caps/>
                <w:sz w:val="18"/>
                <w:szCs w:val="18"/>
                <w:lang w:eastAsia="en-US"/>
              </w:rPr>
              <w:t xml:space="preserve"> sdružení nezávislých kandidátů </w:t>
            </w:r>
          </w:p>
          <w:p w14:paraId="5F019BDE" w14:textId="77777777" w:rsidR="00201AE4" w:rsidRPr="00E45D5A" w:rsidRDefault="00201AE4" w:rsidP="00A057E3">
            <w:pPr>
              <w:jc w:val="both"/>
              <w:rPr>
                <w:rFonts w:asciiTheme="minorHAnsi" w:eastAsia="Calibri" w:hAnsiTheme="minorHAnsi" w:cstheme="minorHAnsi"/>
                <w:bCs/>
                <w:caps/>
                <w:sz w:val="18"/>
                <w:szCs w:val="18"/>
                <w:lang w:eastAsia="en-US"/>
              </w:rPr>
            </w:pPr>
            <w:r w:rsidRPr="00E45D5A">
              <w:rPr>
                <w:rFonts w:asciiTheme="minorHAnsi" w:eastAsia="Calibri" w:hAnsiTheme="minorHAnsi" w:cstheme="minorHAnsi"/>
                <w:bCs/>
                <w:sz w:val="18"/>
                <w:szCs w:val="18"/>
                <w:lang w:eastAsia="en-US"/>
              </w:rPr>
              <w:t>podle § 22 odst. 1  zák. o volbách do ZO</w:t>
            </w:r>
          </w:p>
        </w:tc>
      </w:tr>
      <w:tr w:rsidR="00201AE4" w:rsidRPr="00E45D5A" w14:paraId="4860C3D1" w14:textId="77777777" w:rsidTr="00E45D5A">
        <w:trPr>
          <w:trHeight w:val="560"/>
        </w:trPr>
        <w:tc>
          <w:tcPr>
            <w:tcW w:w="1547" w:type="dxa"/>
            <w:shd w:val="clear" w:color="auto" w:fill="auto"/>
          </w:tcPr>
          <w:p w14:paraId="40BB3DEF"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Příloha č. 2e</w:t>
            </w:r>
          </w:p>
        </w:tc>
        <w:tc>
          <w:tcPr>
            <w:tcW w:w="7405" w:type="dxa"/>
            <w:shd w:val="clear" w:color="auto" w:fill="auto"/>
          </w:tcPr>
          <w:p w14:paraId="6A43DC21" w14:textId="77777777" w:rsidR="00201AE4" w:rsidRPr="00E45D5A" w:rsidRDefault="00201AE4" w:rsidP="00A057E3">
            <w:pPr>
              <w:jc w:val="both"/>
              <w:rPr>
                <w:rFonts w:asciiTheme="minorHAnsi" w:eastAsia="Calibri" w:hAnsiTheme="minorHAnsi" w:cstheme="minorHAnsi"/>
                <w:bCs/>
                <w:caps/>
                <w:sz w:val="18"/>
                <w:szCs w:val="18"/>
                <w:lang w:eastAsia="en-US"/>
              </w:rPr>
            </w:pPr>
            <w:r w:rsidRPr="00E45D5A">
              <w:rPr>
                <w:rFonts w:asciiTheme="minorHAnsi" w:eastAsia="Calibri" w:hAnsiTheme="minorHAnsi" w:cstheme="minorHAnsi"/>
                <w:bCs/>
                <w:sz w:val="18"/>
                <w:szCs w:val="18"/>
                <w:lang w:eastAsia="en-US"/>
              </w:rPr>
              <w:t>vzor</w:t>
            </w:r>
            <w:r w:rsidRPr="00E45D5A">
              <w:rPr>
                <w:rFonts w:asciiTheme="minorHAnsi" w:eastAsia="Calibri" w:hAnsiTheme="minorHAnsi" w:cstheme="minorHAnsi"/>
                <w:bCs/>
                <w:caps/>
                <w:sz w:val="18"/>
                <w:szCs w:val="18"/>
                <w:lang w:eastAsia="en-US"/>
              </w:rPr>
              <w:t xml:space="preserve"> </w:t>
            </w:r>
            <w:r w:rsidRPr="00E45D5A">
              <w:rPr>
                <w:rFonts w:asciiTheme="minorHAnsi" w:eastAsia="Calibri" w:hAnsiTheme="minorHAnsi" w:cstheme="minorHAnsi"/>
                <w:bCs/>
                <w:sz w:val="18"/>
                <w:szCs w:val="18"/>
                <w:lang w:eastAsia="en-US"/>
              </w:rPr>
              <w:t>kandidátní listiny</w:t>
            </w:r>
            <w:r w:rsidRPr="00E45D5A">
              <w:rPr>
                <w:rFonts w:asciiTheme="minorHAnsi" w:eastAsia="Calibri" w:hAnsiTheme="minorHAnsi" w:cstheme="minorHAnsi"/>
                <w:bCs/>
                <w:caps/>
                <w:sz w:val="18"/>
                <w:szCs w:val="18"/>
                <w:lang w:eastAsia="en-US"/>
              </w:rPr>
              <w:t xml:space="preserve"> sdružení politických stran / politických hnutí a nezávislých kandidátů </w:t>
            </w:r>
            <w:r w:rsidRPr="00E45D5A">
              <w:rPr>
                <w:rFonts w:asciiTheme="minorHAnsi" w:eastAsia="Calibri" w:hAnsiTheme="minorHAnsi" w:cstheme="minorHAnsi"/>
                <w:bCs/>
                <w:sz w:val="18"/>
                <w:szCs w:val="18"/>
                <w:lang w:eastAsia="en-US"/>
              </w:rPr>
              <w:t>podle § 22 odst. 1  zák. o volbách do ZO</w:t>
            </w:r>
          </w:p>
        </w:tc>
      </w:tr>
      <w:tr w:rsidR="00201AE4" w:rsidRPr="00E45D5A" w14:paraId="6BE7A54C" w14:textId="77777777" w:rsidTr="00A057E3">
        <w:trPr>
          <w:trHeight w:val="806"/>
        </w:trPr>
        <w:tc>
          <w:tcPr>
            <w:tcW w:w="1547" w:type="dxa"/>
            <w:shd w:val="clear" w:color="auto" w:fill="auto"/>
          </w:tcPr>
          <w:p w14:paraId="4344FCFF"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Příloha č. 3</w:t>
            </w:r>
          </w:p>
        </w:tc>
        <w:tc>
          <w:tcPr>
            <w:tcW w:w="7405" w:type="dxa"/>
            <w:shd w:val="clear" w:color="auto" w:fill="auto"/>
          </w:tcPr>
          <w:p w14:paraId="48AA94D5"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vzor</w:t>
            </w:r>
            <w:r w:rsidRPr="00E45D5A">
              <w:rPr>
                <w:rFonts w:asciiTheme="minorHAnsi" w:eastAsia="Calibri" w:hAnsiTheme="minorHAnsi" w:cstheme="minorHAnsi"/>
                <w:bCs/>
                <w:caps/>
                <w:sz w:val="18"/>
                <w:szCs w:val="18"/>
                <w:lang w:eastAsia="en-US"/>
              </w:rPr>
              <w:t xml:space="preserve"> prohlášení kandidáta</w:t>
            </w:r>
            <w:r w:rsidRPr="00E45D5A">
              <w:rPr>
                <w:rFonts w:asciiTheme="minorHAnsi" w:eastAsia="Calibri" w:hAnsiTheme="minorHAnsi" w:cstheme="minorHAnsi"/>
                <w:bCs/>
                <w:sz w:val="18"/>
                <w:szCs w:val="18"/>
                <w:lang w:eastAsia="en-US"/>
              </w:rPr>
              <w:t xml:space="preserve"> </w:t>
            </w:r>
          </w:p>
          <w:p w14:paraId="531C932F" w14:textId="77777777" w:rsidR="00201AE4" w:rsidRPr="00E45D5A" w:rsidRDefault="00201AE4" w:rsidP="00A057E3">
            <w:pPr>
              <w:jc w:val="both"/>
              <w:rPr>
                <w:rFonts w:asciiTheme="minorHAnsi" w:eastAsia="Calibri" w:hAnsiTheme="minorHAnsi" w:cstheme="minorHAnsi"/>
                <w:sz w:val="18"/>
                <w:szCs w:val="18"/>
                <w:lang w:eastAsia="en-US"/>
              </w:rPr>
            </w:pPr>
            <w:r w:rsidRPr="00E45D5A">
              <w:rPr>
                <w:rFonts w:asciiTheme="minorHAnsi" w:eastAsia="Calibri" w:hAnsiTheme="minorHAnsi" w:cstheme="minorHAnsi"/>
                <w:bCs/>
                <w:sz w:val="18"/>
                <w:szCs w:val="18"/>
                <w:lang w:eastAsia="en-US"/>
              </w:rPr>
              <w:t>podle § 22 odst. 3  zák. o volbách do ZO</w:t>
            </w:r>
            <w:r w:rsidRPr="00E45D5A">
              <w:rPr>
                <w:rFonts w:asciiTheme="minorHAnsi" w:eastAsia="Calibri" w:hAnsiTheme="minorHAnsi" w:cstheme="minorHAnsi"/>
                <w:sz w:val="18"/>
                <w:szCs w:val="18"/>
                <w:lang w:eastAsia="en-US"/>
              </w:rPr>
              <w:t xml:space="preserve"> </w:t>
            </w:r>
          </w:p>
          <w:p w14:paraId="0A4749D2" w14:textId="77777777" w:rsidR="00201AE4" w:rsidRPr="00E45D5A" w:rsidRDefault="00201AE4" w:rsidP="00A057E3">
            <w:pPr>
              <w:jc w:val="both"/>
              <w:rPr>
                <w:rFonts w:asciiTheme="minorHAnsi" w:eastAsia="Calibri" w:hAnsiTheme="minorHAnsi" w:cstheme="minorHAnsi"/>
                <w:bCs/>
                <w:caps/>
                <w:sz w:val="18"/>
                <w:szCs w:val="18"/>
                <w:lang w:eastAsia="en-US"/>
              </w:rPr>
            </w:pPr>
            <w:r w:rsidRPr="00E45D5A">
              <w:rPr>
                <w:rFonts w:asciiTheme="minorHAnsi" w:eastAsia="Calibri" w:hAnsiTheme="minorHAnsi" w:cstheme="minorHAnsi"/>
                <w:i/>
                <w:sz w:val="18"/>
                <w:szCs w:val="18"/>
                <w:lang w:eastAsia="en-US"/>
              </w:rPr>
              <w:t xml:space="preserve">(zdroj: </w:t>
            </w:r>
            <w:r w:rsidRPr="00E45D5A">
              <w:rPr>
                <w:rFonts w:asciiTheme="minorHAnsi" w:eastAsia="Calibri" w:hAnsiTheme="minorHAnsi" w:cstheme="minorHAnsi"/>
                <w:bCs/>
                <w:i/>
                <w:sz w:val="18"/>
                <w:szCs w:val="18"/>
                <w:lang w:eastAsia="en-US"/>
              </w:rPr>
              <w:t>příloha č. 1 prováděcí vyhl. k zák. o volbách do ZO - příloha k Vzoru 6)</w:t>
            </w:r>
          </w:p>
        </w:tc>
      </w:tr>
      <w:tr w:rsidR="00201AE4" w:rsidRPr="00E45D5A" w14:paraId="43402D26" w14:textId="77777777" w:rsidTr="00E45D5A">
        <w:trPr>
          <w:trHeight w:val="594"/>
        </w:trPr>
        <w:tc>
          <w:tcPr>
            <w:tcW w:w="1547" w:type="dxa"/>
            <w:shd w:val="clear" w:color="auto" w:fill="auto"/>
          </w:tcPr>
          <w:p w14:paraId="30BD54AA"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Příloha č. 4</w:t>
            </w:r>
          </w:p>
        </w:tc>
        <w:tc>
          <w:tcPr>
            <w:tcW w:w="7405" w:type="dxa"/>
            <w:shd w:val="clear" w:color="auto" w:fill="auto"/>
          </w:tcPr>
          <w:p w14:paraId="6A65C191" w14:textId="77777777" w:rsidR="00201AE4" w:rsidRPr="00E45D5A" w:rsidRDefault="00201AE4" w:rsidP="00A057E3">
            <w:pPr>
              <w:jc w:val="both"/>
              <w:rPr>
                <w:rFonts w:asciiTheme="minorHAnsi" w:eastAsia="Calibri" w:hAnsiTheme="minorHAnsi" w:cstheme="minorHAnsi"/>
                <w:bCs/>
                <w:caps/>
                <w:sz w:val="18"/>
                <w:szCs w:val="18"/>
                <w:lang w:eastAsia="en-US"/>
              </w:rPr>
            </w:pPr>
            <w:r w:rsidRPr="00E45D5A">
              <w:rPr>
                <w:rFonts w:asciiTheme="minorHAnsi" w:eastAsia="Calibri" w:hAnsiTheme="minorHAnsi" w:cstheme="minorHAnsi"/>
                <w:bCs/>
                <w:sz w:val="18"/>
                <w:szCs w:val="18"/>
                <w:lang w:eastAsia="en-US"/>
              </w:rPr>
              <w:t>vzor</w:t>
            </w:r>
            <w:r w:rsidRPr="00E45D5A">
              <w:rPr>
                <w:rFonts w:asciiTheme="minorHAnsi" w:eastAsia="Calibri" w:hAnsiTheme="minorHAnsi" w:cstheme="minorHAnsi"/>
                <w:bCs/>
                <w:caps/>
                <w:sz w:val="18"/>
                <w:szCs w:val="18"/>
                <w:lang w:eastAsia="en-US"/>
              </w:rPr>
              <w:t xml:space="preserve"> petice sdružení nezávislých kandidátů / nezávislého kandidáta  </w:t>
            </w:r>
          </w:p>
          <w:p w14:paraId="5CBFC046"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podle § 21 odst. 4  zák. o volbách do ZO</w:t>
            </w:r>
          </w:p>
        </w:tc>
      </w:tr>
      <w:tr w:rsidR="00201AE4" w:rsidRPr="00E45D5A" w14:paraId="6399B8C6" w14:textId="77777777" w:rsidTr="00E45D5A">
        <w:trPr>
          <w:trHeight w:val="688"/>
        </w:trPr>
        <w:tc>
          <w:tcPr>
            <w:tcW w:w="1547" w:type="dxa"/>
            <w:shd w:val="clear" w:color="auto" w:fill="auto"/>
          </w:tcPr>
          <w:p w14:paraId="1010DDFA"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Příloha č. 5a</w:t>
            </w:r>
          </w:p>
        </w:tc>
        <w:tc>
          <w:tcPr>
            <w:tcW w:w="7405" w:type="dxa"/>
            <w:shd w:val="clear" w:color="auto" w:fill="auto"/>
          </w:tcPr>
          <w:p w14:paraId="72208B1F" w14:textId="77777777" w:rsidR="00201AE4" w:rsidRPr="00E45D5A" w:rsidRDefault="00201AE4" w:rsidP="00A057E3">
            <w:pPr>
              <w:jc w:val="both"/>
              <w:rPr>
                <w:rFonts w:asciiTheme="minorHAnsi" w:eastAsia="Calibri" w:hAnsiTheme="minorHAnsi" w:cstheme="minorHAnsi"/>
                <w:bCs/>
                <w:caps/>
                <w:sz w:val="18"/>
                <w:szCs w:val="18"/>
                <w:lang w:eastAsia="en-US"/>
              </w:rPr>
            </w:pPr>
            <w:r w:rsidRPr="00E45D5A">
              <w:rPr>
                <w:rFonts w:asciiTheme="minorHAnsi" w:eastAsia="Calibri" w:hAnsiTheme="minorHAnsi" w:cstheme="minorHAnsi"/>
                <w:bCs/>
                <w:sz w:val="18"/>
                <w:szCs w:val="18"/>
                <w:lang w:eastAsia="en-US"/>
              </w:rPr>
              <w:t xml:space="preserve">vzor </w:t>
            </w:r>
            <w:r w:rsidRPr="00E45D5A">
              <w:rPr>
                <w:rFonts w:asciiTheme="minorHAnsi" w:eastAsia="Calibri" w:hAnsiTheme="minorHAnsi" w:cstheme="minorHAnsi"/>
                <w:bCs/>
                <w:caps/>
                <w:sz w:val="18"/>
                <w:szCs w:val="18"/>
                <w:lang w:eastAsia="en-US"/>
              </w:rPr>
              <w:t xml:space="preserve"> prohlášení kandidáta o vzdání se kandidatury </w:t>
            </w:r>
          </w:p>
          <w:p w14:paraId="65861327" w14:textId="77777777" w:rsidR="00201AE4" w:rsidRPr="00E45D5A" w:rsidRDefault="00201AE4" w:rsidP="00A057E3">
            <w:pPr>
              <w:jc w:val="both"/>
              <w:rPr>
                <w:rFonts w:asciiTheme="minorHAnsi" w:eastAsia="Calibri" w:hAnsiTheme="minorHAnsi" w:cstheme="minorHAnsi"/>
                <w:bCs/>
                <w:caps/>
                <w:sz w:val="18"/>
                <w:szCs w:val="18"/>
                <w:lang w:eastAsia="en-US"/>
              </w:rPr>
            </w:pPr>
            <w:r w:rsidRPr="00E45D5A">
              <w:rPr>
                <w:rFonts w:asciiTheme="minorHAnsi" w:eastAsia="Calibri" w:hAnsiTheme="minorHAnsi" w:cstheme="minorHAnsi"/>
                <w:bCs/>
                <w:sz w:val="18"/>
                <w:szCs w:val="18"/>
                <w:lang w:eastAsia="en-US"/>
              </w:rPr>
              <w:t>podle § 24 odst. 1  zák. o volbách do ZO</w:t>
            </w:r>
          </w:p>
        </w:tc>
      </w:tr>
      <w:tr w:rsidR="00201AE4" w:rsidRPr="00E45D5A" w14:paraId="08EEBBCA" w14:textId="77777777" w:rsidTr="00A057E3">
        <w:trPr>
          <w:trHeight w:val="806"/>
        </w:trPr>
        <w:tc>
          <w:tcPr>
            <w:tcW w:w="1547" w:type="dxa"/>
            <w:shd w:val="clear" w:color="auto" w:fill="auto"/>
          </w:tcPr>
          <w:p w14:paraId="1B527C91"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Příloha č. 5b</w:t>
            </w:r>
          </w:p>
        </w:tc>
        <w:tc>
          <w:tcPr>
            <w:tcW w:w="7405" w:type="dxa"/>
            <w:shd w:val="clear" w:color="auto" w:fill="auto"/>
          </w:tcPr>
          <w:p w14:paraId="46818B16" w14:textId="77777777" w:rsidR="00201AE4" w:rsidRPr="00E45D5A" w:rsidRDefault="00201AE4" w:rsidP="00A057E3">
            <w:pPr>
              <w:jc w:val="both"/>
              <w:rPr>
                <w:rFonts w:asciiTheme="minorHAnsi" w:eastAsia="Calibri" w:hAnsiTheme="minorHAnsi" w:cstheme="minorHAnsi"/>
                <w:bCs/>
                <w:caps/>
                <w:sz w:val="18"/>
                <w:szCs w:val="18"/>
                <w:lang w:eastAsia="en-US"/>
              </w:rPr>
            </w:pPr>
            <w:r w:rsidRPr="00E45D5A">
              <w:rPr>
                <w:rFonts w:asciiTheme="minorHAnsi" w:eastAsia="Calibri" w:hAnsiTheme="minorHAnsi" w:cstheme="minorHAnsi"/>
                <w:bCs/>
                <w:sz w:val="18"/>
                <w:szCs w:val="18"/>
                <w:lang w:eastAsia="en-US"/>
              </w:rPr>
              <w:t xml:space="preserve">vzor </w:t>
            </w:r>
            <w:r w:rsidRPr="00E45D5A">
              <w:rPr>
                <w:rFonts w:asciiTheme="minorHAnsi" w:eastAsia="Calibri" w:hAnsiTheme="minorHAnsi" w:cstheme="minorHAnsi"/>
                <w:bCs/>
                <w:caps/>
                <w:sz w:val="18"/>
                <w:szCs w:val="18"/>
                <w:lang w:eastAsia="en-US"/>
              </w:rPr>
              <w:t xml:space="preserve"> prohlášení zmocněnce </w:t>
            </w:r>
            <w:r w:rsidRPr="00E45D5A">
              <w:rPr>
                <w:rFonts w:asciiTheme="minorHAnsi" w:eastAsia="Calibri" w:hAnsiTheme="minorHAnsi" w:cstheme="minorHAnsi"/>
                <w:bCs/>
                <w:sz w:val="18"/>
                <w:szCs w:val="18"/>
                <w:lang w:eastAsia="en-US"/>
              </w:rPr>
              <w:t xml:space="preserve">politické strany / politického hnutí / koalice            O </w:t>
            </w:r>
            <w:r w:rsidRPr="00E45D5A">
              <w:rPr>
                <w:rFonts w:asciiTheme="minorHAnsi" w:eastAsia="Calibri" w:hAnsiTheme="minorHAnsi" w:cstheme="minorHAnsi"/>
                <w:bCs/>
                <w:caps/>
                <w:sz w:val="18"/>
                <w:szCs w:val="18"/>
                <w:lang w:eastAsia="en-US"/>
              </w:rPr>
              <w:t xml:space="preserve">odvolání kandidatury kandidáta </w:t>
            </w:r>
          </w:p>
          <w:p w14:paraId="72C19E9C" w14:textId="77777777" w:rsidR="00201AE4" w:rsidRPr="00E45D5A" w:rsidRDefault="00201AE4" w:rsidP="00A057E3">
            <w:pPr>
              <w:jc w:val="both"/>
              <w:rPr>
                <w:rFonts w:asciiTheme="minorHAnsi" w:eastAsia="Calibri" w:hAnsiTheme="minorHAnsi" w:cstheme="minorHAnsi"/>
                <w:bCs/>
                <w:caps/>
                <w:sz w:val="18"/>
                <w:szCs w:val="18"/>
                <w:lang w:eastAsia="en-US"/>
              </w:rPr>
            </w:pPr>
            <w:r w:rsidRPr="00E45D5A">
              <w:rPr>
                <w:rFonts w:asciiTheme="minorHAnsi" w:eastAsia="Calibri" w:hAnsiTheme="minorHAnsi" w:cstheme="minorHAnsi"/>
                <w:bCs/>
                <w:sz w:val="18"/>
                <w:szCs w:val="18"/>
                <w:lang w:eastAsia="en-US"/>
              </w:rPr>
              <w:t>podle § 24 odst. 2  zák. o volbách do ZO</w:t>
            </w:r>
          </w:p>
        </w:tc>
      </w:tr>
      <w:tr w:rsidR="00201AE4" w:rsidRPr="00E45D5A" w14:paraId="7EFE29DA" w14:textId="77777777" w:rsidTr="00E45D5A">
        <w:trPr>
          <w:trHeight w:val="596"/>
        </w:trPr>
        <w:tc>
          <w:tcPr>
            <w:tcW w:w="1547" w:type="dxa"/>
            <w:shd w:val="clear" w:color="auto" w:fill="auto"/>
          </w:tcPr>
          <w:p w14:paraId="49A6E443" w14:textId="6ACDD4B5"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Příloha č. 6</w:t>
            </w:r>
          </w:p>
        </w:tc>
        <w:tc>
          <w:tcPr>
            <w:tcW w:w="7405" w:type="dxa"/>
            <w:shd w:val="clear" w:color="auto" w:fill="auto"/>
          </w:tcPr>
          <w:p w14:paraId="228FBACE"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vzor</w:t>
            </w:r>
            <w:r w:rsidRPr="00E45D5A">
              <w:rPr>
                <w:rFonts w:asciiTheme="minorHAnsi" w:eastAsia="Calibri" w:hAnsiTheme="minorHAnsi" w:cstheme="minorHAnsi"/>
                <w:bCs/>
                <w:caps/>
                <w:sz w:val="18"/>
                <w:szCs w:val="18"/>
                <w:lang w:eastAsia="en-US"/>
              </w:rPr>
              <w:t xml:space="preserve"> „delegačenky“ </w:t>
            </w:r>
            <w:r w:rsidRPr="00E45D5A">
              <w:rPr>
                <w:rFonts w:asciiTheme="minorHAnsi" w:eastAsia="Calibri" w:hAnsiTheme="minorHAnsi" w:cstheme="minorHAnsi"/>
                <w:bCs/>
                <w:sz w:val="18"/>
                <w:szCs w:val="18"/>
                <w:lang w:eastAsia="en-US"/>
              </w:rPr>
              <w:t>do</w:t>
            </w:r>
            <w:r w:rsidRPr="00E45D5A">
              <w:rPr>
                <w:rFonts w:asciiTheme="minorHAnsi" w:eastAsia="Calibri" w:hAnsiTheme="minorHAnsi" w:cstheme="minorHAnsi"/>
                <w:bCs/>
                <w:caps/>
                <w:sz w:val="18"/>
                <w:szCs w:val="18"/>
                <w:lang w:eastAsia="en-US"/>
              </w:rPr>
              <w:t xml:space="preserve"> ovk </w:t>
            </w:r>
            <w:r w:rsidRPr="00E45D5A">
              <w:rPr>
                <w:rFonts w:asciiTheme="minorHAnsi" w:eastAsia="Calibri" w:hAnsiTheme="minorHAnsi" w:cstheme="minorHAnsi"/>
                <w:bCs/>
                <w:sz w:val="18"/>
                <w:szCs w:val="18"/>
                <w:lang w:eastAsia="en-US"/>
              </w:rPr>
              <w:t>volební strany zaregistrované pro volby do ZO, adresované starostovi obce, ve které se uskuteční pouze volby do ZO</w:t>
            </w:r>
          </w:p>
        </w:tc>
      </w:tr>
      <w:tr w:rsidR="00201AE4" w:rsidRPr="00E45D5A" w14:paraId="73A1ED97" w14:textId="77777777" w:rsidTr="00A057E3">
        <w:trPr>
          <w:trHeight w:val="806"/>
        </w:trPr>
        <w:tc>
          <w:tcPr>
            <w:tcW w:w="1547" w:type="dxa"/>
            <w:shd w:val="clear" w:color="auto" w:fill="auto"/>
          </w:tcPr>
          <w:p w14:paraId="3FB37F94" w14:textId="27920DFB" w:rsidR="00201AE4" w:rsidRPr="00E45D5A" w:rsidRDefault="00201AE4" w:rsidP="00C72C02">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Příloha č. 7</w:t>
            </w:r>
          </w:p>
        </w:tc>
        <w:tc>
          <w:tcPr>
            <w:tcW w:w="7405" w:type="dxa"/>
            <w:shd w:val="clear" w:color="auto" w:fill="auto"/>
            <w:vAlign w:val="center"/>
          </w:tcPr>
          <w:p w14:paraId="64322AD4" w14:textId="77777777" w:rsidR="00201AE4" w:rsidRPr="00E45D5A" w:rsidRDefault="00201AE4" w:rsidP="00A057E3">
            <w:pPr>
              <w:jc w:val="both"/>
              <w:rPr>
                <w:rFonts w:asciiTheme="minorHAnsi" w:eastAsia="Calibri" w:hAnsiTheme="minorHAnsi" w:cstheme="minorHAnsi"/>
                <w:bCs/>
                <w:sz w:val="18"/>
                <w:szCs w:val="18"/>
                <w:lang w:eastAsia="en-US"/>
              </w:rPr>
            </w:pPr>
            <w:r w:rsidRPr="00E45D5A">
              <w:rPr>
                <w:rFonts w:asciiTheme="minorHAnsi" w:eastAsia="Calibri" w:hAnsiTheme="minorHAnsi" w:cstheme="minorHAnsi"/>
                <w:bCs/>
                <w:sz w:val="18"/>
                <w:szCs w:val="18"/>
                <w:lang w:eastAsia="en-US"/>
              </w:rPr>
              <w:t>vzor pověření osoby k provedení delegování členů a náhradníků do OVK</w:t>
            </w:r>
            <w:r w:rsidRPr="00E45D5A">
              <w:rPr>
                <w:rFonts w:asciiTheme="minorHAnsi" w:eastAsia="Calibri" w:hAnsiTheme="minorHAnsi" w:cstheme="minorHAnsi"/>
                <w:bCs/>
                <w:caps/>
                <w:sz w:val="18"/>
                <w:szCs w:val="18"/>
                <w:lang w:eastAsia="en-US"/>
              </w:rPr>
              <w:t xml:space="preserve"> </w:t>
            </w:r>
            <w:r w:rsidRPr="00E45D5A">
              <w:rPr>
                <w:rFonts w:asciiTheme="minorHAnsi" w:eastAsia="Calibri" w:hAnsiTheme="minorHAnsi" w:cstheme="minorHAnsi"/>
                <w:bCs/>
                <w:sz w:val="18"/>
                <w:szCs w:val="18"/>
                <w:lang w:eastAsia="en-US"/>
              </w:rPr>
              <w:t>učiněné zmocněncem volební strany / nezávislým kandidátem, jejíž/jehož kandidátní listina byla  zaregistrována pro volby do ZO</w:t>
            </w:r>
          </w:p>
        </w:tc>
      </w:tr>
    </w:tbl>
    <w:p w14:paraId="589CE689" w14:textId="1644FEE6" w:rsidR="0014243B" w:rsidRPr="00C72C02" w:rsidRDefault="0014243B" w:rsidP="0014243B">
      <w:pPr>
        <w:rPr>
          <w:rFonts w:asciiTheme="minorHAnsi" w:hAnsiTheme="minorHAnsi" w:cstheme="minorHAnsi"/>
          <w:sz w:val="18"/>
          <w:szCs w:val="18"/>
        </w:rPr>
      </w:pPr>
    </w:p>
    <w:p w14:paraId="2E5C4D67" w14:textId="0D232C97" w:rsidR="00D20AD3" w:rsidRPr="00D20AD3" w:rsidRDefault="00D20AD3" w:rsidP="00716CE1">
      <w:pPr>
        <w:numPr>
          <w:ilvl w:val="0"/>
          <w:numId w:val="20"/>
        </w:numPr>
        <w:pBdr>
          <w:top w:val="thinThickSmallGap" w:sz="24" w:space="2" w:color="auto"/>
          <w:left w:val="thinThickSmallGap" w:sz="24" w:space="4" w:color="auto"/>
          <w:bottom w:val="thickThinSmallGap" w:sz="24" w:space="2" w:color="auto"/>
          <w:right w:val="thickThinSmallGap" w:sz="24" w:space="4" w:color="auto"/>
        </w:pBdr>
        <w:tabs>
          <w:tab w:val="clear" w:pos="795"/>
          <w:tab w:val="num" w:pos="540"/>
        </w:tabs>
        <w:ind w:hanging="795"/>
        <w:rPr>
          <w:rFonts w:ascii="Arial Black" w:hAnsi="Arial Black" w:cs="Arial Black"/>
          <w:caps/>
          <w:sz w:val="22"/>
          <w:szCs w:val="22"/>
        </w:rPr>
      </w:pPr>
      <w:r w:rsidRPr="00D20AD3">
        <w:rPr>
          <w:rFonts w:ascii="Arial Black" w:hAnsi="Arial Black" w:cs="Arial Black"/>
          <w:caps/>
          <w:sz w:val="22"/>
          <w:szCs w:val="22"/>
        </w:rPr>
        <w:t>platné právní předpisy pro volby do zastupitelstev obcí 20</w:t>
      </w:r>
      <w:r w:rsidR="009F1A3B">
        <w:rPr>
          <w:rFonts w:ascii="Arial Black" w:hAnsi="Arial Black" w:cs="Arial Black"/>
          <w:caps/>
          <w:sz w:val="22"/>
          <w:szCs w:val="22"/>
        </w:rPr>
        <w:t>22</w:t>
      </w:r>
    </w:p>
    <w:p w14:paraId="09412574" w14:textId="33DC4AB5" w:rsidR="008F5418" w:rsidRDefault="008F5418" w:rsidP="008F5418">
      <w:pPr>
        <w:spacing w:before="60"/>
        <w:jc w:val="both"/>
        <w:rPr>
          <w:b/>
          <w:sz w:val="22"/>
          <w:szCs w:val="22"/>
        </w:rPr>
      </w:pPr>
    </w:p>
    <w:p w14:paraId="79597AD3" w14:textId="6C68B04B" w:rsidR="008F5418" w:rsidRPr="00E45D5A" w:rsidRDefault="008F5418" w:rsidP="00716CE1">
      <w:pPr>
        <w:numPr>
          <w:ilvl w:val="0"/>
          <w:numId w:val="22"/>
        </w:numPr>
        <w:ind w:left="567" w:hanging="567"/>
        <w:jc w:val="both"/>
        <w:rPr>
          <w:rFonts w:asciiTheme="minorHAnsi" w:hAnsiTheme="minorHAnsi" w:cstheme="minorHAnsi"/>
          <w:sz w:val="22"/>
          <w:szCs w:val="22"/>
        </w:rPr>
      </w:pPr>
      <w:bookmarkStart w:id="0" w:name="_Hlk100819266"/>
      <w:bookmarkStart w:id="1" w:name="_Hlk100819378"/>
      <w:r w:rsidRPr="00E45D5A">
        <w:rPr>
          <w:rFonts w:asciiTheme="minorHAnsi" w:hAnsiTheme="minorHAnsi" w:cstheme="minorHAnsi"/>
          <w:b/>
          <w:bCs/>
          <w:color w:val="0000CC"/>
          <w:sz w:val="22"/>
          <w:szCs w:val="22"/>
        </w:rPr>
        <w:t>Rozhodnutí prezidenta republiky č.</w:t>
      </w:r>
      <w:r w:rsidR="00031F9A" w:rsidRPr="00E45D5A">
        <w:rPr>
          <w:rFonts w:asciiTheme="minorHAnsi" w:hAnsiTheme="minorHAnsi" w:cstheme="minorHAnsi"/>
          <w:b/>
          <w:bCs/>
          <w:color w:val="0000CC"/>
          <w:sz w:val="22"/>
          <w:szCs w:val="22"/>
        </w:rPr>
        <w:t xml:space="preserve"> 81</w:t>
      </w:r>
      <w:r w:rsidRPr="00E45D5A">
        <w:rPr>
          <w:rFonts w:asciiTheme="minorHAnsi" w:hAnsiTheme="minorHAnsi" w:cstheme="minorHAnsi"/>
          <w:b/>
          <w:bCs/>
          <w:color w:val="0000CC"/>
          <w:sz w:val="22"/>
          <w:szCs w:val="22"/>
        </w:rPr>
        <w:t xml:space="preserve">/2022 </w:t>
      </w:r>
      <w:r w:rsidR="00070E95" w:rsidRPr="00E45D5A">
        <w:rPr>
          <w:rFonts w:asciiTheme="minorHAnsi" w:hAnsiTheme="minorHAnsi" w:cstheme="minorHAnsi"/>
          <w:b/>
          <w:bCs/>
          <w:color w:val="0000CC"/>
          <w:sz w:val="22"/>
          <w:szCs w:val="22"/>
        </w:rPr>
        <w:t>Sb., o vyhlášení</w:t>
      </w:r>
      <w:r w:rsidRPr="00E45D5A">
        <w:rPr>
          <w:rFonts w:asciiTheme="minorHAnsi" w:hAnsiTheme="minorHAnsi" w:cstheme="minorHAnsi"/>
          <w:b/>
          <w:bCs/>
          <w:color w:val="0000CC"/>
          <w:sz w:val="22"/>
          <w:szCs w:val="22"/>
        </w:rPr>
        <w:t xml:space="preserve"> voleb do Senátu Parlamentu České republiky, do zastupitelstev obcí a zastupitelstev městských obvodů a městských částí ve statutárních městech a do zastupitelstva hlavního města Prahy a zastupitelstev jeho městských </w:t>
      </w:r>
      <w:r w:rsidR="00070E95" w:rsidRPr="00E45D5A">
        <w:rPr>
          <w:rFonts w:asciiTheme="minorHAnsi" w:hAnsiTheme="minorHAnsi" w:cstheme="minorHAnsi"/>
          <w:b/>
          <w:bCs/>
          <w:color w:val="0000CC"/>
          <w:sz w:val="22"/>
          <w:szCs w:val="22"/>
        </w:rPr>
        <w:t>částí</w:t>
      </w:r>
      <w:r w:rsidR="00070E95" w:rsidRPr="00E45D5A">
        <w:rPr>
          <w:rFonts w:asciiTheme="minorHAnsi" w:hAnsiTheme="minorHAnsi" w:cstheme="minorHAnsi"/>
          <w:b/>
          <w:bCs/>
          <w:sz w:val="22"/>
          <w:szCs w:val="22"/>
        </w:rPr>
        <w:t xml:space="preserve"> (vyhlášeno</w:t>
      </w:r>
      <w:r w:rsidR="009F1A3B" w:rsidRPr="00E45D5A">
        <w:rPr>
          <w:rFonts w:asciiTheme="minorHAnsi" w:hAnsiTheme="minorHAnsi" w:cstheme="minorHAnsi"/>
          <w:bCs/>
          <w:i/>
          <w:iCs/>
          <w:sz w:val="22"/>
          <w:szCs w:val="22"/>
        </w:rPr>
        <w:t xml:space="preserve"> ve Sb. zák. dne </w:t>
      </w:r>
      <w:r w:rsidR="00070E95" w:rsidRPr="00E45D5A">
        <w:rPr>
          <w:rFonts w:asciiTheme="minorHAnsi" w:hAnsiTheme="minorHAnsi" w:cstheme="minorHAnsi"/>
          <w:bCs/>
          <w:i/>
          <w:iCs/>
          <w:sz w:val="22"/>
          <w:szCs w:val="22"/>
        </w:rPr>
        <w:t>13. 4. 2022</w:t>
      </w:r>
      <w:r w:rsidR="009F1A3B" w:rsidRPr="00E45D5A">
        <w:rPr>
          <w:rFonts w:asciiTheme="minorHAnsi" w:hAnsiTheme="minorHAnsi" w:cstheme="minorHAnsi"/>
          <w:bCs/>
          <w:i/>
          <w:iCs/>
          <w:sz w:val="22"/>
          <w:szCs w:val="22"/>
        </w:rPr>
        <w:t>)</w:t>
      </w:r>
      <w:r w:rsidRPr="00E45D5A">
        <w:rPr>
          <w:rFonts w:asciiTheme="minorHAnsi" w:hAnsiTheme="minorHAnsi" w:cstheme="minorHAnsi"/>
          <w:bCs/>
          <w:i/>
          <w:color w:val="FF0000"/>
          <w:sz w:val="22"/>
          <w:szCs w:val="22"/>
        </w:rPr>
        <w:t xml:space="preserve"> </w:t>
      </w:r>
      <w:r w:rsidRPr="00E45D5A">
        <w:rPr>
          <w:rFonts w:asciiTheme="minorHAnsi" w:hAnsiTheme="minorHAnsi" w:cstheme="minorHAnsi"/>
          <w:b/>
          <w:bCs/>
          <w:color w:val="0000CC"/>
          <w:sz w:val="22"/>
          <w:szCs w:val="22"/>
        </w:rPr>
        <w:t>*)</w:t>
      </w:r>
    </w:p>
    <w:p w14:paraId="78C9F62C" w14:textId="54E197D0" w:rsidR="008F5418" w:rsidRPr="00E45D5A" w:rsidRDefault="008F5418" w:rsidP="00716CE1">
      <w:pPr>
        <w:numPr>
          <w:ilvl w:val="0"/>
          <w:numId w:val="22"/>
        </w:numPr>
        <w:spacing w:before="120"/>
        <w:ind w:left="567" w:hanging="567"/>
        <w:jc w:val="both"/>
        <w:rPr>
          <w:rFonts w:asciiTheme="minorHAnsi" w:hAnsiTheme="minorHAnsi" w:cstheme="minorHAnsi"/>
          <w:b/>
          <w:color w:val="0000CC"/>
          <w:sz w:val="22"/>
          <w:szCs w:val="22"/>
        </w:rPr>
      </w:pPr>
      <w:r w:rsidRPr="00E45D5A">
        <w:rPr>
          <w:rFonts w:asciiTheme="minorHAnsi" w:hAnsiTheme="minorHAnsi" w:cstheme="minorHAnsi"/>
          <w:b/>
          <w:color w:val="0000CC"/>
          <w:sz w:val="22"/>
          <w:szCs w:val="22"/>
        </w:rPr>
        <w:t>Zákon č. 491/2001 Sb., o volbách do zastupitelstev obcí a o změně některých zákonů</w:t>
      </w:r>
      <w:r w:rsidRPr="00E45D5A">
        <w:rPr>
          <w:rFonts w:asciiTheme="minorHAnsi" w:hAnsiTheme="minorHAnsi" w:cstheme="minorHAnsi"/>
          <w:sz w:val="22"/>
          <w:szCs w:val="22"/>
        </w:rPr>
        <w:t xml:space="preserve">, ve znění zákonů č. 230/2002 Sb., č. 96/2005 Sb., č. 320/2009 Sb., č. 222/2012 Sb., č. 275/2012 Sb., č. 58/2014 Sb., č. 114/2016 Sb., č. 322/2016 Sb., č. 90/2017 Sb., č. 38/2019 Sb. a č. 269/2021 Sb. </w:t>
      </w:r>
      <w:r w:rsidRPr="00E45D5A">
        <w:rPr>
          <w:rFonts w:asciiTheme="minorHAnsi" w:hAnsiTheme="minorHAnsi" w:cstheme="minorHAnsi"/>
          <w:i/>
          <w:sz w:val="22"/>
          <w:szCs w:val="22"/>
        </w:rPr>
        <w:t xml:space="preserve">(dále jen „zák. o volbách do </w:t>
      </w:r>
      <w:r w:rsidR="00070E95" w:rsidRPr="00E45D5A">
        <w:rPr>
          <w:rFonts w:asciiTheme="minorHAnsi" w:hAnsiTheme="minorHAnsi" w:cstheme="minorHAnsi"/>
          <w:i/>
          <w:sz w:val="22"/>
          <w:szCs w:val="22"/>
        </w:rPr>
        <w:t>ZO“)</w:t>
      </w:r>
      <w:r w:rsidR="00070E95" w:rsidRPr="00E45D5A">
        <w:rPr>
          <w:rFonts w:asciiTheme="minorHAnsi" w:hAnsiTheme="minorHAnsi" w:cstheme="minorHAnsi"/>
          <w:sz w:val="22"/>
          <w:szCs w:val="22"/>
        </w:rPr>
        <w:t xml:space="preserve"> *)</w:t>
      </w:r>
    </w:p>
    <w:p w14:paraId="76F5EA32" w14:textId="77777777" w:rsidR="008F5418" w:rsidRPr="00E45D5A" w:rsidRDefault="008F5418" w:rsidP="00716CE1">
      <w:pPr>
        <w:numPr>
          <w:ilvl w:val="0"/>
          <w:numId w:val="22"/>
        </w:numPr>
        <w:spacing w:before="120"/>
        <w:ind w:left="567" w:hanging="567"/>
        <w:jc w:val="both"/>
        <w:rPr>
          <w:rFonts w:asciiTheme="minorHAnsi" w:hAnsiTheme="minorHAnsi" w:cstheme="minorHAnsi"/>
          <w:color w:val="0000CC"/>
          <w:sz w:val="22"/>
          <w:szCs w:val="22"/>
        </w:rPr>
      </w:pPr>
      <w:r w:rsidRPr="00E45D5A">
        <w:rPr>
          <w:rFonts w:asciiTheme="minorHAnsi" w:hAnsiTheme="minorHAnsi" w:cstheme="minorHAnsi"/>
          <w:b/>
          <w:color w:val="0000CC"/>
          <w:sz w:val="22"/>
          <w:szCs w:val="22"/>
        </w:rPr>
        <w:t>Vyhláška č. 59/2002 Sb., o provedení některých ustanovení zákona č. 491/2001 Sb., o volbách do zastupitelstev obcí a o změně některých zákonů</w:t>
      </w:r>
      <w:r w:rsidRPr="00E45D5A">
        <w:rPr>
          <w:rFonts w:asciiTheme="minorHAnsi" w:hAnsiTheme="minorHAnsi" w:cstheme="minorHAnsi"/>
          <w:sz w:val="22"/>
          <w:szCs w:val="22"/>
        </w:rPr>
        <w:t>, ve znění vyhlášek č. 401/2002 Sb., č. 565/2002 Sb., č. 251/2006 Sb., č. 368/2008 Sb., č. 442/2009 Sb., č. 452/2013 Sb., č. 91/2017 Sb., č. 475/2017 Sb., č. 185/2018 Sb., č. 39/2019 Sb. a č. 265/2019 Sb. </w:t>
      </w:r>
      <w:r w:rsidRPr="00E45D5A">
        <w:rPr>
          <w:rFonts w:asciiTheme="minorHAnsi" w:hAnsiTheme="minorHAnsi" w:cstheme="minorHAnsi"/>
          <w:i/>
          <w:sz w:val="22"/>
          <w:szCs w:val="22"/>
        </w:rPr>
        <w:t xml:space="preserve">(dále jen „prováděcí vyhl. k zák. o volbách do ZO“) </w:t>
      </w:r>
      <w:r w:rsidRPr="00E45D5A">
        <w:rPr>
          <w:rFonts w:asciiTheme="minorHAnsi" w:hAnsiTheme="minorHAnsi" w:cstheme="minorHAnsi"/>
          <w:b/>
          <w:bCs/>
          <w:color w:val="0000CC"/>
          <w:sz w:val="22"/>
          <w:szCs w:val="22"/>
        </w:rPr>
        <w:t>*)</w:t>
      </w:r>
    </w:p>
    <w:p w14:paraId="532675E0" w14:textId="77777777" w:rsidR="008F5418" w:rsidRPr="00E45D5A" w:rsidRDefault="008F5418" w:rsidP="008F5418">
      <w:pPr>
        <w:spacing w:before="120"/>
        <w:jc w:val="both"/>
        <w:rPr>
          <w:rFonts w:asciiTheme="minorHAnsi" w:hAnsiTheme="minorHAnsi" w:cstheme="minorHAnsi"/>
          <w:bCs/>
          <w:sz w:val="22"/>
          <w:szCs w:val="22"/>
          <w:u w:val="single"/>
        </w:rPr>
      </w:pPr>
    </w:p>
    <w:p w14:paraId="0584FA01" w14:textId="77777777" w:rsidR="008F5418" w:rsidRPr="00E45D5A" w:rsidRDefault="008F5418" w:rsidP="008F5418">
      <w:pPr>
        <w:ind w:right="68"/>
        <w:jc w:val="both"/>
        <w:rPr>
          <w:rFonts w:asciiTheme="minorHAnsi" w:hAnsiTheme="minorHAnsi" w:cstheme="minorHAnsi"/>
          <w:sz w:val="22"/>
          <w:szCs w:val="22"/>
          <w:u w:val="single"/>
        </w:rPr>
      </w:pPr>
      <w:r w:rsidRPr="00E45D5A">
        <w:rPr>
          <w:rFonts w:asciiTheme="minorHAnsi" w:hAnsiTheme="minorHAnsi" w:cstheme="minorHAnsi"/>
          <w:b/>
          <w:bCs/>
          <w:spacing w:val="15"/>
          <w:sz w:val="22"/>
          <w:szCs w:val="22"/>
          <w:u w:val="single"/>
        </w:rPr>
        <w:t>Financování voleb:</w:t>
      </w:r>
      <w:r w:rsidRPr="00E45D5A">
        <w:rPr>
          <w:rFonts w:asciiTheme="minorHAnsi" w:hAnsiTheme="minorHAnsi" w:cstheme="minorHAnsi"/>
          <w:sz w:val="22"/>
          <w:szCs w:val="22"/>
          <w:u w:val="single"/>
        </w:rPr>
        <w:t xml:space="preserve"> </w:t>
      </w:r>
    </w:p>
    <w:p w14:paraId="5977B3DB" w14:textId="58ED2500" w:rsidR="008F5418" w:rsidRPr="00E45D5A" w:rsidRDefault="008F5418" w:rsidP="00716CE1">
      <w:pPr>
        <w:numPr>
          <w:ilvl w:val="0"/>
          <w:numId w:val="44"/>
        </w:numPr>
        <w:tabs>
          <w:tab w:val="clear" w:pos="510"/>
          <w:tab w:val="num" w:pos="567"/>
        </w:tabs>
        <w:spacing w:before="120"/>
        <w:ind w:left="567" w:hanging="567"/>
        <w:jc w:val="both"/>
        <w:rPr>
          <w:rFonts w:asciiTheme="minorHAnsi" w:hAnsiTheme="minorHAnsi" w:cstheme="minorHAnsi"/>
          <w:color w:val="0000CC"/>
          <w:sz w:val="22"/>
          <w:szCs w:val="22"/>
        </w:rPr>
      </w:pPr>
      <w:r w:rsidRPr="00E45D5A">
        <w:rPr>
          <w:rFonts w:asciiTheme="minorHAnsi" w:hAnsiTheme="minorHAnsi" w:cstheme="minorHAnsi"/>
          <w:b/>
          <w:color w:val="0000CC"/>
          <w:sz w:val="22"/>
          <w:szCs w:val="22"/>
        </w:rPr>
        <w:t xml:space="preserve">Směrnice Ministerstva financí </w:t>
      </w:r>
      <w:r w:rsidR="00070E95" w:rsidRPr="00E45D5A">
        <w:rPr>
          <w:rFonts w:asciiTheme="minorHAnsi" w:hAnsiTheme="minorHAnsi" w:cstheme="minorHAnsi"/>
          <w:b/>
          <w:color w:val="0000CC"/>
          <w:sz w:val="22"/>
          <w:szCs w:val="22"/>
        </w:rPr>
        <w:t>č. j.</w:t>
      </w:r>
      <w:r w:rsidRPr="00E45D5A">
        <w:rPr>
          <w:rFonts w:asciiTheme="minorHAnsi" w:hAnsiTheme="minorHAnsi" w:cstheme="minorHAnsi"/>
          <w:b/>
          <w:color w:val="0000CC"/>
          <w:sz w:val="22"/>
          <w:szCs w:val="22"/>
        </w:rPr>
        <w:t xml:space="preserve"> MF-62 970/2013/12-1204 ze dne 19. prosince 2013 o postupu obcí a krajů při financování voleb,</w:t>
      </w:r>
      <w:r w:rsidRPr="00E45D5A">
        <w:rPr>
          <w:rFonts w:asciiTheme="minorHAnsi" w:hAnsiTheme="minorHAnsi" w:cstheme="minorHAnsi"/>
          <w:b/>
          <w:sz w:val="22"/>
          <w:szCs w:val="22"/>
        </w:rPr>
        <w:t xml:space="preserve"> </w:t>
      </w:r>
      <w:r w:rsidRPr="00E45D5A">
        <w:rPr>
          <w:rFonts w:asciiTheme="minorHAnsi" w:hAnsiTheme="minorHAnsi" w:cstheme="minorHAnsi"/>
          <w:sz w:val="22"/>
          <w:szCs w:val="22"/>
        </w:rPr>
        <w:t xml:space="preserve">ve znění směrnice Ministerstva financí </w:t>
      </w:r>
      <w:r w:rsidR="00070E95" w:rsidRPr="00E45D5A">
        <w:rPr>
          <w:rFonts w:asciiTheme="minorHAnsi" w:hAnsiTheme="minorHAnsi" w:cstheme="minorHAnsi"/>
          <w:sz w:val="22"/>
          <w:szCs w:val="22"/>
        </w:rPr>
        <w:t>č. j.</w:t>
      </w:r>
      <w:r w:rsidRPr="00E45D5A">
        <w:rPr>
          <w:rFonts w:asciiTheme="minorHAnsi" w:hAnsiTheme="minorHAnsi" w:cstheme="minorHAnsi"/>
          <w:sz w:val="22"/>
          <w:szCs w:val="22"/>
        </w:rPr>
        <w:t xml:space="preserve"> MF-6629/2018/1203 ze dne 30. 8. 2018 a směrnice Ministerstva financí </w:t>
      </w:r>
      <w:r w:rsidR="00070E95" w:rsidRPr="00E45D5A">
        <w:rPr>
          <w:rFonts w:asciiTheme="minorHAnsi" w:hAnsiTheme="minorHAnsi" w:cstheme="minorHAnsi"/>
          <w:sz w:val="22"/>
          <w:szCs w:val="22"/>
        </w:rPr>
        <w:t>č. j.</w:t>
      </w:r>
      <w:r w:rsidRPr="00E45D5A">
        <w:rPr>
          <w:rFonts w:asciiTheme="minorHAnsi" w:hAnsiTheme="minorHAnsi" w:cstheme="minorHAnsi"/>
          <w:sz w:val="22"/>
          <w:szCs w:val="22"/>
        </w:rPr>
        <w:t xml:space="preserve"> MF-27047/2018/1203</w:t>
      </w:r>
      <w:r w:rsidRPr="00E45D5A">
        <w:rPr>
          <w:rFonts w:asciiTheme="minorHAnsi" w:hAnsiTheme="minorHAnsi" w:cstheme="minorHAnsi"/>
          <w:i/>
          <w:sz w:val="22"/>
          <w:szCs w:val="22"/>
        </w:rPr>
        <w:t xml:space="preserve"> </w:t>
      </w:r>
      <w:r w:rsidRPr="00E45D5A">
        <w:rPr>
          <w:rFonts w:asciiTheme="minorHAnsi" w:hAnsiTheme="minorHAnsi" w:cstheme="minorHAnsi"/>
          <w:sz w:val="22"/>
          <w:szCs w:val="22"/>
        </w:rPr>
        <w:t>ze dne 22. 2. 2019</w:t>
      </w:r>
      <w:r w:rsidRPr="00E45D5A">
        <w:rPr>
          <w:rFonts w:asciiTheme="minorHAnsi" w:hAnsiTheme="minorHAnsi" w:cstheme="minorHAnsi"/>
          <w:i/>
          <w:sz w:val="22"/>
          <w:szCs w:val="22"/>
        </w:rPr>
        <w:t xml:space="preserve"> (dále jen „směrnice MF o postupu obcí a krajů při financování voleb“) </w:t>
      </w:r>
      <w:r w:rsidRPr="00E45D5A">
        <w:rPr>
          <w:rFonts w:asciiTheme="minorHAnsi" w:hAnsiTheme="minorHAnsi" w:cstheme="minorHAnsi"/>
          <w:b/>
          <w:bCs/>
          <w:color w:val="0000CC"/>
          <w:sz w:val="22"/>
          <w:szCs w:val="22"/>
        </w:rPr>
        <w:t>*)</w:t>
      </w:r>
    </w:p>
    <w:p w14:paraId="603BBAF0" w14:textId="77777777" w:rsidR="008F5418" w:rsidRPr="00E45D5A" w:rsidRDefault="008F5418" w:rsidP="008F5418">
      <w:pPr>
        <w:jc w:val="both"/>
        <w:rPr>
          <w:rFonts w:asciiTheme="minorHAnsi" w:hAnsiTheme="minorHAnsi" w:cstheme="minorHAnsi"/>
          <w:b/>
          <w:bCs/>
          <w:spacing w:val="15"/>
          <w:sz w:val="22"/>
          <w:szCs w:val="22"/>
          <w:u w:val="single"/>
        </w:rPr>
      </w:pPr>
    </w:p>
    <w:p w14:paraId="4AC1EE15" w14:textId="77777777" w:rsidR="00F15280" w:rsidRPr="00E45D5A" w:rsidRDefault="00F15280" w:rsidP="008F5418">
      <w:pPr>
        <w:jc w:val="both"/>
        <w:rPr>
          <w:rFonts w:asciiTheme="minorHAnsi" w:hAnsiTheme="minorHAnsi" w:cstheme="minorHAnsi"/>
          <w:b/>
          <w:bCs/>
          <w:spacing w:val="15"/>
          <w:sz w:val="22"/>
          <w:szCs w:val="22"/>
          <w:u w:val="single"/>
        </w:rPr>
      </w:pPr>
    </w:p>
    <w:p w14:paraId="6E7F75FB" w14:textId="20FAA613" w:rsidR="008F5418" w:rsidRPr="00E45D5A" w:rsidRDefault="008F5418" w:rsidP="008F5418">
      <w:pPr>
        <w:jc w:val="both"/>
        <w:rPr>
          <w:rFonts w:asciiTheme="minorHAnsi" w:hAnsiTheme="minorHAnsi" w:cstheme="minorHAnsi"/>
          <w:sz w:val="22"/>
          <w:szCs w:val="22"/>
          <w:u w:val="single"/>
        </w:rPr>
      </w:pPr>
      <w:r w:rsidRPr="00E45D5A">
        <w:rPr>
          <w:rFonts w:asciiTheme="minorHAnsi" w:hAnsiTheme="minorHAnsi" w:cstheme="minorHAnsi"/>
          <w:b/>
          <w:bCs/>
          <w:spacing w:val="15"/>
          <w:sz w:val="22"/>
          <w:szCs w:val="22"/>
          <w:u w:val="single"/>
        </w:rPr>
        <w:t>Soudnictví na úseku voleb:</w:t>
      </w:r>
      <w:r w:rsidRPr="00E45D5A">
        <w:rPr>
          <w:rFonts w:asciiTheme="minorHAnsi" w:hAnsiTheme="minorHAnsi" w:cstheme="minorHAnsi"/>
          <w:sz w:val="22"/>
          <w:szCs w:val="22"/>
          <w:u w:val="single"/>
        </w:rPr>
        <w:t xml:space="preserve"> </w:t>
      </w:r>
    </w:p>
    <w:p w14:paraId="2ADE147F" w14:textId="77777777" w:rsidR="008F5418" w:rsidRPr="00E45D5A" w:rsidRDefault="008F5418" w:rsidP="00716CE1">
      <w:pPr>
        <w:numPr>
          <w:ilvl w:val="0"/>
          <w:numId w:val="44"/>
        </w:numPr>
        <w:tabs>
          <w:tab w:val="clear" w:pos="510"/>
          <w:tab w:val="num" w:pos="567"/>
        </w:tabs>
        <w:spacing w:before="120"/>
        <w:ind w:left="567" w:hanging="567"/>
        <w:jc w:val="both"/>
        <w:rPr>
          <w:rFonts w:asciiTheme="minorHAnsi" w:hAnsiTheme="minorHAnsi" w:cstheme="minorHAnsi"/>
          <w:sz w:val="22"/>
          <w:szCs w:val="22"/>
        </w:rPr>
      </w:pPr>
      <w:r w:rsidRPr="00E45D5A">
        <w:rPr>
          <w:rFonts w:asciiTheme="minorHAnsi" w:hAnsiTheme="minorHAnsi" w:cstheme="minorHAnsi"/>
          <w:b/>
          <w:color w:val="0000CC"/>
          <w:sz w:val="22"/>
          <w:szCs w:val="22"/>
        </w:rPr>
        <w:t>zák. č. 150/2002 Sb., soudní řád správní</w:t>
      </w:r>
      <w:r w:rsidRPr="00E45D5A">
        <w:rPr>
          <w:rFonts w:asciiTheme="minorHAnsi" w:hAnsiTheme="minorHAnsi" w:cstheme="minorHAnsi"/>
          <w:color w:val="0000CC"/>
          <w:sz w:val="22"/>
          <w:szCs w:val="22"/>
        </w:rPr>
        <w:t>,</w:t>
      </w:r>
      <w:r w:rsidRPr="00E45D5A">
        <w:rPr>
          <w:rFonts w:asciiTheme="minorHAnsi" w:hAnsiTheme="minorHAnsi" w:cstheme="minorHAnsi"/>
          <w:sz w:val="22"/>
          <w:szCs w:val="22"/>
        </w:rPr>
        <w:t xml:space="preserve"> ve znění pozdějších předpisů </w:t>
      </w:r>
      <w:r w:rsidRPr="00E45D5A">
        <w:rPr>
          <w:rFonts w:asciiTheme="minorHAnsi" w:hAnsiTheme="minorHAnsi" w:cstheme="minorHAnsi"/>
          <w:i/>
          <w:sz w:val="22"/>
          <w:szCs w:val="22"/>
        </w:rPr>
        <w:t>(Díl 4 - Soudnictví ve věcech volebních a ve věcech místního referenda)</w:t>
      </w:r>
    </w:p>
    <w:bookmarkEnd w:id="0"/>
    <w:bookmarkEnd w:id="1"/>
    <w:p w14:paraId="5B1C1BE0" w14:textId="606649CC" w:rsidR="00F15280" w:rsidRDefault="00F15280" w:rsidP="008F5418">
      <w:pPr>
        <w:spacing w:before="60"/>
        <w:jc w:val="both"/>
        <w:rPr>
          <w:sz w:val="22"/>
          <w:szCs w:val="22"/>
        </w:rPr>
      </w:pPr>
    </w:p>
    <w:p w14:paraId="4F2A06C0" w14:textId="77777777" w:rsidR="00F15280" w:rsidRDefault="00F15280" w:rsidP="008F5418">
      <w:pPr>
        <w:spacing w:before="60"/>
        <w:jc w:val="both"/>
      </w:pPr>
    </w:p>
    <w:p w14:paraId="1F31BB02" w14:textId="77777777" w:rsidR="00D20AD3" w:rsidRDefault="00D20AD3" w:rsidP="00716CE1">
      <w:pPr>
        <w:numPr>
          <w:ilvl w:val="0"/>
          <w:numId w:val="20"/>
        </w:numPr>
        <w:pBdr>
          <w:top w:val="thinThickSmallGap" w:sz="24" w:space="1" w:color="auto"/>
          <w:left w:val="thinThickSmallGap" w:sz="24" w:space="4" w:color="auto"/>
          <w:bottom w:val="thickThinSmallGap" w:sz="24" w:space="1" w:color="auto"/>
          <w:right w:val="thickThinSmallGap" w:sz="24" w:space="4" w:color="auto"/>
        </w:pBdr>
        <w:tabs>
          <w:tab w:val="clear" w:pos="795"/>
          <w:tab w:val="num" w:pos="540"/>
        </w:tabs>
        <w:ind w:hanging="795"/>
        <w:jc w:val="both"/>
        <w:rPr>
          <w:rFonts w:ascii="Arial Black" w:hAnsi="Arial Black"/>
          <w:caps/>
          <w:sz w:val="22"/>
        </w:rPr>
      </w:pPr>
      <w:r>
        <w:rPr>
          <w:rFonts w:ascii="Arial Black" w:hAnsi="Arial Black"/>
          <w:caps/>
          <w:sz w:val="22"/>
        </w:rPr>
        <w:t xml:space="preserve">                                     KAndidátní listiny</w:t>
      </w:r>
    </w:p>
    <w:p w14:paraId="51E0077A" w14:textId="77777777" w:rsidR="00D20AD3" w:rsidRPr="00B12C41" w:rsidRDefault="00D20AD3" w:rsidP="00D20AD3">
      <w:pPr>
        <w:jc w:val="both"/>
        <w:rPr>
          <w:color w:val="000000"/>
        </w:rPr>
      </w:pPr>
    </w:p>
    <w:p w14:paraId="1A8BC5AA" w14:textId="4DA34F27" w:rsidR="00D20AD3" w:rsidRDefault="00A057E3" w:rsidP="00D20AD3">
      <w:pPr>
        <w:pStyle w:val="Zkladntext"/>
        <w:pBdr>
          <w:top w:val="threeDEmboss" w:sz="18" w:space="1" w:color="auto"/>
          <w:left w:val="threeDEmboss" w:sz="18" w:space="4" w:color="auto"/>
          <w:bottom w:val="threeDEmboss" w:sz="18" w:space="1" w:color="auto"/>
          <w:right w:val="threeDEmboss" w:sz="18" w:space="4" w:color="auto"/>
        </w:pBdr>
        <w:rPr>
          <w:szCs w:val="20"/>
        </w:rPr>
      </w:pPr>
      <w:r>
        <w:rPr>
          <w:rFonts w:ascii="Arial Black" w:hAnsi="Arial Black"/>
          <w:sz w:val="20"/>
          <w:szCs w:val="20"/>
        </w:rPr>
        <w:t>2</w:t>
      </w:r>
      <w:r w:rsidR="00D20AD3">
        <w:rPr>
          <w:rFonts w:ascii="Arial Black" w:hAnsi="Arial Black"/>
          <w:sz w:val="20"/>
          <w:szCs w:val="20"/>
        </w:rPr>
        <w:t>.1. Pasivní volební právo (právo být volen)</w:t>
      </w:r>
    </w:p>
    <w:p w14:paraId="7F2AC546" w14:textId="77777777" w:rsidR="00D20AD3" w:rsidRDefault="00D20AD3" w:rsidP="00D20AD3">
      <w:pPr>
        <w:jc w:val="both"/>
        <w:rPr>
          <w:b/>
          <w:sz w:val="22"/>
          <w:szCs w:val="22"/>
        </w:rPr>
      </w:pPr>
    </w:p>
    <w:p w14:paraId="7B128565" w14:textId="77777777" w:rsidR="00F15280" w:rsidRPr="00F15280" w:rsidRDefault="00F15280" w:rsidP="00F15280">
      <w:pPr>
        <w:shd w:val="clear" w:color="auto" w:fill="E0E0E0"/>
        <w:jc w:val="both"/>
        <w:rPr>
          <w:rFonts w:ascii="Calibri" w:eastAsia="Calibri" w:hAnsi="Calibri" w:cs="Calibri"/>
          <w:b/>
          <w:sz w:val="22"/>
          <w:szCs w:val="22"/>
          <w:lang w:eastAsia="en-US"/>
        </w:rPr>
      </w:pPr>
      <w:r w:rsidRPr="00F15280">
        <w:rPr>
          <w:rFonts w:ascii="Calibri" w:eastAsia="Calibri" w:hAnsi="Calibri" w:cs="Calibri"/>
          <w:b/>
          <w:sz w:val="22"/>
          <w:szCs w:val="22"/>
          <w:lang w:eastAsia="en-US"/>
        </w:rPr>
        <w:t>Členem zastupitelstva</w:t>
      </w:r>
      <w:r w:rsidRPr="00F15280">
        <w:rPr>
          <w:rFonts w:ascii="Calibri" w:eastAsia="Calibri" w:hAnsi="Calibri" w:cs="Calibri"/>
          <w:b/>
          <w:caps/>
          <w:sz w:val="22"/>
          <w:szCs w:val="22"/>
          <w:lang w:eastAsia="en-US"/>
        </w:rPr>
        <w:t xml:space="preserve"> obce</w:t>
      </w:r>
      <w:r w:rsidRPr="00F15280">
        <w:rPr>
          <w:rFonts w:ascii="Calibri" w:eastAsia="Calibri" w:hAnsi="Calibri" w:cs="Calibri"/>
          <w:b/>
          <w:sz w:val="22"/>
          <w:szCs w:val="22"/>
          <w:lang w:eastAsia="en-US"/>
        </w:rPr>
        <w:t xml:space="preserve"> může být zvolen každý </w:t>
      </w:r>
      <w:r w:rsidRPr="00F15280">
        <w:rPr>
          <w:rFonts w:ascii="Calibri" w:eastAsia="Calibri" w:hAnsi="Calibri" w:cs="Calibri"/>
          <w:b/>
          <w:sz w:val="22"/>
          <w:szCs w:val="22"/>
          <w:u w:val="single"/>
          <w:lang w:eastAsia="en-US"/>
        </w:rPr>
        <w:t>volič</w:t>
      </w:r>
      <w:r w:rsidRPr="00F15280">
        <w:rPr>
          <w:rFonts w:ascii="Calibri" w:eastAsia="Calibri" w:hAnsi="Calibri" w:cs="Calibri"/>
          <w:b/>
          <w:sz w:val="22"/>
          <w:szCs w:val="22"/>
          <w:lang w:eastAsia="en-US"/>
        </w:rPr>
        <w:t xml:space="preserve">, tj.: </w:t>
      </w:r>
    </w:p>
    <w:p w14:paraId="109464D6" w14:textId="29CD4B53" w:rsidR="00F15280" w:rsidRPr="00F15280" w:rsidRDefault="00F15280" w:rsidP="00716CE1">
      <w:pPr>
        <w:numPr>
          <w:ilvl w:val="1"/>
          <w:numId w:val="23"/>
        </w:numPr>
        <w:tabs>
          <w:tab w:val="num" w:pos="284"/>
        </w:tabs>
        <w:spacing w:before="60"/>
        <w:ind w:left="284" w:hanging="284"/>
        <w:jc w:val="both"/>
        <w:rPr>
          <w:rFonts w:ascii="Calibri" w:eastAsia="Calibri" w:hAnsi="Calibri" w:cs="Calibri"/>
          <w:sz w:val="22"/>
          <w:szCs w:val="22"/>
          <w:lang w:eastAsia="en-US"/>
        </w:rPr>
      </w:pPr>
      <w:r w:rsidRPr="00F15280">
        <w:rPr>
          <w:rFonts w:ascii="Calibri" w:eastAsia="Calibri" w:hAnsi="Calibri" w:cs="Calibri"/>
          <w:b/>
          <w:sz w:val="22"/>
          <w:szCs w:val="22"/>
          <w:lang w:eastAsia="en-US"/>
        </w:rPr>
        <w:t>státní občan ČR</w:t>
      </w:r>
      <w:r w:rsidRPr="00F15280">
        <w:rPr>
          <w:rFonts w:ascii="Calibri" w:eastAsia="Calibri" w:hAnsi="Calibri" w:cs="Calibri"/>
          <w:sz w:val="22"/>
          <w:szCs w:val="22"/>
          <w:lang w:eastAsia="en-US"/>
        </w:rPr>
        <w:t>, který alespoň druhý den voleb</w:t>
      </w:r>
      <w:r w:rsidR="00404771">
        <w:rPr>
          <w:rFonts w:ascii="Calibri" w:eastAsia="Calibri" w:hAnsi="Calibri" w:cs="Calibri"/>
          <w:sz w:val="22"/>
          <w:szCs w:val="22"/>
          <w:lang w:eastAsia="en-US"/>
        </w:rPr>
        <w:t xml:space="preserve"> </w:t>
      </w:r>
      <w:bookmarkStart w:id="2" w:name="_Hlk100166742"/>
      <w:r w:rsidR="00404771" w:rsidRPr="00404771">
        <w:rPr>
          <w:rFonts w:ascii="Calibri" w:hAnsi="Calibri" w:cs="Calibri"/>
          <w:i/>
          <w:sz w:val="22"/>
          <w:szCs w:val="22"/>
        </w:rPr>
        <w:t xml:space="preserve">(tj. </w:t>
      </w:r>
      <w:r w:rsidR="00070E95" w:rsidRPr="00404771">
        <w:rPr>
          <w:rFonts w:ascii="Calibri" w:hAnsi="Calibri" w:cs="Calibri"/>
          <w:b/>
          <w:i/>
          <w:sz w:val="22"/>
          <w:szCs w:val="22"/>
          <w:shd w:val="clear" w:color="auto" w:fill="CCFFCC"/>
        </w:rPr>
        <w:t xml:space="preserve">24. 9. </w:t>
      </w:r>
      <w:bookmarkEnd w:id="2"/>
      <w:r w:rsidR="00070E95" w:rsidRPr="00404771">
        <w:rPr>
          <w:rFonts w:ascii="Calibri" w:hAnsi="Calibri" w:cs="Calibri"/>
          <w:b/>
          <w:i/>
          <w:sz w:val="22"/>
          <w:szCs w:val="22"/>
          <w:shd w:val="clear" w:color="auto" w:fill="CCFFCC"/>
        </w:rPr>
        <w:t>2022</w:t>
      </w:r>
      <w:r w:rsidR="00070E95" w:rsidRPr="00404771">
        <w:rPr>
          <w:rFonts w:ascii="Calibri" w:hAnsi="Calibri" w:cs="Calibri"/>
          <w:i/>
          <w:sz w:val="22"/>
          <w:szCs w:val="22"/>
        </w:rPr>
        <w:t>)</w:t>
      </w:r>
      <w:r w:rsidR="00070E95" w:rsidRPr="001B7448">
        <w:rPr>
          <w:rFonts w:ascii="Calibri" w:hAnsi="Calibri" w:cs="Calibri"/>
          <w:color w:val="000000"/>
        </w:rPr>
        <w:t xml:space="preserve"> </w:t>
      </w:r>
      <w:r w:rsidR="00070E95" w:rsidRPr="00F15280">
        <w:rPr>
          <w:rFonts w:ascii="Calibri" w:eastAsia="Calibri" w:hAnsi="Calibri" w:cs="Calibri"/>
          <w:sz w:val="22"/>
          <w:szCs w:val="22"/>
          <w:lang w:eastAsia="en-US"/>
        </w:rPr>
        <w:t>dosáhl</w:t>
      </w:r>
      <w:r w:rsidRPr="00F15280">
        <w:rPr>
          <w:rFonts w:ascii="Calibri" w:eastAsia="Calibri" w:hAnsi="Calibri" w:cs="Calibri"/>
          <w:sz w:val="22"/>
          <w:szCs w:val="22"/>
          <w:lang w:eastAsia="en-US"/>
        </w:rPr>
        <w:t xml:space="preserve"> věku nejméně 18 let, je v den voleb v této obci, městě nebo hl. městě Praze přihlášen k trvalému pobytu</w:t>
      </w:r>
    </w:p>
    <w:p w14:paraId="27ED2402" w14:textId="10AE14DD" w:rsidR="00F15280" w:rsidRPr="00F15280" w:rsidRDefault="00F15280" w:rsidP="00716CE1">
      <w:pPr>
        <w:numPr>
          <w:ilvl w:val="1"/>
          <w:numId w:val="23"/>
        </w:numPr>
        <w:tabs>
          <w:tab w:val="num" w:pos="284"/>
        </w:tabs>
        <w:spacing w:before="60"/>
        <w:ind w:left="284" w:hanging="284"/>
        <w:jc w:val="both"/>
        <w:rPr>
          <w:rFonts w:ascii="Calibri" w:eastAsia="Calibri" w:hAnsi="Calibri" w:cs="Calibri"/>
          <w:i/>
          <w:iCs/>
          <w:sz w:val="22"/>
          <w:szCs w:val="22"/>
          <w:lang w:eastAsia="en-US"/>
        </w:rPr>
      </w:pPr>
      <w:r w:rsidRPr="00F15280">
        <w:rPr>
          <w:rFonts w:ascii="Calibri" w:eastAsia="Calibri" w:hAnsi="Calibri" w:cs="Calibri"/>
          <w:b/>
          <w:sz w:val="22"/>
          <w:szCs w:val="22"/>
          <w:lang w:eastAsia="en-US"/>
        </w:rPr>
        <w:t>státní občan jiného státu</w:t>
      </w:r>
      <w:r w:rsidRPr="00F15280">
        <w:rPr>
          <w:rFonts w:ascii="Calibri" w:eastAsia="Calibri" w:hAnsi="Calibri" w:cs="Calibri"/>
          <w:sz w:val="22"/>
          <w:szCs w:val="22"/>
          <w:lang w:eastAsia="en-US"/>
        </w:rPr>
        <w:t>, který druhý den voleb</w:t>
      </w:r>
      <w:r w:rsidR="00404771">
        <w:rPr>
          <w:rFonts w:ascii="Calibri" w:eastAsia="Calibri" w:hAnsi="Calibri" w:cs="Calibri"/>
          <w:sz w:val="22"/>
          <w:szCs w:val="22"/>
          <w:lang w:eastAsia="en-US"/>
        </w:rPr>
        <w:t xml:space="preserve"> </w:t>
      </w:r>
      <w:r w:rsidR="00404771" w:rsidRPr="00404771">
        <w:rPr>
          <w:rFonts w:ascii="Calibri" w:hAnsi="Calibri" w:cs="Calibri"/>
          <w:i/>
          <w:sz w:val="22"/>
          <w:szCs w:val="22"/>
        </w:rPr>
        <w:t xml:space="preserve">(tj. </w:t>
      </w:r>
      <w:r w:rsidR="00070E95" w:rsidRPr="00404771">
        <w:rPr>
          <w:rFonts w:ascii="Calibri" w:hAnsi="Calibri" w:cs="Calibri"/>
          <w:b/>
          <w:i/>
          <w:sz w:val="22"/>
          <w:szCs w:val="22"/>
          <w:shd w:val="clear" w:color="auto" w:fill="CCFFCC"/>
        </w:rPr>
        <w:t>24. 9. 2022</w:t>
      </w:r>
      <w:r w:rsidR="00070E95" w:rsidRPr="00404771">
        <w:rPr>
          <w:rFonts w:ascii="Calibri" w:hAnsi="Calibri" w:cs="Calibri"/>
          <w:i/>
          <w:sz w:val="22"/>
          <w:szCs w:val="22"/>
        </w:rPr>
        <w:t>)</w:t>
      </w:r>
      <w:r w:rsidR="00070E95" w:rsidRPr="001B7448">
        <w:rPr>
          <w:rFonts w:ascii="Calibri" w:hAnsi="Calibri" w:cs="Calibri"/>
          <w:color w:val="000000"/>
        </w:rPr>
        <w:t xml:space="preserve"> </w:t>
      </w:r>
      <w:r w:rsidR="00070E95" w:rsidRPr="00F15280">
        <w:rPr>
          <w:rFonts w:ascii="Calibri" w:eastAsia="Calibri" w:hAnsi="Calibri" w:cs="Calibri"/>
          <w:sz w:val="22"/>
          <w:szCs w:val="22"/>
          <w:lang w:eastAsia="en-US"/>
        </w:rPr>
        <w:t>je</w:t>
      </w:r>
      <w:r w:rsidRPr="00F15280">
        <w:rPr>
          <w:rFonts w:ascii="Calibri" w:eastAsia="Calibri" w:hAnsi="Calibri" w:cs="Calibri"/>
          <w:sz w:val="22"/>
          <w:szCs w:val="22"/>
          <w:lang w:eastAsia="en-US"/>
        </w:rPr>
        <w:t xml:space="preserve"> držitelem potvrzení o přechodném pobytu na území nebo povolení k trvalému pobytu a je přihlášen k pobytu v této obci, městě nebo hl. městě Praze, dosáhl věku nejméně 18 let a jemuž právo volit přiznává mezinárodní úmluva, kterou je Česká republika vázána a která byla vyhlášena ve Sbírce mezinárodních smluv</w:t>
      </w:r>
      <w:r w:rsidRPr="00F15280">
        <w:rPr>
          <w:rFonts w:ascii="Calibri" w:eastAsia="Calibri" w:hAnsi="Calibri" w:cs="Calibri"/>
          <w:b/>
          <w:bCs/>
          <w:sz w:val="22"/>
          <w:szCs w:val="22"/>
          <w:vertAlign w:val="superscript"/>
          <w:lang w:eastAsia="en-US"/>
        </w:rPr>
        <w:footnoteReference w:id="1"/>
      </w:r>
      <w:r w:rsidRPr="00F15280">
        <w:rPr>
          <w:rFonts w:ascii="Calibri" w:eastAsia="Calibri" w:hAnsi="Calibri" w:cs="Calibri"/>
          <w:b/>
          <w:bCs/>
          <w:sz w:val="22"/>
          <w:szCs w:val="22"/>
          <w:vertAlign w:val="superscript"/>
          <w:lang w:eastAsia="en-US"/>
        </w:rPr>
        <w:t>)</w:t>
      </w:r>
      <w:r w:rsidRPr="00F15280">
        <w:rPr>
          <w:rFonts w:ascii="Calibri" w:eastAsia="Calibri" w:hAnsi="Calibri" w:cs="Calibri"/>
          <w:sz w:val="22"/>
          <w:szCs w:val="22"/>
          <w:lang w:eastAsia="en-US"/>
        </w:rPr>
        <w:t xml:space="preserve"> </w:t>
      </w:r>
      <w:r w:rsidRPr="00F15280">
        <w:rPr>
          <w:rFonts w:ascii="Calibri" w:eastAsia="Calibri" w:hAnsi="Calibri" w:cs="Calibri"/>
          <w:i/>
          <w:iCs/>
          <w:sz w:val="22"/>
          <w:szCs w:val="22"/>
          <w:lang w:eastAsia="en-US"/>
        </w:rPr>
        <w:t xml:space="preserve">(pro volby do zastupitelstev obcí je toto právo přiznáno pouze státním občanům členských států EU; takový státní občan může </w:t>
      </w:r>
      <w:r w:rsidR="00070E95" w:rsidRPr="00F15280">
        <w:rPr>
          <w:rFonts w:ascii="Calibri" w:eastAsia="Calibri" w:hAnsi="Calibri" w:cs="Calibri"/>
          <w:i/>
          <w:iCs/>
          <w:sz w:val="22"/>
          <w:szCs w:val="22"/>
          <w:lang w:eastAsia="en-US"/>
        </w:rPr>
        <w:t>kandidovat, i když</w:t>
      </w:r>
      <w:r w:rsidRPr="00F15280">
        <w:rPr>
          <w:rFonts w:ascii="Calibri" w:eastAsia="Calibri" w:hAnsi="Calibri" w:cs="Calibri"/>
          <w:i/>
          <w:iCs/>
          <w:sz w:val="22"/>
          <w:szCs w:val="22"/>
          <w:lang w:eastAsia="en-US"/>
        </w:rPr>
        <w:t xml:space="preserve"> nepožádal o zápis do dodatku stálého seznamu voličů</w:t>
      </w:r>
      <w:r w:rsidRPr="00F15280">
        <w:rPr>
          <w:rFonts w:ascii="Calibri" w:eastAsia="Calibri" w:hAnsi="Calibri" w:cs="Calibri"/>
          <w:i/>
          <w:iCs/>
          <w:color w:val="000000"/>
          <w:sz w:val="22"/>
          <w:szCs w:val="22"/>
          <w:lang w:eastAsia="en-US"/>
        </w:rPr>
        <w:t>)</w:t>
      </w:r>
    </w:p>
    <w:p w14:paraId="4F8B3864" w14:textId="77777777" w:rsidR="00F15280" w:rsidRPr="00F15280" w:rsidRDefault="00F15280" w:rsidP="00F15280">
      <w:pPr>
        <w:spacing w:before="60"/>
        <w:jc w:val="both"/>
        <w:rPr>
          <w:rFonts w:ascii="Calibri" w:eastAsia="Calibri" w:hAnsi="Calibri" w:cs="Calibri"/>
          <w:sz w:val="22"/>
          <w:szCs w:val="22"/>
          <w:lang w:eastAsia="en-US"/>
        </w:rPr>
      </w:pPr>
      <w:r w:rsidRPr="00F15280">
        <w:rPr>
          <w:rFonts w:ascii="Calibri" w:eastAsia="Calibri" w:hAnsi="Calibri" w:cs="Calibri"/>
          <w:sz w:val="22"/>
          <w:szCs w:val="22"/>
          <w:u w:val="single"/>
          <w:lang w:eastAsia="en-US"/>
        </w:rPr>
        <w:t>u kterého není překážka ve výkonu volebního práva,</w:t>
      </w:r>
      <w:r w:rsidRPr="00F15280">
        <w:rPr>
          <w:rFonts w:ascii="Calibri" w:eastAsia="Calibri" w:hAnsi="Calibri" w:cs="Calibri"/>
          <w:sz w:val="22"/>
          <w:szCs w:val="22"/>
          <w:lang w:eastAsia="en-US"/>
        </w:rPr>
        <w:t xml:space="preserve"> a to:</w:t>
      </w:r>
    </w:p>
    <w:p w14:paraId="2AFF421A" w14:textId="77777777" w:rsidR="00F15280" w:rsidRPr="00F15280" w:rsidRDefault="00F15280" w:rsidP="00716CE1">
      <w:pPr>
        <w:numPr>
          <w:ilvl w:val="1"/>
          <w:numId w:val="24"/>
        </w:numPr>
        <w:tabs>
          <w:tab w:val="num" w:pos="284"/>
        </w:tabs>
        <w:ind w:left="1066" w:hanging="1066"/>
        <w:jc w:val="both"/>
        <w:rPr>
          <w:rFonts w:ascii="Calibri" w:eastAsia="Calibri" w:hAnsi="Calibri" w:cs="Calibri"/>
          <w:sz w:val="22"/>
          <w:szCs w:val="22"/>
          <w:lang w:eastAsia="en-US"/>
        </w:rPr>
      </w:pPr>
      <w:r w:rsidRPr="00F15280">
        <w:rPr>
          <w:rFonts w:ascii="Calibri" w:eastAsia="Calibri" w:hAnsi="Calibri" w:cs="Calibri"/>
          <w:sz w:val="22"/>
          <w:szCs w:val="22"/>
          <w:lang w:eastAsia="en-US"/>
        </w:rPr>
        <w:t>zákonem stanovené omezení osobní svobody z důvodu výkonu trestu odnětí svobody,</w:t>
      </w:r>
    </w:p>
    <w:p w14:paraId="1D9796E5" w14:textId="77777777" w:rsidR="00F15280" w:rsidRPr="00F15280" w:rsidRDefault="00F15280" w:rsidP="00716CE1">
      <w:pPr>
        <w:numPr>
          <w:ilvl w:val="1"/>
          <w:numId w:val="24"/>
        </w:numPr>
        <w:tabs>
          <w:tab w:val="num" w:pos="284"/>
        </w:tabs>
        <w:ind w:left="1066" w:hanging="1066"/>
        <w:jc w:val="both"/>
        <w:rPr>
          <w:rFonts w:ascii="Calibri" w:eastAsia="Calibri" w:hAnsi="Calibri" w:cs="Calibri"/>
          <w:sz w:val="22"/>
          <w:szCs w:val="22"/>
          <w:lang w:eastAsia="en-US"/>
        </w:rPr>
      </w:pPr>
      <w:r w:rsidRPr="00F15280">
        <w:rPr>
          <w:rFonts w:ascii="Calibri" w:eastAsia="Calibri" w:hAnsi="Calibri" w:cs="Calibri"/>
          <w:sz w:val="22"/>
          <w:szCs w:val="22"/>
          <w:lang w:eastAsia="en-US"/>
        </w:rPr>
        <w:t>omezení svéprávnosti k výkonu volebního práva.</w:t>
      </w:r>
    </w:p>
    <w:p w14:paraId="52FD80D9" w14:textId="77777777" w:rsidR="00F15280" w:rsidRDefault="00F15280" w:rsidP="00F15280">
      <w:pPr>
        <w:jc w:val="both"/>
        <w:rPr>
          <w:rFonts w:ascii="Calibri" w:eastAsia="Calibri" w:hAnsi="Calibri" w:cs="Calibri"/>
          <w:b/>
          <w:sz w:val="22"/>
          <w:szCs w:val="22"/>
          <w:lang w:eastAsia="en-US"/>
        </w:rPr>
      </w:pPr>
    </w:p>
    <w:p w14:paraId="5B84928D" w14:textId="152FB13D" w:rsidR="00F15280" w:rsidRPr="00F15280" w:rsidRDefault="00F15280" w:rsidP="00F15280">
      <w:pPr>
        <w:shd w:val="clear" w:color="auto" w:fill="E0E0E0"/>
        <w:jc w:val="both"/>
        <w:rPr>
          <w:rFonts w:ascii="Calibri" w:eastAsia="Calibri" w:hAnsi="Calibri" w:cs="Calibri"/>
          <w:b/>
          <w:sz w:val="22"/>
          <w:szCs w:val="22"/>
          <w:lang w:eastAsia="en-US"/>
        </w:rPr>
      </w:pPr>
      <w:r w:rsidRPr="00F15280">
        <w:rPr>
          <w:rFonts w:ascii="Calibri" w:eastAsia="Calibri" w:hAnsi="Calibri" w:cs="Calibri"/>
          <w:b/>
          <w:sz w:val="22"/>
          <w:szCs w:val="22"/>
          <w:lang w:eastAsia="en-US"/>
        </w:rPr>
        <w:t xml:space="preserve">Členem zastupitelstva </w:t>
      </w:r>
      <w:r w:rsidRPr="00F15280">
        <w:rPr>
          <w:rFonts w:ascii="Calibri" w:eastAsia="Calibri" w:hAnsi="Calibri" w:cs="Calibri"/>
          <w:b/>
          <w:caps/>
          <w:sz w:val="22"/>
          <w:szCs w:val="22"/>
          <w:lang w:eastAsia="en-US"/>
        </w:rPr>
        <w:t>městského obvodu</w:t>
      </w:r>
      <w:r w:rsidRPr="00F15280">
        <w:rPr>
          <w:rFonts w:ascii="Calibri" w:eastAsia="Calibri" w:hAnsi="Calibri" w:cs="Calibri"/>
          <w:b/>
          <w:sz w:val="22"/>
          <w:szCs w:val="22"/>
          <w:lang w:eastAsia="en-US"/>
        </w:rPr>
        <w:t xml:space="preserve"> nebo </w:t>
      </w:r>
      <w:r w:rsidRPr="00F15280">
        <w:rPr>
          <w:rFonts w:ascii="Calibri" w:eastAsia="Calibri" w:hAnsi="Calibri" w:cs="Calibri"/>
          <w:b/>
          <w:caps/>
          <w:sz w:val="22"/>
          <w:szCs w:val="22"/>
          <w:lang w:eastAsia="en-US"/>
        </w:rPr>
        <w:t>městské části</w:t>
      </w:r>
      <w:r w:rsidRPr="00F15280">
        <w:rPr>
          <w:rFonts w:ascii="Calibri" w:eastAsia="Calibri" w:hAnsi="Calibri" w:cs="Calibri"/>
          <w:b/>
          <w:sz w:val="22"/>
          <w:szCs w:val="22"/>
          <w:lang w:eastAsia="en-US"/>
        </w:rPr>
        <w:t xml:space="preserve"> územně členěného statutárního města nebo městské části hl. města Prahy může být zvolen </w:t>
      </w:r>
      <w:r w:rsidRPr="00F15280">
        <w:rPr>
          <w:rFonts w:ascii="Calibri" w:eastAsia="Calibri" w:hAnsi="Calibri" w:cs="Calibri"/>
          <w:b/>
          <w:sz w:val="22"/>
          <w:szCs w:val="22"/>
          <w:u w:val="single"/>
          <w:lang w:eastAsia="en-US"/>
        </w:rPr>
        <w:t>volič</w:t>
      </w:r>
      <w:r w:rsidRPr="00F15280">
        <w:rPr>
          <w:rFonts w:ascii="Calibri" w:eastAsia="Calibri" w:hAnsi="Calibri" w:cs="Calibri"/>
          <w:b/>
          <w:sz w:val="22"/>
          <w:szCs w:val="22"/>
          <w:lang w:eastAsia="en-US"/>
        </w:rPr>
        <w:t xml:space="preserve">, </w:t>
      </w:r>
      <w:r w:rsidR="00070E95" w:rsidRPr="00F15280">
        <w:rPr>
          <w:rFonts w:ascii="Calibri" w:eastAsia="Calibri" w:hAnsi="Calibri" w:cs="Calibri"/>
          <w:b/>
          <w:sz w:val="22"/>
          <w:szCs w:val="22"/>
          <w:lang w:eastAsia="en-US"/>
        </w:rPr>
        <w:t>tj.</w:t>
      </w:r>
      <w:r w:rsidRPr="00F15280">
        <w:rPr>
          <w:rFonts w:ascii="Calibri" w:eastAsia="Calibri" w:hAnsi="Calibri" w:cs="Calibri"/>
          <w:b/>
          <w:sz w:val="22"/>
          <w:szCs w:val="22"/>
          <w:lang w:eastAsia="en-US"/>
        </w:rPr>
        <w:t xml:space="preserve">: </w:t>
      </w:r>
    </w:p>
    <w:p w14:paraId="07F71061" w14:textId="3FA68052" w:rsidR="00F15280" w:rsidRPr="00F15280" w:rsidRDefault="00F15280" w:rsidP="00716CE1">
      <w:pPr>
        <w:numPr>
          <w:ilvl w:val="0"/>
          <w:numId w:val="3"/>
        </w:numPr>
        <w:tabs>
          <w:tab w:val="clear" w:pos="720"/>
          <w:tab w:val="num" w:pos="284"/>
        </w:tabs>
        <w:spacing w:before="60"/>
        <w:ind w:left="284" w:hanging="284"/>
        <w:jc w:val="both"/>
        <w:rPr>
          <w:rFonts w:ascii="Calibri" w:eastAsia="Calibri" w:hAnsi="Calibri" w:cs="Calibri"/>
          <w:sz w:val="22"/>
          <w:szCs w:val="22"/>
          <w:lang w:eastAsia="en-US"/>
        </w:rPr>
      </w:pPr>
      <w:r w:rsidRPr="00F15280">
        <w:rPr>
          <w:rFonts w:ascii="Calibri" w:eastAsia="Calibri" w:hAnsi="Calibri" w:cs="Calibri"/>
          <w:b/>
          <w:sz w:val="22"/>
          <w:szCs w:val="22"/>
          <w:lang w:eastAsia="en-US"/>
        </w:rPr>
        <w:t>státní občan ČR</w:t>
      </w:r>
      <w:r w:rsidRPr="00F15280">
        <w:rPr>
          <w:rFonts w:ascii="Calibri" w:eastAsia="Calibri" w:hAnsi="Calibri" w:cs="Calibri"/>
          <w:sz w:val="22"/>
          <w:szCs w:val="22"/>
          <w:lang w:eastAsia="en-US"/>
        </w:rPr>
        <w:t xml:space="preserve">, který alespoň druhý den voleb </w:t>
      </w:r>
      <w:r w:rsidR="007D1FE8" w:rsidRPr="007D1FE8">
        <w:rPr>
          <w:rFonts w:ascii="Calibri" w:hAnsi="Calibri" w:cs="Calibri"/>
          <w:i/>
          <w:sz w:val="22"/>
          <w:szCs w:val="22"/>
        </w:rPr>
        <w:t xml:space="preserve">(tj. </w:t>
      </w:r>
      <w:r w:rsidR="00070E95" w:rsidRPr="007D1FE8">
        <w:rPr>
          <w:rFonts w:ascii="Calibri" w:hAnsi="Calibri" w:cs="Calibri"/>
          <w:b/>
          <w:i/>
          <w:sz w:val="22"/>
          <w:szCs w:val="22"/>
          <w:shd w:val="clear" w:color="auto" w:fill="CCFFCC"/>
        </w:rPr>
        <w:t>24. 9. 2022</w:t>
      </w:r>
      <w:r w:rsidR="007D1FE8" w:rsidRPr="007D1FE8">
        <w:rPr>
          <w:rFonts w:ascii="Calibri" w:hAnsi="Calibri" w:cs="Calibri"/>
          <w:i/>
          <w:sz w:val="22"/>
          <w:szCs w:val="22"/>
        </w:rPr>
        <w:t>)</w:t>
      </w:r>
      <w:r w:rsidR="007D1FE8" w:rsidRPr="001B7448">
        <w:rPr>
          <w:rFonts w:ascii="Calibri" w:hAnsi="Calibri" w:cs="Calibri"/>
          <w:color w:val="000000"/>
        </w:rPr>
        <w:t xml:space="preserve"> </w:t>
      </w:r>
      <w:r w:rsidRPr="00F15280">
        <w:rPr>
          <w:rFonts w:ascii="Calibri" w:eastAsia="Calibri" w:hAnsi="Calibri" w:cs="Calibri"/>
          <w:sz w:val="22"/>
          <w:szCs w:val="22"/>
          <w:lang w:eastAsia="en-US"/>
        </w:rPr>
        <w:t>dosáhl věku nejméně 18 let, je v den voleb v tomto městském obvodu nebo městské části přihlášen k trvalému pobytu</w:t>
      </w:r>
      <w:r w:rsidRPr="00F15280">
        <w:rPr>
          <w:rFonts w:ascii="Calibri" w:eastAsia="Calibri" w:hAnsi="Calibri" w:cs="Calibri"/>
          <w:b/>
          <w:sz w:val="22"/>
          <w:szCs w:val="22"/>
          <w:lang w:eastAsia="en-US"/>
        </w:rPr>
        <w:t xml:space="preserve"> </w:t>
      </w:r>
    </w:p>
    <w:p w14:paraId="2C3C14F5" w14:textId="47B35230" w:rsidR="00F15280" w:rsidRPr="00F15280" w:rsidRDefault="00F15280" w:rsidP="00716CE1">
      <w:pPr>
        <w:numPr>
          <w:ilvl w:val="0"/>
          <w:numId w:val="3"/>
        </w:numPr>
        <w:tabs>
          <w:tab w:val="clear" w:pos="720"/>
          <w:tab w:val="num" w:pos="284"/>
        </w:tabs>
        <w:spacing w:before="60"/>
        <w:ind w:left="284" w:hanging="284"/>
        <w:jc w:val="both"/>
        <w:rPr>
          <w:rFonts w:ascii="Calibri" w:eastAsia="Calibri" w:hAnsi="Calibri" w:cs="Calibri"/>
          <w:i/>
          <w:iCs/>
          <w:sz w:val="22"/>
          <w:szCs w:val="22"/>
          <w:lang w:eastAsia="en-US"/>
        </w:rPr>
      </w:pPr>
      <w:r w:rsidRPr="00F15280">
        <w:rPr>
          <w:rFonts w:ascii="Calibri" w:eastAsia="Calibri" w:hAnsi="Calibri" w:cs="Calibri"/>
          <w:b/>
          <w:sz w:val="22"/>
          <w:szCs w:val="22"/>
          <w:lang w:eastAsia="en-US"/>
        </w:rPr>
        <w:t>státní občan jiného státu</w:t>
      </w:r>
      <w:r w:rsidRPr="00F15280">
        <w:rPr>
          <w:rFonts w:ascii="Calibri" w:eastAsia="Calibri" w:hAnsi="Calibri" w:cs="Calibri"/>
          <w:sz w:val="22"/>
          <w:szCs w:val="22"/>
          <w:lang w:eastAsia="en-US"/>
        </w:rPr>
        <w:t>, který druhý den voleb</w:t>
      </w:r>
      <w:r w:rsidR="00787550">
        <w:rPr>
          <w:rFonts w:ascii="Calibri" w:eastAsia="Calibri" w:hAnsi="Calibri" w:cs="Calibri"/>
          <w:sz w:val="22"/>
          <w:szCs w:val="22"/>
          <w:lang w:eastAsia="en-US"/>
        </w:rPr>
        <w:t xml:space="preserve"> </w:t>
      </w:r>
      <w:r w:rsidR="00787550" w:rsidRPr="007D1FE8">
        <w:rPr>
          <w:rFonts w:ascii="Calibri" w:hAnsi="Calibri" w:cs="Calibri"/>
          <w:i/>
          <w:sz w:val="22"/>
          <w:szCs w:val="22"/>
        </w:rPr>
        <w:t xml:space="preserve">(tj. </w:t>
      </w:r>
      <w:r w:rsidR="00070E95" w:rsidRPr="007D1FE8">
        <w:rPr>
          <w:rFonts w:ascii="Calibri" w:hAnsi="Calibri" w:cs="Calibri"/>
          <w:b/>
          <w:i/>
          <w:sz w:val="22"/>
          <w:szCs w:val="22"/>
          <w:shd w:val="clear" w:color="auto" w:fill="CCFFCC"/>
        </w:rPr>
        <w:t>24. 9. 2022</w:t>
      </w:r>
      <w:r w:rsidR="00787550" w:rsidRPr="007D1FE8">
        <w:rPr>
          <w:rFonts w:ascii="Calibri" w:hAnsi="Calibri" w:cs="Calibri"/>
          <w:i/>
          <w:sz w:val="22"/>
          <w:szCs w:val="22"/>
        </w:rPr>
        <w:t>)</w:t>
      </w:r>
      <w:r w:rsidRPr="00F15280">
        <w:rPr>
          <w:rFonts w:ascii="Calibri" w:eastAsia="Calibri" w:hAnsi="Calibri" w:cs="Calibri"/>
          <w:sz w:val="22"/>
          <w:szCs w:val="22"/>
          <w:lang w:eastAsia="en-US"/>
        </w:rPr>
        <w:t xml:space="preserve">, je držitelem potvrzení o přechodném pobytu na území nebo povolení k trvalému pobytu a je přihlášen k pobytu v tomto městském obvodu nebo městské části, dosáhl věku nejméně 18 let a jemuž právo volit přiznává mezinárodní úmluva, kterou je Česká republika vázána a která byla vyhlášena ve Sbírce mezinárodních smluv </w:t>
      </w:r>
      <w:r w:rsidRPr="00F15280">
        <w:rPr>
          <w:rFonts w:ascii="Calibri" w:eastAsia="Calibri" w:hAnsi="Calibri" w:cs="Calibri"/>
          <w:b/>
          <w:bCs/>
          <w:sz w:val="22"/>
          <w:szCs w:val="22"/>
          <w:vertAlign w:val="superscript"/>
          <w:lang w:eastAsia="en-US"/>
        </w:rPr>
        <w:t>1)</w:t>
      </w:r>
      <w:r w:rsidRPr="00F15280">
        <w:rPr>
          <w:rFonts w:ascii="Calibri" w:eastAsia="Calibri" w:hAnsi="Calibri" w:cs="Calibri"/>
          <w:sz w:val="22"/>
          <w:szCs w:val="22"/>
          <w:lang w:eastAsia="en-US"/>
        </w:rPr>
        <w:t xml:space="preserve"> </w:t>
      </w:r>
      <w:r w:rsidRPr="00F15280">
        <w:rPr>
          <w:rFonts w:ascii="Calibri" w:eastAsia="Calibri" w:hAnsi="Calibri" w:cs="Calibri"/>
          <w:i/>
          <w:iCs/>
          <w:sz w:val="22"/>
          <w:szCs w:val="22"/>
          <w:lang w:eastAsia="en-US"/>
        </w:rPr>
        <w:t xml:space="preserve">(pro volby do zastupitelstev obcí je toto právo přiznáno pouze státním občanům členských států EU; takový státní občan může </w:t>
      </w:r>
      <w:r w:rsidR="00070E95" w:rsidRPr="00F15280">
        <w:rPr>
          <w:rFonts w:ascii="Calibri" w:eastAsia="Calibri" w:hAnsi="Calibri" w:cs="Calibri"/>
          <w:i/>
          <w:iCs/>
          <w:sz w:val="22"/>
          <w:szCs w:val="22"/>
          <w:lang w:eastAsia="en-US"/>
        </w:rPr>
        <w:t>kandidovat, i když</w:t>
      </w:r>
      <w:r w:rsidRPr="00F15280">
        <w:rPr>
          <w:rFonts w:ascii="Calibri" w:eastAsia="Calibri" w:hAnsi="Calibri" w:cs="Calibri"/>
          <w:i/>
          <w:iCs/>
          <w:sz w:val="22"/>
          <w:szCs w:val="22"/>
          <w:lang w:eastAsia="en-US"/>
        </w:rPr>
        <w:t xml:space="preserve"> nepožádal o zápis do dodatku stálého seznamu voličů</w:t>
      </w:r>
      <w:r w:rsidRPr="00F15280">
        <w:rPr>
          <w:rFonts w:ascii="Calibri" w:eastAsia="Calibri" w:hAnsi="Calibri" w:cs="Calibri"/>
          <w:i/>
          <w:iCs/>
          <w:color w:val="000000"/>
          <w:sz w:val="22"/>
          <w:szCs w:val="22"/>
          <w:lang w:eastAsia="en-US"/>
        </w:rPr>
        <w:t>)</w:t>
      </w:r>
    </w:p>
    <w:p w14:paraId="17FCCBEE" w14:textId="77777777" w:rsidR="00F15280" w:rsidRPr="00F15280" w:rsidRDefault="00F15280" w:rsidP="00F15280">
      <w:pPr>
        <w:spacing w:before="60"/>
        <w:jc w:val="both"/>
        <w:rPr>
          <w:rFonts w:ascii="Calibri" w:eastAsia="Calibri" w:hAnsi="Calibri" w:cs="Calibri"/>
          <w:sz w:val="22"/>
          <w:szCs w:val="22"/>
          <w:lang w:eastAsia="en-US"/>
        </w:rPr>
      </w:pPr>
      <w:r w:rsidRPr="00F15280">
        <w:rPr>
          <w:rFonts w:ascii="Calibri" w:eastAsia="Calibri" w:hAnsi="Calibri" w:cs="Calibri"/>
          <w:sz w:val="22"/>
          <w:szCs w:val="22"/>
          <w:u w:val="single"/>
          <w:lang w:eastAsia="en-US"/>
        </w:rPr>
        <w:t>u kterého není překážka ve výkonu volebního práva</w:t>
      </w:r>
      <w:r w:rsidRPr="00F15280">
        <w:rPr>
          <w:rFonts w:ascii="Calibri" w:eastAsia="Calibri" w:hAnsi="Calibri" w:cs="Calibri"/>
          <w:sz w:val="22"/>
          <w:szCs w:val="22"/>
          <w:lang w:eastAsia="en-US"/>
        </w:rPr>
        <w:t>, a to:</w:t>
      </w:r>
    </w:p>
    <w:p w14:paraId="58282387" w14:textId="77777777" w:rsidR="00F15280" w:rsidRPr="00F15280" w:rsidRDefault="00F15280" w:rsidP="00716CE1">
      <w:pPr>
        <w:numPr>
          <w:ilvl w:val="0"/>
          <w:numId w:val="25"/>
        </w:numPr>
        <w:tabs>
          <w:tab w:val="num" w:pos="284"/>
        </w:tabs>
        <w:ind w:left="1276" w:hanging="1276"/>
        <w:jc w:val="both"/>
        <w:rPr>
          <w:rFonts w:ascii="Calibri" w:eastAsia="Calibri" w:hAnsi="Calibri" w:cs="Calibri"/>
          <w:sz w:val="22"/>
          <w:szCs w:val="22"/>
          <w:lang w:eastAsia="en-US"/>
        </w:rPr>
      </w:pPr>
      <w:r w:rsidRPr="00F15280">
        <w:rPr>
          <w:rFonts w:ascii="Calibri" w:eastAsia="Calibri" w:hAnsi="Calibri" w:cs="Calibri"/>
          <w:sz w:val="22"/>
          <w:szCs w:val="22"/>
          <w:lang w:eastAsia="en-US"/>
        </w:rPr>
        <w:t>zákonem stanovené omezení osobní svobody z důvodu výkonu trestu odnětí svobody,</w:t>
      </w:r>
    </w:p>
    <w:p w14:paraId="16E7E97B" w14:textId="77777777" w:rsidR="00F15280" w:rsidRPr="00F15280" w:rsidRDefault="00F15280" w:rsidP="00716CE1">
      <w:pPr>
        <w:numPr>
          <w:ilvl w:val="0"/>
          <w:numId w:val="25"/>
        </w:numPr>
        <w:tabs>
          <w:tab w:val="num" w:pos="284"/>
        </w:tabs>
        <w:ind w:left="1276" w:hanging="1276"/>
        <w:jc w:val="both"/>
        <w:rPr>
          <w:rFonts w:ascii="Calibri" w:eastAsia="Calibri" w:hAnsi="Calibri" w:cs="Calibri"/>
          <w:sz w:val="22"/>
          <w:szCs w:val="22"/>
          <w:lang w:eastAsia="en-US"/>
        </w:rPr>
      </w:pPr>
      <w:r w:rsidRPr="00F15280">
        <w:rPr>
          <w:rFonts w:ascii="Calibri" w:eastAsia="Calibri" w:hAnsi="Calibri" w:cs="Calibri"/>
          <w:sz w:val="22"/>
          <w:szCs w:val="22"/>
          <w:lang w:eastAsia="en-US"/>
        </w:rPr>
        <w:t xml:space="preserve">omezení svéprávnosti k výkonu volebního práva. </w:t>
      </w:r>
    </w:p>
    <w:p w14:paraId="219CDE22" w14:textId="77777777" w:rsidR="00F15280" w:rsidRPr="00F15280" w:rsidRDefault="00F15280" w:rsidP="00F15280">
      <w:pPr>
        <w:jc w:val="both"/>
        <w:rPr>
          <w:rFonts w:ascii="Calibri" w:eastAsia="Calibri" w:hAnsi="Calibri" w:cs="Calibri"/>
          <w:b/>
          <w:sz w:val="28"/>
          <w:szCs w:val="28"/>
          <w:lang w:eastAsia="en-US"/>
        </w:rPr>
      </w:pPr>
    </w:p>
    <w:p w14:paraId="20BEF44B" w14:textId="77777777" w:rsidR="00F15280" w:rsidRPr="00F15280" w:rsidRDefault="00F15280" w:rsidP="00F15280">
      <w:pPr>
        <w:ind w:firstLine="708"/>
        <w:jc w:val="both"/>
        <w:rPr>
          <w:rFonts w:eastAsia="Calibri"/>
          <w:sz w:val="12"/>
          <w:szCs w:val="12"/>
          <w:lang w:eastAsia="en-US"/>
        </w:rPr>
      </w:pPr>
    </w:p>
    <w:p w14:paraId="25D591C0" w14:textId="32452791" w:rsidR="00F15280" w:rsidRPr="00F15280" w:rsidRDefault="00A057E3" w:rsidP="00F15280">
      <w:pPr>
        <w:pStyle w:val="Zkladntext"/>
        <w:pBdr>
          <w:top w:val="single" w:sz="4" w:space="1" w:color="auto"/>
          <w:left w:val="single" w:sz="4" w:space="4" w:color="auto"/>
          <w:bottom w:val="single" w:sz="4" w:space="1" w:color="auto"/>
          <w:right w:val="single" w:sz="4" w:space="4" w:color="auto"/>
        </w:pBdr>
        <w:ind w:left="900" w:hanging="900"/>
        <w:rPr>
          <w:rFonts w:asciiTheme="minorHAnsi" w:hAnsiTheme="minorHAnsi" w:cstheme="minorHAnsi"/>
          <w:b/>
          <w:sz w:val="24"/>
        </w:rPr>
      </w:pPr>
      <w:r>
        <w:rPr>
          <w:rFonts w:asciiTheme="minorHAnsi" w:hAnsiTheme="minorHAnsi" w:cstheme="minorHAnsi"/>
          <w:b/>
          <w:sz w:val="24"/>
        </w:rPr>
        <w:t>2</w:t>
      </w:r>
      <w:r w:rsidR="00F15280" w:rsidRPr="00F15280">
        <w:rPr>
          <w:rFonts w:asciiTheme="minorHAnsi" w:hAnsiTheme="minorHAnsi" w:cstheme="minorHAnsi"/>
          <w:b/>
          <w:sz w:val="24"/>
        </w:rPr>
        <w:t xml:space="preserve">.1.1.    Neslučitelnost funkcí </w:t>
      </w:r>
    </w:p>
    <w:p w14:paraId="70BE726A" w14:textId="77777777" w:rsidR="00E45D5A" w:rsidRDefault="00E45D5A" w:rsidP="00EC59F3">
      <w:pPr>
        <w:jc w:val="both"/>
      </w:pPr>
    </w:p>
    <w:p w14:paraId="7B3C9020" w14:textId="57D9DB74" w:rsidR="00EC59F3" w:rsidRDefault="00EC59F3" w:rsidP="00EC59F3">
      <w:pPr>
        <w:jc w:val="both"/>
        <w:rPr>
          <w:sz w:val="12"/>
          <w:szCs w:val="12"/>
        </w:rPr>
      </w:pPr>
      <w:r w:rsidRPr="00EC59F3">
        <w:rPr>
          <w:rFonts w:ascii="Calibri" w:hAnsi="Calibri" w:cs="Calibri"/>
          <w:sz w:val="22"/>
          <w:szCs w:val="22"/>
        </w:rPr>
        <w:t>Výkonu mandátu člena zastupitelstva obce (</w:t>
      </w:r>
      <w:r w:rsidRPr="00EC59F3">
        <w:rPr>
          <w:rFonts w:ascii="Calibri" w:hAnsi="Calibri" w:cs="Calibri"/>
          <w:sz w:val="22"/>
          <w:szCs w:val="22"/>
          <w:u w:val="single"/>
        </w:rPr>
        <w:t xml:space="preserve">nikoliv jeho </w:t>
      </w:r>
      <w:r w:rsidR="00070E95" w:rsidRPr="00EC59F3">
        <w:rPr>
          <w:rFonts w:ascii="Calibri" w:hAnsi="Calibri" w:cs="Calibri"/>
          <w:sz w:val="22"/>
          <w:szCs w:val="22"/>
          <w:u w:val="single"/>
        </w:rPr>
        <w:t>kandidatuře!!!) brání</w:t>
      </w:r>
      <w:r w:rsidRPr="00EC59F3">
        <w:rPr>
          <w:rFonts w:ascii="Calibri" w:hAnsi="Calibri" w:cs="Calibri"/>
          <w:sz w:val="22"/>
          <w:szCs w:val="22"/>
        </w:rPr>
        <w:t xml:space="preserve"> tzv. </w:t>
      </w:r>
      <w:r w:rsidRPr="00EC59F3">
        <w:rPr>
          <w:rFonts w:ascii="Calibri" w:hAnsi="Calibri" w:cs="Calibri"/>
          <w:b/>
          <w:sz w:val="22"/>
          <w:szCs w:val="22"/>
        </w:rPr>
        <w:t>neslučitelnost funkcí</w:t>
      </w:r>
      <w:r w:rsidRPr="00EC59F3">
        <w:rPr>
          <w:rFonts w:ascii="Calibri" w:hAnsi="Calibri" w:cs="Calibri"/>
          <w:sz w:val="22"/>
          <w:szCs w:val="22"/>
        </w:rPr>
        <w:t xml:space="preserve">, </w:t>
      </w:r>
      <w:r w:rsidRPr="00EC59F3">
        <w:rPr>
          <w:rFonts w:ascii="Calibri" w:hAnsi="Calibri" w:cs="Calibri"/>
          <w:sz w:val="22"/>
          <w:szCs w:val="22"/>
          <w:u w:val="single"/>
        </w:rPr>
        <w:t>která nastává až případným ZVOLENÍM</w:t>
      </w:r>
      <w:r w:rsidRPr="00EC59F3">
        <w:rPr>
          <w:rFonts w:ascii="Calibri" w:hAnsi="Calibri" w:cs="Calibri"/>
          <w:sz w:val="22"/>
          <w:szCs w:val="22"/>
        </w:rPr>
        <w:t xml:space="preserve"> členem zastupitelstva k obce </w:t>
      </w:r>
      <w:r w:rsidRPr="00EC59F3">
        <w:rPr>
          <w:rFonts w:ascii="Calibri" w:hAnsi="Calibri" w:cs="Calibri"/>
          <w:i/>
          <w:sz w:val="22"/>
          <w:szCs w:val="22"/>
        </w:rPr>
        <w:t xml:space="preserve">(k němuž dle § 55 odst. 1 zák. o volbách do ZO dojde ukončením hlasování = </w:t>
      </w:r>
      <w:r w:rsidR="00070E95" w:rsidRPr="00EC59F3">
        <w:rPr>
          <w:rFonts w:ascii="Calibri" w:hAnsi="Calibri" w:cs="Calibri"/>
          <w:i/>
          <w:sz w:val="22"/>
          <w:szCs w:val="22"/>
        </w:rPr>
        <w:t>v</w:t>
      </w:r>
      <w:r w:rsidRPr="00EC59F3">
        <w:rPr>
          <w:rFonts w:ascii="Calibri" w:hAnsi="Calibri" w:cs="Calibri"/>
          <w:i/>
          <w:sz w:val="22"/>
          <w:szCs w:val="22"/>
        </w:rPr>
        <w:t xml:space="preserve"> 14:00 hod. 2. den voleb</w:t>
      </w:r>
      <w:r w:rsidR="00787550">
        <w:rPr>
          <w:rFonts w:ascii="Calibri" w:hAnsi="Calibri" w:cs="Calibri"/>
          <w:i/>
          <w:sz w:val="22"/>
          <w:szCs w:val="22"/>
        </w:rPr>
        <w:t xml:space="preserve">, </w:t>
      </w:r>
      <w:r w:rsidR="00787550" w:rsidRPr="00787550">
        <w:rPr>
          <w:rFonts w:ascii="Calibri" w:hAnsi="Calibri" w:cs="Calibri"/>
          <w:i/>
          <w:sz w:val="22"/>
          <w:szCs w:val="22"/>
        </w:rPr>
        <w:t xml:space="preserve">tj. </w:t>
      </w:r>
      <w:r w:rsidR="00070E95" w:rsidRPr="00787550">
        <w:rPr>
          <w:rFonts w:ascii="Calibri" w:hAnsi="Calibri" w:cs="Calibri"/>
          <w:b/>
          <w:i/>
          <w:sz w:val="22"/>
          <w:szCs w:val="22"/>
          <w:shd w:val="clear" w:color="auto" w:fill="CCFFCC"/>
        </w:rPr>
        <w:t>24. 9. 2022</w:t>
      </w:r>
      <w:r w:rsidR="00787550" w:rsidRPr="00787550">
        <w:rPr>
          <w:rFonts w:ascii="Calibri" w:hAnsi="Calibri" w:cs="Calibri"/>
          <w:i/>
          <w:sz w:val="22"/>
          <w:szCs w:val="22"/>
        </w:rPr>
        <w:t>)</w:t>
      </w:r>
      <w:r w:rsidRPr="00EC59F3">
        <w:rPr>
          <w:rFonts w:ascii="Calibri" w:hAnsi="Calibri" w:cs="Calibri"/>
          <w:sz w:val="22"/>
          <w:szCs w:val="22"/>
        </w:rPr>
        <w:t xml:space="preserve"> a je upravena v § 5 odst. 2 a 3 zák. o volbách do ZO.</w:t>
      </w:r>
      <w:r w:rsidR="00E45D5A" w:rsidRPr="00404771">
        <w:rPr>
          <w:sz w:val="12"/>
          <w:szCs w:val="12"/>
        </w:rPr>
        <w:t xml:space="preserve"> </w:t>
      </w:r>
    </w:p>
    <w:p w14:paraId="27AB73F5" w14:textId="77777777" w:rsidR="007F76C2" w:rsidRPr="00404771" w:rsidRDefault="007F76C2" w:rsidP="00EC59F3">
      <w:pPr>
        <w:jc w:val="both"/>
        <w:rPr>
          <w:sz w:val="12"/>
          <w:szCs w:val="12"/>
        </w:rPr>
      </w:pPr>
    </w:p>
    <w:tbl>
      <w:tblPr>
        <w:tblpPr w:leftFromText="141" w:rightFromText="141" w:vertAnchor="text" w:horzAnchor="margin" w:tblpY="-178"/>
        <w:tblW w:w="9375" w:type="dxa"/>
        <w:tblCellMar>
          <w:left w:w="70" w:type="dxa"/>
          <w:right w:w="70" w:type="dxa"/>
        </w:tblCellMar>
        <w:tblLook w:val="0000" w:firstRow="0" w:lastRow="0" w:firstColumn="0" w:lastColumn="0" w:noHBand="0" w:noVBand="0"/>
      </w:tblPr>
      <w:tblGrid>
        <w:gridCol w:w="2715"/>
        <w:gridCol w:w="3240"/>
        <w:gridCol w:w="3420"/>
      </w:tblGrid>
      <w:tr w:rsidR="007F76C2" w:rsidRPr="00EC59F3" w14:paraId="6D6C544A" w14:textId="77777777" w:rsidTr="007F76C2">
        <w:trPr>
          <w:trHeight w:val="585"/>
        </w:trPr>
        <w:tc>
          <w:tcPr>
            <w:tcW w:w="2715" w:type="dxa"/>
            <w:tcBorders>
              <w:top w:val="single" w:sz="12" w:space="0" w:color="auto"/>
              <w:left w:val="single" w:sz="12" w:space="0" w:color="auto"/>
              <w:right w:val="single" w:sz="8" w:space="0" w:color="auto"/>
            </w:tcBorders>
            <w:shd w:val="clear" w:color="auto" w:fill="FFFF99"/>
            <w:vAlign w:val="center"/>
          </w:tcPr>
          <w:p w14:paraId="778C5285" w14:textId="77777777" w:rsidR="007F76C2" w:rsidRPr="00EC59F3" w:rsidRDefault="007F76C2" w:rsidP="007F76C2">
            <w:pPr>
              <w:jc w:val="center"/>
              <w:rPr>
                <w:rFonts w:ascii="Calibri" w:eastAsia="Calibri" w:hAnsi="Calibri" w:cs="Calibri"/>
                <w:b/>
                <w:bCs/>
                <w:sz w:val="22"/>
                <w:szCs w:val="22"/>
                <w:lang w:eastAsia="en-US"/>
              </w:rPr>
            </w:pPr>
            <w:r w:rsidRPr="00EC59F3">
              <w:rPr>
                <w:rFonts w:ascii="Calibri" w:eastAsia="Calibri" w:hAnsi="Calibri" w:cs="Calibri"/>
                <w:b/>
                <w:bCs/>
                <w:sz w:val="22"/>
                <w:szCs w:val="22"/>
                <w:lang w:eastAsia="en-US"/>
              </w:rPr>
              <w:t>Funkce člena zastupitelstva</w:t>
            </w:r>
          </w:p>
        </w:tc>
        <w:tc>
          <w:tcPr>
            <w:tcW w:w="3240" w:type="dxa"/>
            <w:tcBorders>
              <w:top w:val="single" w:sz="12" w:space="0" w:color="auto"/>
              <w:left w:val="nil"/>
              <w:right w:val="single" w:sz="8" w:space="0" w:color="auto"/>
            </w:tcBorders>
            <w:shd w:val="clear" w:color="auto" w:fill="FFFF99"/>
            <w:vAlign w:val="center"/>
          </w:tcPr>
          <w:p w14:paraId="5D46B452" w14:textId="77777777" w:rsidR="007F76C2" w:rsidRPr="00EC59F3" w:rsidRDefault="007F76C2" w:rsidP="007F76C2">
            <w:pPr>
              <w:jc w:val="center"/>
              <w:rPr>
                <w:rFonts w:ascii="Calibri" w:eastAsia="Calibri" w:hAnsi="Calibri" w:cs="Calibri"/>
                <w:b/>
                <w:bCs/>
                <w:sz w:val="22"/>
                <w:szCs w:val="22"/>
                <w:lang w:eastAsia="en-US"/>
              </w:rPr>
            </w:pPr>
            <w:r w:rsidRPr="00EC59F3">
              <w:rPr>
                <w:rFonts w:ascii="Calibri" w:eastAsia="Calibri" w:hAnsi="Calibri" w:cs="Calibri"/>
                <w:b/>
                <w:bCs/>
                <w:sz w:val="22"/>
                <w:szCs w:val="22"/>
                <w:lang w:eastAsia="en-US"/>
              </w:rPr>
              <w:t xml:space="preserve">je </w:t>
            </w:r>
            <w:r w:rsidRPr="00EC59F3">
              <w:rPr>
                <w:rFonts w:ascii="Calibri" w:eastAsia="Calibri" w:hAnsi="Calibri" w:cs="Calibri"/>
                <w:b/>
                <w:bCs/>
                <w:caps/>
                <w:sz w:val="22"/>
                <w:szCs w:val="22"/>
                <w:lang w:eastAsia="en-US"/>
              </w:rPr>
              <w:t>neslučitelná s funkcí</w:t>
            </w:r>
          </w:p>
        </w:tc>
        <w:tc>
          <w:tcPr>
            <w:tcW w:w="3420" w:type="dxa"/>
            <w:tcBorders>
              <w:top w:val="single" w:sz="12" w:space="0" w:color="auto"/>
              <w:left w:val="single" w:sz="8" w:space="0" w:color="auto"/>
              <w:right w:val="single" w:sz="12" w:space="0" w:color="auto"/>
            </w:tcBorders>
            <w:shd w:val="clear" w:color="auto" w:fill="FFFF99"/>
            <w:noWrap/>
            <w:vAlign w:val="center"/>
          </w:tcPr>
          <w:p w14:paraId="7C809F4D" w14:textId="77777777" w:rsidR="007F76C2" w:rsidRPr="00EC59F3" w:rsidRDefault="007F76C2" w:rsidP="007F76C2">
            <w:pPr>
              <w:jc w:val="center"/>
              <w:rPr>
                <w:rFonts w:ascii="Calibri" w:eastAsia="Calibri" w:hAnsi="Calibri" w:cs="Calibri"/>
                <w:b/>
                <w:caps/>
                <w:sz w:val="22"/>
                <w:szCs w:val="22"/>
                <w:lang w:eastAsia="en-US"/>
              </w:rPr>
            </w:pPr>
            <w:r w:rsidRPr="00EC59F3">
              <w:rPr>
                <w:rFonts w:ascii="Calibri" w:eastAsia="Calibri" w:hAnsi="Calibri" w:cs="Calibri"/>
                <w:b/>
                <w:caps/>
                <w:sz w:val="22"/>
                <w:szCs w:val="22"/>
                <w:lang w:eastAsia="en-US"/>
              </w:rPr>
              <w:t>pouze za podmínky,</w:t>
            </w:r>
            <w:r w:rsidRPr="00EC59F3">
              <w:rPr>
                <w:rFonts w:ascii="Calibri" w:eastAsia="Calibri" w:hAnsi="Calibri" w:cs="Calibri"/>
                <w:b/>
                <w:sz w:val="22"/>
                <w:szCs w:val="22"/>
                <w:lang w:eastAsia="en-US"/>
              </w:rPr>
              <w:t xml:space="preserve"> že</w:t>
            </w:r>
          </w:p>
        </w:tc>
      </w:tr>
      <w:tr w:rsidR="007F76C2" w:rsidRPr="00EC59F3" w14:paraId="677E41A8" w14:textId="77777777" w:rsidTr="007F76C2">
        <w:trPr>
          <w:trHeight w:val="92"/>
        </w:trPr>
        <w:tc>
          <w:tcPr>
            <w:tcW w:w="2715" w:type="dxa"/>
            <w:tcBorders>
              <w:left w:val="single" w:sz="12" w:space="0" w:color="auto"/>
              <w:bottom w:val="single" w:sz="12" w:space="0" w:color="auto"/>
              <w:right w:val="single" w:sz="8" w:space="0" w:color="auto"/>
            </w:tcBorders>
            <w:shd w:val="clear" w:color="auto" w:fill="FFFF99"/>
            <w:vAlign w:val="center"/>
          </w:tcPr>
          <w:p w14:paraId="6FEA9CE1" w14:textId="77777777" w:rsidR="007F76C2" w:rsidRPr="00EC59F3" w:rsidRDefault="007F76C2" w:rsidP="007F76C2">
            <w:pPr>
              <w:jc w:val="center"/>
              <w:rPr>
                <w:rFonts w:ascii="Calibri" w:eastAsia="Calibri" w:hAnsi="Calibri" w:cs="Calibri"/>
                <w:b/>
                <w:bCs/>
                <w:sz w:val="22"/>
                <w:szCs w:val="22"/>
                <w:lang w:eastAsia="en-US"/>
              </w:rPr>
            </w:pPr>
          </w:p>
        </w:tc>
        <w:tc>
          <w:tcPr>
            <w:tcW w:w="3240" w:type="dxa"/>
            <w:tcBorders>
              <w:left w:val="nil"/>
              <w:bottom w:val="single" w:sz="12" w:space="0" w:color="auto"/>
              <w:right w:val="single" w:sz="8" w:space="0" w:color="auto"/>
            </w:tcBorders>
            <w:shd w:val="clear" w:color="auto" w:fill="FFFF99"/>
            <w:vAlign w:val="center"/>
          </w:tcPr>
          <w:p w14:paraId="169169A3" w14:textId="77777777" w:rsidR="007F76C2" w:rsidRPr="00EC59F3" w:rsidRDefault="007F76C2" w:rsidP="007F76C2">
            <w:pPr>
              <w:jc w:val="center"/>
              <w:rPr>
                <w:rFonts w:ascii="Calibri" w:eastAsia="Calibri" w:hAnsi="Calibri" w:cs="Calibri"/>
                <w:b/>
                <w:bCs/>
                <w:sz w:val="22"/>
                <w:szCs w:val="22"/>
                <w:lang w:eastAsia="en-US"/>
              </w:rPr>
            </w:pPr>
            <w:r w:rsidRPr="00EC59F3">
              <w:rPr>
                <w:rFonts w:ascii="Calibri" w:eastAsia="Calibri" w:hAnsi="Calibri" w:cs="Calibri"/>
                <w:noProof/>
                <w:sz w:val="22"/>
                <w:szCs w:val="22"/>
              </w:rPr>
              <mc:AlternateContent>
                <mc:Choice Requires="wps">
                  <w:drawing>
                    <wp:anchor distT="0" distB="0" distL="114300" distR="114300" simplePos="0" relativeHeight="251670016" behindDoc="0" locked="0" layoutInCell="1" allowOverlap="1" wp14:anchorId="02626EBC" wp14:editId="153ED660">
                      <wp:simplePos x="0" y="0"/>
                      <wp:positionH relativeFrom="column">
                        <wp:posOffset>-204470</wp:posOffset>
                      </wp:positionH>
                      <wp:positionV relativeFrom="paragraph">
                        <wp:posOffset>-38735</wp:posOffset>
                      </wp:positionV>
                      <wp:extent cx="300355" cy="90805"/>
                      <wp:effectExtent l="19050" t="38100" r="42545" b="42545"/>
                      <wp:wrapNone/>
                      <wp:docPr id="32" name="Šipka: doprava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 cy="90805"/>
                              </a:xfrm>
                              <a:prstGeom prst="rightArrow">
                                <a:avLst>
                                  <a:gd name="adj1" fmla="val 50000"/>
                                  <a:gd name="adj2" fmla="val 82692"/>
                                </a:avLst>
                              </a:prstGeom>
                              <a:solidFill>
                                <a:srgbClr val="000000"/>
                              </a:solidFill>
                              <a:ln w="38100" cmpd="sng">
                                <a:solidFill>
                                  <a:srgbClr val="000000"/>
                                </a:solidFill>
                                <a:prstDash val="solid"/>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4570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32" o:spid="_x0000_s1026" type="#_x0000_t13" style="position:absolute;margin-left:-16.1pt;margin-top:-3.05pt;width:23.65pt;height: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" fillcolor="black" strokeweight="3pt">
                      <v:shadow color="#7f7f7f" opacity=".5" offset="1pt"/>
                    </v:shape>
                  </w:pict>
                </mc:Fallback>
              </mc:AlternateContent>
            </w:r>
          </w:p>
        </w:tc>
        <w:tc>
          <w:tcPr>
            <w:tcW w:w="3420" w:type="dxa"/>
            <w:tcBorders>
              <w:left w:val="single" w:sz="8" w:space="0" w:color="auto"/>
              <w:bottom w:val="single" w:sz="12" w:space="0" w:color="auto"/>
              <w:right w:val="single" w:sz="12" w:space="0" w:color="auto"/>
            </w:tcBorders>
            <w:shd w:val="clear" w:color="auto" w:fill="FFFF99"/>
            <w:noWrap/>
            <w:vAlign w:val="center"/>
          </w:tcPr>
          <w:p w14:paraId="638E5C78" w14:textId="77777777" w:rsidR="007F76C2" w:rsidRPr="00EC59F3" w:rsidRDefault="007F76C2" w:rsidP="007F76C2">
            <w:pPr>
              <w:jc w:val="center"/>
              <w:rPr>
                <w:rFonts w:ascii="Calibri" w:eastAsia="Calibri" w:hAnsi="Calibri" w:cs="Calibri"/>
                <w:b/>
                <w:caps/>
                <w:sz w:val="22"/>
                <w:szCs w:val="22"/>
                <w:lang w:eastAsia="en-US"/>
              </w:rPr>
            </w:pPr>
            <w:r w:rsidRPr="00EC59F3">
              <w:rPr>
                <w:rFonts w:ascii="Calibri" w:eastAsia="Calibri" w:hAnsi="Calibri" w:cs="Calibri"/>
                <w:noProof/>
                <w:sz w:val="22"/>
                <w:szCs w:val="22"/>
              </w:rPr>
              <mc:AlternateContent>
                <mc:Choice Requires="wps">
                  <w:drawing>
                    <wp:anchor distT="0" distB="0" distL="114300" distR="114300" simplePos="0" relativeHeight="251668992" behindDoc="0" locked="0" layoutInCell="1" allowOverlap="1" wp14:anchorId="26B2DD92" wp14:editId="36EAF977">
                      <wp:simplePos x="0" y="0"/>
                      <wp:positionH relativeFrom="column">
                        <wp:posOffset>-189865</wp:posOffset>
                      </wp:positionH>
                      <wp:positionV relativeFrom="paragraph">
                        <wp:posOffset>-40640</wp:posOffset>
                      </wp:positionV>
                      <wp:extent cx="300355" cy="90805"/>
                      <wp:effectExtent l="24130" t="53340" r="56515" b="55880"/>
                      <wp:wrapNone/>
                      <wp:docPr id="23" name="Šipka: doprava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 cy="90805"/>
                              </a:xfrm>
                              <a:prstGeom prst="rightArrow">
                                <a:avLst>
                                  <a:gd name="adj1" fmla="val 50000"/>
                                  <a:gd name="adj2" fmla="val 82692"/>
                                </a:avLst>
                              </a:prstGeom>
                              <a:solidFill>
                                <a:srgbClr val="000000"/>
                              </a:solidFill>
                              <a:ln w="38100" cmpd="sng">
                                <a:solidFill>
                                  <a:srgbClr val="000000"/>
                                </a:solidFill>
                                <a:prstDash val="solid"/>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65D5F" id="Šipka: doprava 23" o:spid="_x0000_s1026" type="#_x0000_t13" style="position:absolute;margin-left:-14.95pt;margin-top:-3.2pt;width:23.65pt;height:7.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" fillcolor="black" strokeweight="3pt">
                      <v:shadow color="#7f7f7f" opacity=".5" offset="1pt"/>
                    </v:shape>
                  </w:pict>
                </mc:Fallback>
              </mc:AlternateContent>
            </w:r>
          </w:p>
        </w:tc>
      </w:tr>
      <w:tr w:rsidR="007F76C2" w:rsidRPr="00EC59F3" w14:paraId="61127A05" w14:textId="77777777" w:rsidTr="007F76C2">
        <w:trPr>
          <w:trHeight w:val="900"/>
        </w:trPr>
        <w:tc>
          <w:tcPr>
            <w:tcW w:w="2715" w:type="dxa"/>
            <w:vMerge w:val="restart"/>
            <w:tcBorders>
              <w:top w:val="single" w:sz="12" w:space="0" w:color="auto"/>
              <w:left w:val="single" w:sz="12" w:space="0" w:color="auto"/>
              <w:bottom w:val="single" w:sz="8" w:space="0" w:color="auto"/>
              <w:right w:val="single" w:sz="8" w:space="0" w:color="auto"/>
            </w:tcBorders>
            <w:shd w:val="clear" w:color="auto" w:fill="auto"/>
          </w:tcPr>
          <w:p w14:paraId="71A9B09B" w14:textId="77777777" w:rsidR="007F76C2" w:rsidRPr="00EC59F3" w:rsidRDefault="007F76C2" w:rsidP="007F76C2">
            <w:pPr>
              <w:numPr>
                <w:ilvl w:val="0"/>
                <w:numId w:val="26"/>
              </w:numPr>
              <w:ind w:left="284" w:hanging="229"/>
              <w:jc w:val="both"/>
              <w:rPr>
                <w:rFonts w:ascii="Calibri" w:eastAsia="Calibri" w:hAnsi="Calibri" w:cs="Calibri"/>
                <w:b/>
                <w:bCs/>
                <w:sz w:val="22"/>
                <w:szCs w:val="22"/>
                <w:lang w:eastAsia="en-US"/>
              </w:rPr>
            </w:pPr>
            <w:r w:rsidRPr="00EC59F3">
              <w:rPr>
                <w:rFonts w:ascii="Calibri" w:eastAsia="Calibri" w:hAnsi="Calibri" w:cs="Calibri"/>
                <w:b/>
                <w:bCs/>
                <w:sz w:val="22"/>
                <w:szCs w:val="22"/>
                <w:lang w:eastAsia="en-US"/>
              </w:rPr>
              <w:t xml:space="preserve">obce, </w:t>
            </w:r>
          </w:p>
          <w:p w14:paraId="15E91DB3" w14:textId="77777777" w:rsidR="007F76C2" w:rsidRPr="00EC59F3" w:rsidRDefault="007F76C2" w:rsidP="007F76C2">
            <w:pPr>
              <w:numPr>
                <w:ilvl w:val="0"/>
                <w:numId w:val="26"/>
              </w:numPr>
              <w:ind w:left="284" w:hanging="229"/>
              <w:jc w:val="both"/>
              <w:rPr>
                <w:rFonts w:ascii="Calibri" w:eastAsia="Calibri" w:hAnsi="Calibri" w:cs="Calibri"/>
                <w:sz w:val="22"/>
                <w:szCs w:val="22"/>
                <w:lang w:eastAsia="en-US"/>
              </w:rPr>
            </w:pPr>
            <w:r w:rsidRPr="00EC59F3">
              <w:rPr>
                <w:rFonts w:ascii="Calibri" w:eastAsia="Calibri" w:hAnsi="Calibri" w:cs="Calibri"/>
                <w:b/>
                <w:bCs/>
                <w:sz w:val="22"/>
                <w:szCs w:val="22"/>
                <w:lang w:eastAsia="en-US"/>
              </w:rPr>
              <w:t>města,</w:t>
            </w:r>
            <w:r w:rsidRPr="00EC59F3">
              <w:rPr>
                <w:rFonts w:ascii="Calibri" w:eastAsia="Calibri" w:hAnsi="Calibri" w:cs="Calibri"/>
                <w:sz w:val="22"/>
                <w:szCs w:val="22"/>
                <w:lang w:eastAsia="en-US"/>
              </w:rPr>
              <w:t xml:space="preserve"> </w:t>
            </w:r>
          </w:p>
          <w:p w14:paraId="2B252B61" w14:textId="77777777" w:rsidR="007F76C2" w:rsidRPr="00EC59F3" w:rsidRDefault="007F76C2" w:rsidP="007F76C2">
            <w:pPr>
              <w:numPr>
                <w:ilvl w:val="0"/>
                <w:numId w:val="26"/>
              </w:numPr>
              <w:ind w:left="284" w:hanging="229"/>
              <w:rPr>
                <w:rFonts w:ascii="Calibri" w:eastAsia="Calibri" w:hAnsi="Calibri" w:cs="Calibri"/>
                <w:b/>
                <w:bCs/>
                <w:sz w:val="22"/>
                <w:szCs w:val="22"/>
                <w:lang w:eastAsia="en-US"/>
              </w:rPr>
            </w:pPr>
            <w:r w:rsidRPr="00EC59F3">
              <w:rPr>
                <w:rFonts w:ascii="Calibri" w:eastAsia="Calibri" w:hAnsi="Calibri" w:cs="Calibri"/>
                <w:b/>
                <w:bCs/>
                <w:sz w:val="22"/>
                <w:szCs w:val="22"/>
                <w:lang w:eastAsia="en-US"/>
              </w:rPr>
              <w:t xml:space="preserve">územně členěného statutárního města </w:t>
            </w:r>
          </w:p>
          <w:p w14:paraId="4BFDE96D" w14:textId="77777777" w:rsidR="007F76C2" w:rsidRPr="00EC59F3" w:rsidRDefault="007F76C2" w:rsidP="007F76C2">
            <w:pPr>
              <w:numPr>
                <w:ilvl w:val="0"/>
                <w:numId w:val="26"/>
              </w:numPr>
              <w:ind w:left="284" w:hanging="229"/>
              <w:jc w:val="both"/>
              <w:rPr>
                <w:rFonts w:ascii="Calibri" w:eastAsia="Calibri" w:hAnsi="Calibri" w:cs="Calibri"/>
                <w:b/>
                <w:bCs/>
                <w:sz w:val="22"/>
                <w:szCs w:val="22"/>
                <w:lang w:eastAsia="en-US"/>
              </w:rPr>
            </w:pPr>
            <w:r w:rsidRPr="00EC59F3">
              <w:rPr>
                <w:rFonts w:ascii="Calibri" w:eastAsia="Calibri" w:hAnsi="Calibri" w:cs="Calibri"/>
                <w:bCs/>
                <w:sz w:val="22"/>
                <w:szCs w:val="22"/>
                <w:lang w:eastAsia="en-US"/>
              </w:rPr>
              <w:t>nebo</w:t>
            </w:r>
            <w:r w:rsidRPr="00EC59F3">
              <w:rPr>
                <w:rFonts w:ascii="Calibri" w:eastAsia="Calibri" w:hAnsi="Calibri" w:cs="Calibri"/>
                <w:b/>
                <w:bCs/>
                <w:sz w:val="22"/>
                <w:szCs w:val="22"/>
                <w:lang w:eastAsia="en-US"/>
              </w:rPr>
              <w:t xml:space="preserve"> hl. města Prahy</w:t>
            </w:r>
          </w:p>
        </w:tc>
        <w:tc>
          <w:tcPr>
            <w:tcW w:w="3240" w:type="dxa"/>
            <w:tcBorders>
              <w:top w:val="single" w:sz="12" w:space="0" w:color="auto"/>
              <w:left w:val="nil"/>
              <w:right w:val="single" w:sz="8" w:space="0" w:color="auto"/>
            </w:tcBorders>
            <w:shd w:val="clear" w:color="auto" w:fill="auto"/>
          </w:tcPr>
          <w:p w14:paraId="66F0D57C" w14:textId="77777777" w:rsidR="007F76C2" w:rsidRPr="00EC59F3" w:rsidRDefault="007F76C2" w:rsidP="007F76C2">
            <w:pPr>
              <w:jc w:val="both"/>
              <w:rPr>
                <w:rFonts w:ascii="Calibri" w:eastAsia="Calibri" w:hAnsi="Calibri" w:cs="Calibri"/>
                <w:sz w:val="22"/>
                <w:szCs w:val="22"/>
                <w:lang w:eastAsia="en-US"/>
              </w:rPr>
            </w:pPr>
            <w:r w:rsidRPr="00EC59F3">
              <w:rPr>
                <w:rFonts w:ascii="Calibri" w:eastAsia="Calibri" w:hAnsi="Calibri" w:cs="Calibri"/>
                <w:b/>
                <w:sz w:val="22"/>
                <w:szCs w:val="22"/>
                <w:lang w:eastAsia="en-US"/>
              </w:rPr>
              <w:t xml:space="preserve">vykonávanou zaměstnancem </w:t>
            </w:r>
            <w:r w:rsidRPr="00EC59F3">
              <w:rPr>
                <w:rFonts w:ascii="Calibri" w:eastAsia="Calibri" w:hAnsi="Calibri" w:cs="Calibri"/>
                <w:sz w:val="22"/>
                <w:szCs w:val="22"/>
                <w:lang w:eastAsia="en-US"/>
              </w:rPr>
              <w:t xml:space="preserve">této obce, města, územně členěného statutárního města nebo hl. města Prahy </w:t>
            </w:r>
            <w:r w:rsidRPr="00EC59F3">
              <w:rPr>
                <w:rFonts w:ascii="Calibri" w:eastAsia="Calibri" w:hAnsi="Calibri" w:cs="Calibri"/>
                <w:b/>
                <w:bCs/>
                <w:sz w:val="22"/>
                <w:szCs w:val="22"/>
                <w:u w:val="single"/>
                <w:lang w:eastAsia="en-US"/>
              </w:rPr>
              <w:t xml:space="preserve">zařazeným </w:t>
            </w:r>
            <w:r w:rsidRPr="00EC59F3">
              <w:rPr>
                <w:rFonts w:ascii="Calibri" w:eastAsia="Calibri" w:hAnsi="Calibri" w:cs="Calibri"/>
                <w:b/>
                <w:sz w:val="22"/>
                <w:szCs w:val="22"/>
                <w:u w:val="single"/>
                <w:lang w:eastAsia="en-US"/>
              </w:rPr>
              <w:t>do</w:t>
            </w:r>
            <w:r w:rsidRPr="00EC59F3">
              <w:rPr>
                <w:rFonts w:ascii="Calibri" w:eastAsia="Calibri" w:hAnsi="Calibri" w:cs="Calibri"/>
                <w:b/>
                <w:sz w:val="22"/>
                <w:szCs w:val="22"/>
                <w:lang w:eastAsia="en-US"/>
              </w:rPr>
              <w:t>:</w:t>
            </w:r>
          </w:p>
        </w:tc>
        <w:tc>
          <w:tcPr>
            <w:tcW w:w="3420" w:type="dxa"/>
            <w:vMerge w:val="restart"/>
            <w:tcBorders>
              <w:top w:val="single" w:sz="12" w:space="0" w:color="auto"/>
              <w:left w:val="single" w:sz="8" w:space="0" w:color="auto"/>
              <w:bottom w:val="single" w:sz="12" w:space="0" w:color="auto"/>
              <w:right w:val="single" w:sz="12" w:space="0" w:color="auto"/>
            </w:tcBorders>
            <w:shd w:val="clear" w:color="auto" w:fill="auto"/>
            <w:noWrap/>
            <w:vAlign w:val="center"/>
          </w:tcPr>
          <w:p w14:paraId="403ADC8D" w14:textId="77777777" w:rsidR="007F76C2" w:rsidRPr="00EC59F3" w:rsidRDefault="007F76C2" w:rsidP="007F76C2">
            <w:pPr>
              <w:numPr>
                <w:ilvl w:val="0"/>
                <w:numId w:val="5"/>
              </w:numPr>
              <w:spacing w:before="120"/>
              <w:ind w:left="282" w:hanging="283"/>
              <w:jc w:val="both"/>
              <w:rPr>
                <w:rFonts w:ascii="Calibri" w:eastAsia="Calibri" w:hAnsi="Calibri" w:cs="Calibri"/>
                <w:sz w:val="22"/>
                <w:szCs w:val="22"/>
                <w:lang w:eastAsia="en-US"/>
              </w:rPr>
            </w:pPr>
            <w:r w:rsidRPr="00EC59F3">
              <w:rPr>
                <w:rFonts w:ascii="Calibri" w:eastAsia="Calibri" w:hAnsi="Calibri" w:cs="Calibri"/>
                <w:b/>
                <w:sz w:val="22"/>
                <w:szCs w:val="22"/>
                <w:u w:val="single"/>
                <w:lang w:eastAsia="en-US"/>
              </w:rPr>
              <w:t>zaměstnanec vykonává přímo státní správu</w:t>
            </w:r>
            <w:r w:rsidRPr="00EC59F3">
              <w:rPr>
                <w:rFonts w:ascii="Calibri" w:eastAsia="Calibri" w:hAnsi="Calibri" w:cs="Calibri"/>
                <w:b/>
                <w:sz w:val="22"/>
                <w:szCs w:val="22"/>
                <w:lang w:eastAsia="en-US"/>
              </w:rPr>
              <w:t xml:space="preserve"> vztahující se k územní působnosti</w:t>
            </w:r>
            <w:r w:rsidRPr="00EC59F3">
              <w:rPr>
                <w:rFonts w:ascii="Calibri" w:eastAsia="Calibri" w:hAnsi="Calibri" w:cs="Calibri"/>
                <w:sz w:val="22"/>
                <w:szCs w:val="22"/>
                <w:lang w:eastAsia="en-US"/>
              </w:rPr>
              <w:t xml:space="preserve"> </w:t>
            </w:r>
          </w:p>
          <w:p w14:paraId="2D2BD348" w14:textId="77777777" w:rsidR="007F76C2" w:rsidRPr="00EC59F3" w:rsidRDefault="007F76C2" w:rsidP="007F76C2">
            <w:pPr>
              <w:numPr>
                <w:ilvl w:val="0"/>
                <w:numId w:val="8"/>
              </w:numPr>
              <w:ind w:hanging="287"/>
              <w:jc w:val="both"/>
              <w:rPr>
                <w:rFonts w:ascii="Calibri" w:eastAsia="Calibri" w:hAnsi="Calibri" w:cs="Calibri"/>
                <w:sz w:val="22"/>
                <w:szCs w:val="22"/>
                <w:lang w:eastAsia="en-US"/>
              </w:rPr>
            </w:pPr>
            <w:r w:rsidRPr="00EC59F3">
              <w:rPr>
                <w:rFonts w:ascii="Calibri" w:eastAsia="Calibri" w:hAnsi="Calibri" w:cs="Calibri"/>
                <w:sz w:val="22"/>
                <w:szCs w:val="22"/>
                <w:lang w:eastAsia="en-US"/>
              </w:rPr>
              <w:t xml:space="preserve">příslušné obce, </w:t>
            </w:r>
          </w:p>
          <w:p w14:paraId="055544A1" w14:textId="77777777" w:rsidR="007F76C2" w:rsidRPr="00EC59F3" w:rsidRDefault="007F76C2" w:rsidP="007F76C2">
            <w:pPr>
              <w:numPr>
                <w:ilvl w:val="0"/>
                <w:numId w:val="8"/>
              </w:numPr>
              <w:ind w:hanging="287"/>
              <w:jc w:val="both"/>
              <w:rPr>
                <w:rFonts w:ascii="Calibri" w:eastAsia="Calibri" w:hAnsi="Calibri" w:cs="Calibri"/>
                <w:sz w:val="22"/>
                <w:szCs w:val="22"/>
                <w:lang w:eastAsia="en-US"/>
              </w:rPr>
            </w:pPr>
            <w:r w:rsidRPr="00EC59F3">
              <w:rPr>
                <w:rFonts w:ascii="Calibri" w:eastAsia="Calibri" w:hAnsi="Calibri" w:cs="Calibri"/>
                <w:sz w:val="22"/>
                <w:szCs w:val="22"/>
                <w:lang w:eastAsia="en-US"/>
              </w:rPr>
              <w:t xml:space="preserve">města, </w:t>
            </w:r>
          </w:p>
          <w:p w14:paraId="3336954D" w14:textId="29E7D71F" w:rsidR="007F76C2" w:rsidRPr="00EC59F3" w:rsidRDefault="007F76C2" w:rsidP="007F76C2">
            <w:pPr>
              <w:numPr>
                <w:ilvl w:val="0"/>
                <w:numId w:val="8"/>
              </w:numPr>
              <w:ind w:hanging="287"/>
              <w:jc w:val="both"/>
              <w:rPr>
                <w:rFonts w:ascii="Calibri" w:eastAsia="Calibri" w:hAnsi="Calibri" w:cs="Calibri"/>
                <w:sz w:val="22"/>
                <w:szCs w:val="22"/>
                <w:lang w:eastAsia="en-US"/>
              </w:rPr>
            </w:pPr>
            <w:r w:rsidRPr="00EC59F3">
              <w:rPr>
                <w:rFonts w:ascii="Calibri" w:eastAsia="Calibri" w:hAnsi="Calibri" w:cs="Calibri"/>
                <w:sz w:val="22"/>
                <w:szCs w:val="22"/>
                <w:lang w:eastAsia="en-US"/>
              </w:rPr>
              <w:t xml:space="preserve">územně členěného </w:t>
            </w:r>
            <w:r w:rsidR="00070E95" w:rsidRPr="00EC59F3">
              <w:rPr>
                <w:rFonts w:ascii="Calibri" w:eastAsia="Calibri" w:hAnsi="Calibri" w:cs="Calibri"/>
                <w:sz w:val="22"/>
                <w:szCs w:val="22"/>
                <w:lang w:eastAsia="en-US"/>
              </w:rPr>
              <w:t>statutárního</w:t>
            </w:r>
            <w:r w:rsidRPr="00EC59F3">
              <w:rPr>
                <w:rFonts w:ascii="Calibri" w:eastAsia="Calibri" w:hAnsi="Calibri" w:cs="Calibri"/>
                <w:sz w:val="22"/>
                <w:szCs w:val="22"/>
                <w:lang w:eastAsia="en-US"/>
              </w:rPr>
              <w:t xml:space="preserve"> města, </w:t>
            </w:r>
          </w:p>
          <w:p w14:paraId="500A8962" w14:textId="77777777" w:rsidR="007F76C2" w:rsidRPr="00EC59F3" w:rsidRDefault="007F76C2" w:rsidP="007F76C2">
            <w:pPr>
              <w:numPr>
                <w:ilvl w:val="0"/>
                <w:numId w:val="8"/>
              </w:numPr>
              <w:ind w:hanging="287"/>
              <w:jc w:val="both"/>
              <w:rPr>
                <w:rFonts w:ascii="Calibri" w:eastAsia="Calibri" w:hAnsi="Calibri" w:cs="Calibri"/>
                <w:sz w:val="22"/>
                <w:szCs w:val="22"/>
                <w:lang w:eastAsia="en-US"/>
              </w:rPr>
            </w:pPr>
            <w:r w:rsidRPr="00EC59F3">
              <w:rPr>
                <w:rFonts w:ascii="Calibri" w:eastAsia="Calibri" w:hAnsi="Calibri" w:cs="Calibri"/>
                <w:sz w:val="22"/>
                <w:szCs w:val="22"/>
                <w:lang w:eastAsia="en-US"/>
              </w:rPr>
              <w:t xml:space="preserve">hl. města Prahy, </w:t>
            </w:r>
          </w:p>
          <w:p w14:paraId="3F454959" w14:textId="77777777" w:rsidR="007F76C2" w:rsidRPr="00EC59F3" w:rsidRDefault="007F76C2" w:rsidP="007F76C2">
            <w:pPr>
              <w:numPr>
                <w:ilvl w:val="0"/>
                <w:numId w:val="8"/>
              </w:numPr>
              <w:ind w:hanging="287"/>
              <w:jc w:val="both"/>
              <w:rPr>
                <w:rFonts w:ascii="Calibri" w:eastAsia="Calibri" w:hAnsi="Calibri" w:cs="Calibri"/>
                <w:sz w:val="22"/>
                <w:szCs w:val="22"/>
                <w:lang w:eastAsia="en-US"/>
              </w:rPr>
            </w:pPr>
            <w:r w:rsidRPr="00EC59F3">
              <w:rPr>
                <w:rFonts w:ascii="Calibri" w:eastAsia="Calibri" w:hAnsi="Calibri" w:cs="Calibri"/>
                <w:sz w:val="22"/>
                <w:szCs w:val="22"/>
                <w:lang w:eastAsia="en-US"/>
              </w:rPr>
              <w:t xml:space="preserve">městského obvodu </w:t>
            </w:r>
          </w:p>
          <w:p w14:paraId="601B9F84" w14:textId="77777777" w:rsidR="007F76C2" w:rsidRPr="00EC59F3" w:rsidRDefault="007F76C2" w:rsidP="007F76C2">
            <w:pPr>
              <w:numPr>
                <w:ilvl w:val="0"/>
                <w:numId w:val="8"/>
              </w:numPr>
              <w:ind w:hanging="287"/>
              <w:jc w:val="both"/>
              <w:rPr>
                <w:rFonts w:ascii="Calibri" w:eastAsia="Calibri" w:hAnsi="Calibri" w:cs="Calibri"/>
                <w:sz w:val="22"/>
                <w:szCs w:val="22"/>
                <w:lang w:eastAsia="en-US"/>
              </w:rPr>
            </w:pPr>
            <w:r w:rsidRPr="00EC59F3">
              <w:rPr>
                <w:rFonts w:ascii="Calibri" w:eastAsia="Calibri" w:hAnsi="Calibri" w:cs="Calibri"/>
                <w:sz w:val="22"/>
                <w:szCs w:val="22"/>
                <w:lang w:eastAsia="en-US"/>
              </w:rPr>
              <w:t xml:space="preserve">nebo městské části; </w:t>
            </w:r>
          </w:p>
          <w:p w14:paraId="1EC37009" w14:textId="77777777" w:rsidR="007F76C2" w:rsidRPr="00EC59F3" w:rsidRDefault="007F76C2" w:rsidP="007F76C2">
            <w:pPr>
              <w:jc w:val="both"/>
              <w:rPr>
                <w:rFonts w:ascii="Calibri" w:eastAsia="Calibri" w:hAnsi="Calibri" w:cs="Calibri"/>
                <w:sz w:val="22"/>
                <w:szCs w:val="22"/>
                <w:lang w:eastAsia="en-US"/>
              </w:rPr>
            </w:pPr>
          </w:p>
          <w:p w14:paraId="4AADBE05" w14:textId="77777777" w:rsidR="007F76C2" w:rsidRPr="00EC59F3" w:rsidRDefault="007F76C2" w:rsidP="007F76C2">
            <w:pPr>
              <w:jc w:val="both"/>
              <w:rPr>
                <w:rFonts w:ascii="Calibri" w:eastAsia="Calibri" w:hAnsi="Calibri" w:cs="Calibri"/>
                <w:i/>
                <w:sz w:val="22"/>
                <w:szCs w:val="22"/>
                <w:lang w:eastAsia="en-US"/>
              </w:rPr>
            </w:pPr>
            <w:r w:rsidRPr="00EC59F3">
              <w:rPr>
                <w:rFonts w:ascii="Calibri" w:eastAsia="Calibri" w:hAnsi="Calibri" w:cs="Calibri"/>
                <w:i/>
                <w:caps/>
                <w:sz w:val="22"/>
                <w:szCs w:val="22"/>
                <w:lang w:eastAsia="en-US"/>
              </w:rPr>
              <w:t>nebo</w:t>
            </w:r>
            <w:r w:rsidRPr="00EC59F3">
              <w:rPr>
                <w:rFonts w:ascii="Calibri" w:eastAsia="Calibri" w:hAnsi="Calibri" w:cs="Calibri"/>
                <w:i/>
                <w:sz w:val="22"/>
                <w:szCs w:val="22"/>
                <w:lang w:eastAsia="en-US"/>
              </w:rPr>
              <w:t xml:space="preserve"> za podmínky, že</w:t>
            </w:r>
          </w:p>
          <w:p w14:paraId="065F9ADD" w14:textId="77777777" w:rsidR="007F76C2" w:rsidRPr="00EC59F3" w:rsidRDefault="007F76C2" w:rsidP="007F76C2">
            <w:pPr>
              <w:jc w:val="both"/>
              <w:rPr>
                <w:rFonts w:ascii="Calibri" w:eastAsia="Calibri" w:hAnsi="Calibri" w:cs="Calibri"/>
                <w:sz w:val="22"/>
                <w:szCs w:val="22"/>
                <w:lang w:eastAsia="en-US"/>
              </w:rPr>
            </w:pPr>
          </w:p>
          <w:p w14:paraId="1CC4C9FB" w14:textId="00CCA2DB" w:rsidR="007F76C2" w:rsidRPr="00EC59F3" w:rsidRDefault="007F76C2" w:rsidP="007F76C2">
            <w:pPr>
              <w:numPr>
                <w:ilvl w:val="0"/>
                <w:numId w:val="6"/>
              </w:numPr>
              <w:ind w:left="282" w:hanging="283"/>
              <w:jc w:val="both"/>
              <w:rPr>
                <w:rFonts w:ascii="Calibri" w:eastAsia="Calibri" w:hAnsi="Calibri" w:cs="Calibri"/>
                <w:sz w:val="22"/>
                <w:szCs w:val="22"/>
                <w:lang w:eastAsia="en-US"/>
              </w:rPr>
            </w:pPr>
            <w:r w:rsidRPr="00EC59F3">
              <w:rPr>
                <w:rFonts w:ascii="Calibri" w:eastAsia="Calibri" w:hAnsi="Calibri" w:cs="Calibri"/>
                <w:b/>
                <w:sz w:val="22"/>
                <w:szCs w:val="22"/>
                <w:u w:val="single"/>
                <w:lang w:eastAsia="en-US"/>
              </w:rPr>
              <w:t xml:space="preserve">jde o zaměstnance </w:t>
            </w:r>
            <w:r w:rsidR="00070E95" w:rsidRPr="00EC59F3">
              <w:rPr>
                <w:rFonts w:ascii="Calibri" w:eastAsia="Calibri" w:hAnsi="Calibri" w:cs="Calibri"/>
                <w:b/>
                <w:sz w:val="22"/>
                <w:szCs w:val="22"/>
                <w:u w:val="single"/>
                <w:lang w:eastAsia="en-US"/>
              </w:rPr>
              <w:t>jmenovaného</w:t>
            </w:r>
            <w:r w:rsidRPr="00EC59F3">
              <w:rPr>
                <w:rFonts w:ascii="Calibri" w:eastAsia="Calibri" w:hAnsi="Calibri" w:cs="Calibri"/>
                <w:sz w:val="22"/>
                <w:szCs w:val="22"/>
                <w:lang w:eastAsia="en-US"/>
              </w:rPr>
              <w:t xml:space="preserve"> </w:t>
            </w:r>
          </w:p>
          <w:p w14:paraId="448576C7" w14:textId="77777777" w:rsidR="007F76C2" w:rsidRPr="00EC59F3" w:rsidRDefault="007F76C2" w:rsidP="007F76C2">
            <w:pPr>
              <w:numPr>
                <w:ilvl w:val="0"/>
                <w:numId w:val="7"/>
              </w:numPr>
              <w:jc w:val="both"/>
              <w:rPr>
                <w:rFonts w:ascii="Calibri" w:eastAsia="Calibri" w:hAnsi="Calibri" w:cs="Calibri"/>
                <w:sz w:val="22"/>
                <w:szCs w:val="22"/>
                <w:lang w:eastAsia="en-US"/>
              </w:rPr>
            </w:pPr>
            <w:r w:rsidRPr="00EC59F3">
              <w:rPr>
                <w:rFonts w:ascii="Calibri" w:eastAsia="Calibri" w:hAnsi="Calibri" w:cs="Calibri"/>
                <w:sz w:val="22"/>
                <w:szCs w:val="22"/>
                <w:lang w:eastAsia="en-US"/>
              </w:rPr>
              <w:t xml:space="preserve">starostou, </w:t>
            </w:r>
          </w:p>
          <w:p w14:paraId="4F2A8CE7" w14:textId="77777777" w:rsidR="007F76C2" w:rsidRPr="00EC59F3" w:rsidRDefault="007F76C2" w:rsidP="007F76C2">
            <w:pPr>
              <w:numPr>
                <w:ilvl w:val="0"/>
                <w:numId w:val="7"/>
              </w:numPr>
              <w:jc w:val="both"/>
              <w:rPr>
                <w:rFonts w:ascii="Calibri" w:eastAsia="Calibri" w:hAnsi="Calibri" w:cs="Calibri"/>
                <w:sz w:val="22"/>
                <w:szCs w:val="22"/>
                <w:lang w:eastAsia="en-US"/>
              </w:rPr>
            </w:pPr>
            <w:r w:rsidRPr="00EC59F3">
              <w:rPr>
                <w:rFonts w:ascii="Calibri" w:eastAsia="Calibri" w:hAnsi="Calibri" w:cs="Calibri"/>
                <w:sz w:val="22"/>
                <w:szCs w:val="22"/>
                <w:lang w:eastAsia="en-US"/>
              </w:rPr>
              <w:t xml:space="preserve">primátorem, </w:t>
            </w:r>
          </w:p>
          <w:p w14:paraId="2E6C673D" w14:textId="50B435C2" w:rsidR="007F76C2" w:rsidRPr="00EC59F3" w:rsidRDefault="007F76C2" w:rsidP="007F76C2">
            <w:pPr>
              <w:numPr>
                <w:ilvl w:val="0"/>
                <w:numId w:val="7"/>
              </w:numPr>
              <w:jc w:val="both"/>
              <w:rPr>
                <w:rFonts w:ascii="Calibri" w:eastAsia="Calibri" w:hAnsi="Calibri" w:cs="Calibri"/>
                <w:sz w:val="22"/>
                <w:szCs w:val="22"/>
                <w:lang w:eastAsia="en-US"/>
              </w:rPr>
            </w:pPr>
            <w:r w:rsidRPr="00EC59F3">
              <w:rPr>
                <w:rFonts w:ascii="Calibri" w:eastAsia="Calibri" w:hAnsi="Calibri" w:cs="Calibri"/>
                <w:sz w:val="22"/>
                <w:szCs w:val="22"/>
                <w:lang w:eastAsia="en-US"/>
              </w:rPr>
              <w:t xml:space="preserve">v hl. městě Praze </w:t>
            </w:r>
            <w:r w:rsidR="00070E95" w:rsidRPr="00EC59F3">
              <w:rPr>
                <w:rFonts w:ascii="Calibri" w:eastAsia="Calibri" w:hAnsi="Calibri" w:cs="Calibri"/>
                <w:sz w:val="22"/>
                <w:szCs w:val="22"/>
                <w:lang w:eastAsia="en-US"/>
              </w:rPr>
              <w:t>primátorem</w:t>
            </w:r>
            <w:r w:rsidRPr="00EC59F3">
              <w:rPr>
                <w:rFonts w:ascii="Calibri" w:eastAsia="Calibri" w:hAnsi="Calibri" w:cs="Calibri"/>
                <w:sz w:val="22"/>
                <w:szCs w:val="22"/>
                <w:lang w:eastAsia="en-US"/>
              </w:rPr>
              <w:t xml:space="preserve"> hl. města Prahy </w:t>
            </w:r>
          </w:p>
          <w:p w14:paraId="0FC16987" w14:textId="77777777" w:rsidR="007F76C2" w:rsidRPr="00EC59F3" w:rsidRDefault="007F76C2" w:rsidP="007F76C2">
            <w:pPr>
              <w:numPr>
                <w:ilvl w:val="0"/>
                <w:numId w:val="7"/>
              </w:numPr>
              <w:jc w:val="both"/>
              <w:rPr>
                <w:rFonts w:ascii="Calibri" w:eastAsia="Calibri" w:hAnsi="Calibri" w:cs="Calibri"/>
                <w:sz w:val="22"/>
                <w:szCs w:val="22"/>
                <w:lang w:eastAsia="en-US"/>
              </w:rPr>
            </w:pPr>
            <w:r w:rsidRPr="00EC59F3">
              <w:rPr>
                <w:rFonts w:ascii="Calibri" w:eastAsia="Calibri" w:hAnsi="Calibri" w:cs="Calibri"/>
                <w:sz w:val="22"/>
                <w:szCs w:val="22"/>
                <w:lang w:eastAsia="en-US"/>
              </w:rPr>
              <w:t xml:space="preserve">nebo starostou městské části, </w:t>
            </w:r>
          </w:p>
          <w:p w14:paraId="09FA15C5" w14:textId="77777777" w:rsidR="007F76C2" w:rsidRPr="00EC59F3" w:rsidRDefault="007F76C2" w:rsidP="007F76C2">
            <w:pPr>
              <w:numPr>
                <w:ilvl w:val="0"/>
                <w:numId w:val="7"/>
              </w:numPr>
              <w:jc w:val="both"/>
              <w:rPr>
                <w:rFonts w:ascii="Calibri" w:eastAsia="Calibri" w:hAnsi="Calibri" w:cs="Calibri"/>
                <w:sz w:val="22"/>
                <w:szCs w:val="22"/>
                <w:lang w:eastAsia="en-US"/>
              </w:rPr>
            </w:pPr>
            <w:r w:rsidRPr="00EC59F3">
              <w:rPr>
                <w:rFonts w:ascii="Calibri" w:eastAsia="Calibri" w:hAnsi="Calibri" w:cs="Calibri"/>
                <w:sz w:val="22"/>
                <w:szCs w:val="22"/>
                <w:lang w:eastAsia="en-US"/>
              </w:rPr>
              <w:t xml:space="preserve">hejtmanem nebo </w:t>
            </w:r>
          </w:p>
          <w:p w14:paraId="5A21E31B" w14:textId="77777777" w:rsidR="007F76C2" w:rsidRPr="00EC59F3" w:rsidRDefault="007F76C2" w:rsidP="007F76C2">
            <w:pPr>
              <w:numPr>
                <w:ilvl w:val="0"/>
                <w:numId w:val="7"/>
              </w:numPr>
              <w:jc w:val="both"/>
              <w:rPr>
                <w:rFonts w:eastAsia="Calibri"/>
                <w:sz w:val="22"/>
                <w:szCs w:val="22"/>
                <w:lang w:eastAsia="en-US"/>
              </w:rPr>
            </w:pPr>
            <w:r w:rsidRPr="00EC59F3">
              <w:rPr>
                <w:rFonts w:ascii="Calibri" w:eastAsia="Calibri" w:hAnsi="Calibri" w:cs="Calibri"/>
                <w:sz w:val="22"/>
                <w:szCs w:val="22"/>
                <w:lang w:eastAsia="en-US"/>
              </w:rPr>
              <w:t>radou kraje, obce, města, hl. města Prahy, městského obvodu nebo městské části.</w:t>
            </w:r>
          </w:p>
        </w:tc>
      </w:tr>
      <w:tr w:rsidR="007F76C2" w:rsidRPr="00EC59F3" w14:paraId="61A284DE" w14:textId="77777777" w:rsidTr="007F76C2">
        <w:trPr>
          <w:trHeight w:val="600"/>
        </w:trPr>
        <w:tc>
          <w:tcPr>
            <w:tcW w:w="2715" w:type="dxa"/>
            <w:vMerge/>
            <w:tcBorders>
              <w:top w:val="single" w:sz="12" w:space="0" w:color="auto"/>
              <w:left w:val="single" w:sz="12" w:space="0" w:color="auto"/>
              <w:bottom w:val="single" w:sz="8" w:space="0" w:color="auto"/>
              <w:right w:val="single" w:sz="8" w:space="0" w:color="auto"/>
            </w:tcBorders>
            <w:vAlign w:val="center"/>
          </w:tcPr>
          <w:p w14:paraId="1CDFEB49" w14:textId="77777777" w:rsidR="007F76C2" w:rsidRPr="00EC59F3" w:rsidRDefault="007F76C2" w:rsidP="007F76C2">
            <w:pPr>
              <w:rPr>
                <w:rFonts w:ascii="Calibri" w:eastAsia="Calibri" w:hAnsi="Calibri" w:cs="Calibri"/>
                <w:b/>
                <w:bCs/>
                <w:sz w:val="22"/>
                <w:szCs w:val="22"/>
                <w:lang w:eastAsia="en-US"/>
              </w:rPr>
            </w:pPr>
          </w:p>
        </w:tc>
        <w:tc>
          <w:tcPr>
            <w:tcW w:w="3240" w:type="dxa"/>
            <w:tcBorders>
              <w:top w:val="nil"/>
              <w:left w:val="nil"/>
              <w:right w:val="single" w:sz="8" w:space="0" w:color="auto"/>
            </w:tcBorders>
            <w:shd w:val="clear" w:color="auto" w:fill="auto"/>
          </w:tcPr>
          <w:p w14:paraId="5551FE59" w14:textId="77777777" w:rsidR="007F76C2" w:rsidRPr="00EC59F3" w:rsidRDefault="007F76C2" w:rsidP="007F76C2">
            <w:pPr>
              <w:numPr>
                <w:ilvl w:val="0"/>
                <w:numId w:val="4"/>
              </w:numPr>
              <w:tabs>
                <w:tab w:val="num" w:pos="262"/>
              </w:tabs>
              <w:ind w:left="262" w:hanging="262"/>
              <w:jc w:val="both"/>
              <w:rPr>
                <w:rFonts w:ascii="Calibri" w:eastAsia="Calibri" w:hAnsi="Calibri" w:cs="Calibri"/>
                <w:sz w:val="20"/>
                <w:szCs w:val="20"/>
                <w:lang w:eastAsia="en-US"/>
              </w:rPr>
            </w:pPr>
            <w:r w:rsidRPr="00EC59F3">
              <w:rPr>
                <w:rFonts w:ascii="Calibri" w:eastAsia="Calibri" w:hAnsi="Calibri" w:cs="Calibri"/>
                <w:sz w:val="22"/>
                <w:szCs w:val="22"/>
                <w:lang w:eastAsia="en-US"/>
              </w:rPr>
              <w:t xml:space="preserve">obecního nebo městského úřadu této obce nebo města </w:t>
            </w:r>
          </w:p>
        </w:tc>
        <w:tc>
          <w:tcPr>
            <w:tcW w:w="3420" w:type="dxa"/>
            <w:vMerge/>
            <w:tcBorders>
              <w:top w:val="single" w:sz="4" w:space="0" w:color="000000"/>
              <w:left w:val="single" w:sz="8" w:space="0" w:color="auto"/>
              <w:bottom w:val="single" w:sz="12" w:space="0" w:color="auto"/>
              <w:right w:val="single" w:sz="12" w:space="0" w:color="auto"/>
            </w:tcBorders>
            <w:vAlign w:val="center"/>
          </w:tcPr>
          <w:p w14:paraId="45978A54" w14:textId="77777777" w:rsidR="007F76C2" w:rsidRPr="00EC59F3" w:rsidRDefault="007F76C2" w:rsidP="007F76C2">
            <w:pPr>
              <w:rPr>
                <w:rFonts w:ascii="Arial" w:eastAsia="Calibri" w:hAnsi="Arial" w:cs="Arial"/>
                <w:sz w:val="20"/>
                <w:szCs w:val="20"/>
                <w:lang w:eastAsia="en-US"/>
              </w:rPr>
            </w:pPr>
          </w:p>
        </w:tc>
      </w:tr>
      <w:tr w:rsidR="007F76C2" w:rsidRPr="00EC59F3" w14:paraId="16B8F993" w14:textId="77777777" w:rsidTr="007F76C2">
        <w:trPr>
          <w:trHeight w:val="315"/>
        </w:trPr>
        <w:tc>
          <w:tcPr>
            <w:tcW w:w="2715" w:type="dxa"/>
            <w:vMerge/>
            <w:tcBorders>
              <w:top w:val="single" w:sz="12" w:space="0" w:color="auto"/>
              <w:left w:val="single" w:sz="12" w:space="0" w:color="auto"/>
              <w:bottom w:val="single" w:sz="8" w:space="0" w:color="auto"/>
              <w:right w:val="single" w:sz="8" w:space="0" w:color="auto"/>
            </w:tcBorders>
            <w:vAlign w:val="center"/>
          </w:tcPr>
          <w:p w14:paraId="32D01603" w14:textId="77777777" w:rsidR="007F76C2" w:rsidRPr="00EC59F3" w:rsidRDefault="007F76C2" w:rsidP="007F76C2">
            <w:pPr>
              <w:rPr>
                <w:rFonts w:ascii="Calibri" w:eastAsia="Calibri" w:hAnsi="Calibri" w:cs="Calibri"/>
                <w:b/>
                <w:bCs/>
                <w:sz w:val="22"/>
                <w:szCs w:val="22"/>
                <w:lang w:eastAsia="en-US"/>
              </w:rPr>
            </w:pPr>
          </w:p>
        </w:tc>
        <w:tc>
          <w:tcPr>
            <w:tcW w:w="3240" w:type="dxa"/>
            <w:tcBorders>
              <w:top w:val="nil"/>
              <w:left w:val="nil"/>
              <w:bottom w:val="single" w:sz="8" w:space="0" w:color="auto"/>
              <w:right w:val="single" w:sz="8" w:space="0" w:color="auto"/>
            </w:tcBorders>
            <w:shd w:val="clear" w:color="auto" w:fill="auto"/>
          </w:tcPr>
          <w:p w14:paraId="73E93100" w14:textId="77777777" w:rsidR="007F76C2" w:rsidRPr="00EC59F3" w:rsidRDefault="007F76C2" w:rsidP="007F76C2">
            <w:pPr>
              <w:numPr>
                <w:ilvl w:val="0"/>
                <w:numId w:val="4"/>
              </w:numPr>
              <w:tabs>
                <w:tab w:val="num" w:pos="262"/>
              </w:tabs>
              <w:ind w:left="262" w:hanging="283"/>
              <w:jc w:val="both"/>
              <w:rPr>
                <w:rFonts w:ascii="Calibri" w:eastAsia="Calibri" w:hAnsi="Calibri" w:cs="Calibri"/>
                <w:sz w:val="20"/>
                <w:szCs w:val="20"/>
                <w:lang w:eastAsia="en-US"/>
              </w:rPr>
            </w:pPr>
            <w:r w:rsidRPr="00EC59F3">
              <w:rPr>
                <w:rFonts w:ascii="Calibri" w:eastAsia="Calibri" w:hAnsi="Calibri" w:cs="Calibri"/>
                <w:sz w:val="22"/>
                <w:szCs w:val="22"/>
                <w:lang w:eastAsia="en-US"/>
              </w:rPr>
              <w:t>nebo Magistrátu hl. města Prahy;</w:t>
            </w:r>
          </w:p>
        </w:tc>
        <w:tc>
          <w:tcPr>
            <w:tcW w:w="3420" w:type="dxa"/>
            <w:vMerge/>
            <w:tcBorders>
              <w:top w:val="single" w:sz="4" w:space="0" w:color="000000"/>
              <w:left w:val="single" w:sz="8" w:space="0" w:color="auto"/>
              <w:bottom w:val="single" w:sz="12" w:space="0" w:color="auto"/>
              <w:right w:val="single" w:sz="12" w:space="0" w:color="auto"/>
            </w:tcBorders>
            <w:vAlign w:val="center"/>
          </w:tcPr>
          <w:p w14:paraId="5409CAE1" w14:textId="77777777" w:rsidR="007F76C2" w:rsidRPr="00EC59F3" w:rsidRDefault="007F76C2" w:rsidP="007F76C2">
            <w:pPr>
              <w:rPr>
                <w:rFonts w:ascii="Arial" w:eastAsia="Calibri" w:hAnsi="Arial" w:cs="Arial"/>
                <w:sz w:val="20"/>
                <w:szCs w:val="20"/>
                <w:lang w:eastAsia="en-US"/>
              </w:rPr>
            </w:pPr>
          </w:p>
        </w:tc>
      </w:tr>
      <w:tr w:rsidR="007F76C2" w:rsidRPr="00EC59F3" w14:paraId="7C030D89" w14:textId="77777777" w:rsidTr="007F76C2">
        <w:trPr>
          <w:trHeight w:val="285"/>
        </w:trPr>
        <w:tc>
          <w:tcPr>
            <w:tcW w:w="2715" w:type="dxa"/>
            <w:vMerge w:val="restart"/>
            <w:tcBorders>
              <w:top w:val="single" w:sz="8" w:space="0" w:color="auto"/>
              <w:left w:val="single" w:sz="12" w:space="0" w:color="auto"/>
              <w:bottom w:val="single" w:sz="8" w:space="0" w:color="auto"/>
              <w:right w:val="single" w:sz="8" w:space="0" w:color="auto"/>
            </w:tcBorders>
            <w:shd w:val="clear" w:color="auto" w:fill="auto"/>
          </w:tcPr>
          <w:p w14:paraId="514B3C17" w14:textId="77777777" w:rsidR="007F76C2" w:rsidRPr="00EC59F3" w:rsidRDefault="007F76C2" w:rsidP="007F76C2">
            <w:pPr>
              <w:numPr>
                <w:ilvl w:val="0"/>
                <w:numId w:val="27"/>
              </w:numPr>
              <w:ind w:left="284" w:hanging="284"/>
              <w:jc w:val="both"/>
              <w:rPr>
                <w:rFonts w:ascii="Calibri" w:eastAsia="Calibri" w:hAnsi="Calibri" w:cs="Calibri"/>
                <w:b/>
                <w:bCs/>
                <w:sz w:val="22"/>
                <w:szCs w:val="22"/>
                <w:lang w:eastAsia="en-US"/>
              </w:rPr>
            </w:pPr>
            <w:r w:rsidRPr="00EC59F3">
              <w:rPr>
                <w:rFonts w:ascii="Calibri" w:eastAsia="Calibri" w:hAnsi="Calibri" w:cs="Calibri"/>
                <w:b/>
                <w:bCs/>
                <w:sz w:val="22"/>
                <w:szCs w:val="22"/>
                <w:lang w:eastAsia="en-US"/>
              </w:rPr>
              <w:t>městského obvodu</w:t>
            </w:r>
            <w:r w:rsidRPr="00EC59F3">
              <w:rPr>
                <w:rFonts w:ascii="Calibri" w:eastAsia="Calibri" w:hAnsi="Calibri" w:cs="Calibri"/>
                <w:sz w:val="22"/>
                <w:szCs w:val="22"/>
                <w:lang w:eastAsia="en-US"/>
              </w:rPr>
              <w:t xml:space="preserve"> </w:t>
            </w:r>
          </w:p>
          <w:p w14:paraId="4E4D2754" w14:textId="77777777" w:rsidR="007F76C2" w:rsidRPr="00EC59F3" w:rsidRDefault="007F76C2" w:rsidP="007F76C2">
            <w:pPr>
              <w:numPr>
                <w:ilvl w:val="0"/>
                <w:numId w:val="27"/>
              </w:numPr>
              <w:ind w:left="284" w:hanging="284"/>
              <w:jc w:val="both"/>
              <w:rPr>
                <w:rFonts w:ascii="Calibri" w:eastAsia="Calibri" w:hAnsi="Calibri" w:cs="Calibri"/>
                <w:b/>
                <w:bCs/>
                <w:sz w:val="22"/>
                <w:szCs w:val="22"/>
                <w:lang w:eastAsia="en-US"/>
              </w:rPr>
            </w:pPr>
            <w:r w:rsidRPr="00EC59F3">
              <w:rPr>
                <w:rFonts w:ascii="Calibri" w:eastAsia="Calibri" w:hAnsi="Calibri" w:cs="Calibri"/>
                <w:bCs/>
                <w:sz w:val="22"/>
                <w:szCs w:val="22"/>
                <w:lang w:eastAsia="en-US"/>
              </w:rPr>
              <w:t>nebo</w:t>
            </w:r>
            <w:r w:rsidRPr="00EC59F3">
              <w:rPr>
                <w:rFonts w:ascii="Calibri" w:eastAsia="Calibri" w:hAnsi="Calibri" w:cs="Calibri"/>
                <w:b/>
                <w:bCs/>
                <w:sz w:val="22"/>
                <w:szCs w:val="22"/>
                <w:lang w:eastAsia="en-US"/>
              </w:rPr>
              <w:t xml:space="preserve"> městské části</w:t>
            </w:r>
          </w:p>
        </w:tc>
        <w:tc>
          <w:tcPr>
            <w:tcW w:w="3240" w:type="dxa"/>
            <w:tcBorders>
              <w:top w:val="single" w:sz="8" w:space="0" w:color="auto"/>
              <w:left w:val="nil"/>
              <w:right w:val="single" w:sz="8" w:space="0" w:color="auto"/>
            </w:tcBorders>
            <w:shd w:val="clear" w:color="auto" w:fill="auto"/>
          </w:tcPr>
          <w:p w14:paraId="00EAADB7" w14:textId="77777777" w:rsidR="007F76C2" w:rsidRPr="00EC59F3" w:rsidRDefault="007F76C2" w:rsidP="007F76C2">
            <w:pPr>
              <w:jc w:val="both"/>
              <w:rPr>
                <w:rFonts w:ascii="Calibri" w:eastAsia="Calibri" w:hAnsi="Calibri" w:cs="Calibri"/>
                <w:b/>
                <w:bCs/>
                <w:sz w:val="22"/>
                <w:szCs w:val="22"/>
                <w:lang w:eastAsia="en-US"/>
              </w:rPr>
            </w:pPr>
            <w:r w:rsidRPr="00EC59F3">
              <w:rPr>
                <w:rFonts w:ascii="Calibri" w:eastAsia="Calibri" w:hAnsi="Calibri" w:cs="Calibri"/>
                <w:b/>
                <w:sz w:val="22"/>
                <w:szCs w:val="22"/>
                <w:lang w:eastAsia="en-US"/>
              </w:rPr>
              <w:t xml:space="preserve">vykonávanou zaměstnancem </w:t>
            </w:r>
            <w:r w:rsidRPr="00EC59F3">
              <w:rPr>
                <w:rFonts w:ascii="Calibri" w:eastAsia="Calibri" w:hAnsi="Calibri" w:cs="Calibri"/>
                <w:b/>
                <w:bCs/>
                <w:sz w:val="22"/>
                <w:szCs w:val="22"/>
                <w:u w:val="single"/>
                <w:lang w:eastAsia="en-US"/>
              </w:rPr>
              <w:t>zařazeným do</w:t>
            </w:r>
            <w:r w:rsidRPr="00EC59F3">
              <w:rPr>
                <w:rFonts w:ascii="Calibri" w:eastAsia="Calibri" w:hAnsi="Calibri" w:cs="Calibri"/>
                <w:b/>
                <w:bCs/>
                <w:sz w:val="22"/>
                <w:szCs w:val="22"/>
                <w:lang w:eastAsia="en-US"/>
              </w:rPr>
              <w:t>:</w:t>
            </w:r>
          </w:p>
        </w:tc>
        <w:tc>
          <w:tcPr>
            <w:tcW w:w="3420" w:type="dxa"/>
            <w:vMerge/>
            <w:tcBorders>
              <w:top w:val="single" w:sz="4" w:space="0" w:color="000000"/>
              <w:left w:val="single" w:sz="8" w:space="0" w:color="auto"/>
              <w:bottom w:val="single" w:sz="12" w:space="0" w:color="auto"/>
              <w:right w:val="single" w:sz="12" w:space="0" w:color="auto"/>
            </w:tcBorders>
            <w:vAlign w:val="center"/>
          </w:tcPr>
          <w:p w14:paraId="4617040C" w14:textId="77777777" w:rsidR="007F76C2" w:rsidRPr="00EC59F3" w:rsidRDefault="007F76C2" w:rsidP="007F76C2">
            <w:pPr>
              <w:rPr>
                <w:rFonts w:ascii="Arial" w:eastAsia="Calibri" w:hAnsi="Arial" w:cs="Arial"/>
                <w:sz w:val="20"/>
                <w:szCs w:val="20"/>
                <w:lang w:eastAsia="en-US"/>
              </w:rPr>
            </w:pPr>
          </w:p>
        </w:tc>
      </w:tr>
      <w:tr w:rsidR="007F76C2" w:rsidRPr="00EC59F3" w14:paraId="3B41CCC8" w14:textId="77777777" w:rsidTr="007F76C2">
        <w:trPr>
          <w:trHeight w:val="600"/>
        </w:trPr>
        <w:tc>
          <w:tcPr>
            <w:tcW w:w="2715" w:type="dxa"/>
            <w:vMerge/>
            <w:tcBorders>
              <w:top w:val="single" w:sz="12" w:space="0" w:color="auto"/>
              <w:left w:val="single" w:sz="12" w:space="0" w:color="auto"/>
              <w:bottom w:val="single" w:sz="8" w:space="0" w:color="auto"/>
              <w:right w:val="single" w:sz="8" w:space="0" w:color="auto"/>
            </w:tcBorders>
            <w:vAlign w:val="center"/>
          </w:tcPr>
          <w:p w14:paraId="1C2B2986" w14:textId="77777777" w:rsidR="007F76C2" w:rsidRPr="00EC59F3" w:rsidRDefault="007F76C2" w:rsidP="007F76C2">
            <w:pPr>
              <w:rPr>
                <w:rFonts w:ascii="Calibri" w:eastAsia="Calibri" w:hAnsi="Calibri" w:cs="Calibri"/>
                <w:b/>
                <w:bCs/>
                <w:sz w:val="22"/>
                <w:szCs w:val="22"/>
                <w:lang w:eastAsia="en-US"/>
              </w:rPr>
            </w:pPr>
          </w:p>
        </w:tc>
        <w:tc>
          <w:tcPr>
            <w:tcW w:w="3240" w:type="dxa"/>
            <w:tcBorders>
              <w:top w:val="nil"/>
              <w:left w:val="nil"/>
              <w:right w:val="single" w:sz="8" w:space="0" w:color="auto"/>
            </w:tcBorders>
            <w:shd w:val="clear" w:color="auto" w:fill="auto"/>
          </w:tcPr>
          <w:p w14:paraId="3EE4AAC2" w14:textId="77777777" w:rsidR="007F76C2" w:rsidRPr="00EC59F3" w:rsidRDefault="007F76C2" w:rsidP="007F76C2">
            <w:pPr>
              <w:ind w:left="290" w:hanging="290"/>
              <w:jc w:val="both"/>
              <w:rPr>
                <w:rFonts w:ascii="Calibri" w:eastAsia="Calibri" w:hAnsi="Calibri" w:cs="Calibri"/>
                <w:sz w:val="22"/>
                <w:szCs w:val="22"/>
                <w:lang w:eastAsia="en-US"/>
              </w:rPr>
            </w:pPr>
            <w:r w:rsidRPr="00EC59F3">
              <w:rPr>
                <w:rFonts w:ascii="Calibri" w:eastAsia="Calibri" w:hAnsi="Calibri" w:cs="Calibri"/>
                <w:sz w:val="22"/>
                <w:szCs w:val="22"/>
                <w:lang w:eastAsia="en-US"/>
              </w:rPr>
              <w:t>-</w:t>
            </w:r>
            <w:r w:rsidRPr="00EC59F3">
              <w:rPr>
                <w:rFonts w:ascii="Calibri" w:eastAsia="Calibri" w:hAnsi="Calibri" w:cs="Calibri"/>
                <w:sz w:val="14"/>
                <w:szCs w:val="14"/>
                <w:lang w:eastAsia="en-US"/>
              </w:rPr>
              <w:t>     </w:t>
            </w:r>
            <w:r w:rsidRPr="00EC59F3">
              <w:rPr>
                <w:rFonts w:ascii="Calibri" w:eastAsia="Calibri" w:hAnsi="Calibri" w:cs="Calibri"/>
                <w:sz w:val="22"/>
                <w:szCs w:val="22"/>
                <w:lang w:eastAsia="en-US"/>
              </w:rPr>
              <w:t xml:space="preserve">úřadu tohoto městského obvodu nebo městské části a </w:t>
            </w:r>
          </w:p>
        </w:tc>
        <w:tc>
          <w:tcPr>
            <w:tcW w:w="3420" w:type="dxa"/>
            <w:vMerge/>
            <w:tcBorders>
              <w:top w:val="single" w:sz="4" w:space="0" w:color="000000"/>
              <w:left w:val="single" w:sz="8" w:space="0" w:color="auto"/>
              <w:bottom w:val="single" w:sz="12" w:space="0" w:color="auto"/>
              <w:right w:val="single" w:sz="12" w:space="0" w:color="auto"/>
            </w:tcBorders>
            <w:vAlign w:val="center"/>
          </w:tcPr>
          <w:p w14:paraId="6577AD57" w14:textId="77777777" w:rsidR="007F76C2" w:rsidRPr="00EC59F3" w:rsidRDefault="007F76C2" w:rsidP="007F76C2">
            <w:pPr>
              <w:rPr>
                <w:rFonts w:ascii="Arial" w:eastAsia="Calibri" w:hAnsi="Arial" w:cs="Arial"/>
                <w:sz w:val="20"/>
                <w:szCs w:val="20"/>
                <w:lang w:eastAsia="en-US"/>
              </w:rPr>
            </w:pPr>
          </w:p>
        </w:tc>
      </w:tr>
      <w:tr w:rsidR="007F76C2" w:rsidRPr="00EC59F3" w14:paraId="10086C36" w14:textId="77777777" w:rsidTr="007F76C2">
        <w:trPr>
          <w:trHeight w:val="915"/>
        </w:trPr>
        <w:tc>
          <w:tcPr>
            <w:tcW w:w="2715" w:type="dxa"/>
            <w:vMerge/>
            <w:tcBorders>
              <w:top w:val="single" w:sz="12" w:space="0" w:color="auto"/>
              <w:left w:val="single" w:sz="12" w:space="0" w:color="auto"/>
              <w:bottom w:val="single" w:sz="8" w:space="0" w:color="auto"/>
              <w:right w:val="single" w:sz="8" w:space="0" w:color="auto"/>
            </w:tcBorders>
            <w:vAlign w:val="center"/>
          </w:tcPr>
          <w:p w14:paraId="6659D6E4" w14:textId="77777777" w:rsidR="007F76C2" w:rsidRPr="00EC59F3" w:rsidRDefault="007F76C2" w:rsidP="007F76C2">
            <w:pPr>
              <w:rPr>
                <w:rFonts w:ascii="Calibri" w:eastAsia="Calibri" w:hAnsi="Calibri" w:cs="Calibri"/>
                <w:b/>
                <w:bCs/>
                <w:sz w:val="22"/>
                <w:szCs w:val="22"/>
                <w:lang w:eastAsia="en-US"/>
              </w:rPr>
            </w:pPr>
          </w:p>
        </w:tc>
        <w:tc>
          <w:tcPr>
            <w:tcW w:w="3240" w:type="dxa"/>
            <w:tcBorders>
              <w:top w:val="nil"/>
              <w:left w:val="nil"/>
              <w:bottom w:val="single" w:sz="8" w:space="0" w:color="auto"/>
              <w:right w:val="single" w:sz="8" w:space="0" w:color="auto"/>
            </w:tcBorders>
            <w:shd w:val="clear" w:color="auto" w:fill="auto"/>
          </w:tcPr>
          <w:p w14:paraId="1F95D88C" w14:textId="77777777" w:rsidR="007F76C2" w:rsidRPr="00EC59F3" w:rsidRDefault="007F76C2" w:rsidP="007F76C2">
            <w:pPr>
              <w:ind w:left="290" w:hanging="290"/>
              <w:jc w:val="both"/>
              <w:rPr>
                <w:rFonts w:ascii="Calibri" w:eastAsia="Calibri" w:hAnsi="Calibri" w:cs="Calibri"/>
                <w:sz w:val="22"/>
                <w:szCs w:val="22"/>
                <w:lang w:eastAsia="en-US"/>
              </w:rPr>
            </w:pPr>
            <w:r w:rsidRPr="00EC59F3">
              <w:rPr>
                <w:rFonts w:ascii="Calibri" w:eastAsia="Calibri" w:hAnsi="Calibri" w:cs="Calibri"/>
                <w:sz w:val="22"/>
                <w:szCs w:val="22"/>
                <w:lang w:eastAsia="en-US"/>
              </w:rPr>
              <w:t>-</w:t>
            </w:r>
            <w:r w:rsidRPr="00EC59F3">
              <w:rPr>
                <w:rFonts w:ascii="Calibri" w:eastAsia="Calibri" w:hAnsi="Calibri" w:cs="Calibri"/>
                <w:sz w:val="14"/>
                <w:szCs w:val="14"/>
                <w:lang w:eastAsia="en-US"/>
              </w:rPr>
              <w:t>     </w:t>
            </w:r>
            <w:r w:rsidRPr="00EC59F3">
              <w:rPr>
                <w:rFonts w:ascii="Calibri" w:eastAsia="Calibri" w:hAnsi="Calibri" w:cs="Calibri"/>
                <w:sz w:val="22"/>
                <w:szCs w:val="22"/>
                <w:lang w:eastAsia="en-US"/>
              </w:rPr>
              <w:t xml:space="preserve">magistrátu příslušného územně členěného statutárního města nebo hl. města Prahy; </w:t>
            </w:r>
          </w:p>
        </w:tc>
        <w:tc>
          <w:tcPr>
            <w:tcW w:w="3420" w:type="dxa"/>
            <w:vMerge/>
            <w:tcBorders>
              <w:top w:val="single" w:sz="4" w:space="0" w:color="000000"/>
              <w:left w:val="single" w:sz="8" w:space="0" w:color="auto"/>
              <w:bottom w:val="single" w:sz="12" w:space="0" w:color="auto"/>
              <w:right w:val="single" w:sz="12" w:space="0" w:color="auto"/>
            </w:tcBorders>
            <w:vAlign w:val="center"/>
          </w:tcPr>
          <w:p w14:paraId="52A14607" w14:textId="77777777" w:rsidR="007F76C2" w:rsidRPr="00EC59F3" w:rsidRDefault="007F76C2" w:rsidP="007F76C2">
            <w:pPr>
              <w:rPr>
                <w:rFonts w:ascii="Arial" w:eastAsia="Calibri" w:hAnsi="Arial" w:cs="Arial"/>
                <w:sz w:val="20"/>
                <w:szCs w:val="20"/>
                <w:lang w:eastAsia="en-US"/>
              </w:rPr>
            </w:pPr>
          </w:p>
        </w:tc>
      </w:tr>
      <w:tr w:rsidR="007F76C2" w:rsidRPr="00EC59F3" w14:paraId="63BAC578" w14:textId="77777777" w:rsidTr="007F76C2">
        <w:trPr>
          <w:trHeight w:val="615"/>
        </w:trPr>
        <w:tc>
          <w:tcPr>
            <w:tcW w:w="2715" w:type="dxa"/>
            <w:tcBorders>
              <w:top w:val="single" w:sz="8" w:space="0" w:color="auto"/>
              <w:left w:val="single" w:sz="12" w:space="0" w:color="auto"/>
              <w:bottom w:val="single" w:sz="8" w:space="0" w:color="auto"/>
              <w:right w:val="single" w:sz="8" w:space="0" w:color="auto"/>
            </w:tcBorders>
            <w:shd w:val="clear" w:color="auto" w:fill="auto"/>
          </w:tcPr>
          <w:p w14:paraId="2E2C1C26" w14:textId="77777777" w:rsidR="007F76C2" w:rsidRPr="00EC59F3" w:rsidRDefault="007F76C2" w:rsidP="007F76C2">
            <w:pPr>
              <w:numPr>
                <w:ilvl w:val="0"/>
                <w:numId w:val="28"/>
              </w:numPr>
              <w:ind w:left="284" w:hanging="284"/>
              <w:rPr>
                <w:rFonts w:ascii="Calibri" w:eastAsia="Calibri" w:hAnsi="Calibri" w:cs="Calibri"/>
                <w:b/>
                <w:bCs/>
                <w:sz w:val="22"/>
                <w:szCs w:val="22"/>
                <w:lang w:eastAsia="en-US"/>
              </w:rPr>
            </w:pPr>
            <w:r w:rsidRPr="00EC59F3">
              <w:rPr>
                <w:rFonts w:ascii="Calibri" w:eastAsia="Calibri" w:hAnsi="Calibri" w:cs="Calibri"/>
                <w:b/>
                <w:bCs/>
                <w:sz w:val="22"/>
                <w:szCs w:val="22"/>
                <w:lang w:eastAsia="en-US"/>
              </w:rPr>
              <w:t xml:space="preserve">územně členěného statutárního města </w:t>
            </w:r>
          </w:p>
          <w:p w14:paraId="6D40B10C" w14:textId="77777777" w:rsidR="007F76C2" w:rsidRPr="00EC59F3" w:rsidRDefault="007F76C2" w:rsidP="007F76C2">
            <w:pPr>
              <w:numPr>
                <w:ilvl w:val="0"/>
                <w:numId w:val="28"/>
              </w:numPr>
              <w:ind w:left="284" w:hanging="284"/>
              <w:rPr>
                <w:rFonts w:ascii="Calibri" w:eastAsia="Calibri" w:hAnsi="Calibri" w:cs="Calibri"/>
                <w:b/>
                <w:bCs/>
                <w:sz w:val="22"/>
                <w:szCs w:val="22"/>
                <w:lang w:eastAsia="en-US"/>
              </w:rPr>
            </w:pPr>
            <w:r w:rsidRPr="00EC59F3">
              <w:rPr>
                <w:rFonts w:ascii="Calibri" w:eastAsia="Calibri" w:hAnsi="Calibri" w:cs="Calibri"/>
                <w:bCs/>
                <w:sz w:val="22"/>
                <w:szCs w:val="22"/>
                <w:lang w:eastAsia="en-US"/>
              </w:rPr>
              <w:t>nebo</w:t>
            </w:r>
            <w:r w:rsidRPr="00EC59F3">
              <w:rPr>
                <w:rFonts w:ascii="Calibri" w:eastAsia="Calibri" w:hAnsi="Calibri" w:cs="Calibri"/>
                <w:b/>
                <w:bCs/>
                <w:sz w:val="22"/>
                <w:szCs w:val="22"/>
                <w:lang w:eastAsia="en-US"/>
              </w:rPr>
              <w:t xml:space="preserve"> hl. města Prahy</w:t>
            </w:r>
          </w:p>
          <w:p w14:paraId="65D511FE" w14:textId="77777777" w:rsidR="007F76C2" w:rsidRPr="00EC59F3" w:rsidRDefault="007F76C2" w:rsidP="007F76C2">
            <w:pPr>
              <w:jc w:val="both"/>
              <w:rPr>
                <w:rFonts w:ascii="Calibri" w:eastAsia="Calibri" w:hAnsi="Calibri" w:cs="Calibri"/>
                <w:bCs/>
                <w:i/>
                <w:sz w:val="22"/>
                <w:szCs w:val="22"/>
                <w:lang w:eastAsia="en-US"/>
              </w:rPr>
            </w:pPr>
          </w:p>
        </w:tc>
        <w:tc>
          <w:tcPr>
            <w:tcW w:w="3240" w:type="dxa"/>
            <w:tcBorders>
              <w:top w:val="single" w:sz="8" w:space="0" w:color="auto"/>
              <w:left w:val="nil"/>
              <w:bottom w:val="single" w:sz="8" w:space="0" w:color="auto"/>
              <w:right w:val="single" w:sz="8" w:space="0" w:color="auto"/>
            </w:tcBorders>
            <w:shd w:val="clear" w:color="auto" w:fill="auto"/>
          </w:tcPr>
          <w:p w14:paraId="3A202832" w14:textId="77777777" w:rsidR="007F76C2" w:rsidRPr="00EC59F3" w:rsidRDefault="007F76C2" w:rsidP="007F76C2">
            <w:pPr>
              <w:jc w:val="both"/>
              <w:rPr>
                <w:rFonts w:ascii="Calibri" w:eastAsia="Calibri" w:hAnsi="Calibri" w:cs="Calibri"/>
                <w:sz w:val="22"/>
                <w:szCs w:val="22"/>
                <w:lang w:eastAsia="en-US"/>
              </w:rPr>
            </w:pPr>
            <w:r w:rsidRPr="00EC59F3">
              <w:rPr>
                <w:rFonts w:ascii="Calibri" w:eastAsia="Calibri" w:hAnsi="Calibri" w:cs="Calibri"/>
                <w:b/>
                <w:sz w:val="22"/>
                <w:szCs w:val="22"/>
                <w:lang w:eastAsia="en-US"/>
              </w:rPr>
              <w:t xml:space="preserve">vykonávanou zaměstnancem </w:t>
            </w:r>
            <w:r w:rsidRPr="00EC59F3">
              <w:rPr>
                <w:rFonts w:ascii="Calibri" w:eastAsia="Calibri" w:hAnsi="Calibri" w:cs="Calibri"/>
                <w:b/>
                <w:bCs/>
                <w:sz w:val="22"/>
                <w:szCs w:val="22"/>
                <w:u w:val="single"/>
                <w:lang w:eastAsia="en-US"/>
              </w:rPr>
              <w:t>zařazeným</w:t>
            </w:r>
            <w:r w:rsidRPr="00EC59F3">
              <w:rPr>
                <w:rFonts w:ascii="Calibri" w:eastAsia="Calibri" w:hAnsi="Calibri" w:cs="Calibri"/>
                <w:b/>
                <w:sz w:val="22"/>
                <w:szCs w:val="22"/>
                <w:u w:val="single"/>
                <w:lang w:eastAsia="en-US"/>
              </w:rPr>
              <w:t xml:space="preserve"> do:</w:t>
            </w:r>
            <w:r w:rsidRPr="00EC59F3">
              <w:rPr>
                <w:rFonts w:ascii="Calibri" w:eastAsia="Calibri" w:hAnsi="Calibri" w:cs="Calibri"/>
                <w:sz w:val="22"/>
                <w:szCs w:val="22"/>
                <w:lang w:eastAsia="en-US"/>
              </w:rPr>
              <w:t xml:space="preserve"> </w:t>
            </w:r>
          </w:p>
          <w:p w14:paraId="7EB2E7B8" w14:textId="77777777" w:rsidR="007F76C2" w:rsidRPr="00EC59F3" w:rsidRDefault="007F76C2" w:rsidP="007F76C2">
            <w:pPr>
              <w:numPr>
                <w:ilvl w:val="0"/>
                <w:numId w:val="4"/>
              </w:numPr>
              <w:tabs>
                <w:tab w:val="num" w:pos="262"/>
              </w:tabs>
              <w:ind w:left="262" w:hanging="283"/>
              <w:jc w:val="both"/>
              <w:rPr>
                <w:rFonts w:ascii="Calibri" w:eastAsia="Calibri" w:hAnsi="Calibri" w:cs="Calibri"/>
                <w:b/>
                <w:bCs/>
                <w:sz w:val="22"/>
                <w:szCs w:val="22"/>
                <w:lang w:eastAsia="en-US"/>
              </w:rPr>
            </w:pPr>
            <w:r w:rsidRPr="00EC59F3">
              <w:rPr>
                <w:rFonts w:ascii="Calibri" w:eastAsia="Calibri" w:hAnsi="Calibri" w:cs="Calibri"/>
                <w:sz w:val="22"/>
                <w:szCs w:val="22"/>
                <w:lang w:eastAsia="en-US"/>
              </w:rPr>
              <w:t>úřadu městského obvodu nebo městské části tohoto města;</w:t>
            </w:r>
          </w:p>
        </w:tc>
        <w:tc>
          <w:tcPr>
            <w:tcW w:w="3420" w:type="dxa"/>
            <w:vMerge/>
            <w:tcBorders>
              <w:top w:val="single" w:sz="4" w:space="0" w:color="000000"/>
              <w:left w:val="single" w:sz="8" w:space="0" w:color="auto"/>
              <w:bottom w:val="single" w:sz="12" w:space="0" w:color="auto"/>
              <w:right w:val="single" w:sz="12" w:space="0" w:color="auto"/>
            </w:tcBorders>
            <w:vAlign w:val="center"/>
          </w:tcPr>
          <w:p w14:paraId="30706AB7" w14:textId="77777777" w:rsidR="007F76C2" w:rsidRPr="00EC59F3" w:rsidRDefault="007F76C2" w:rsidP="007F76C2">
            <w:pPr>
              <w:rPr>
                <w:rFonts w:ascii="Arial" w:eastAsia="Calibri" w:hAnsi="Arial" w:cs="Arial"/>
                <w:sz w:val="20"/>
                <w:szCs w:val="20"/>
                <w:lang w:eastAsia="en-US"/>
              </w:rPr>
            </w:pPr>
          </w:p>
        </w:tc>
      </w:tr>
      <w:tr w:rsidR="007F76C2" w:rsidRPr="00EC59F3" w14:paraId="0FA87AA7" w14:textId="77777777" w:rsidTr="007F76C2">
        <w:trPr>
          <w:trHeight w:val="300"/>
        </w:trPr>
        <w:tc>
          <w:tcPr>
            <w:tcW w:w="2715" w:type="dxa"/>
            <w:vMerge w:val="restart"/>
            <w:tcBorders>
              <w:top w:val="single" w:sz="8" w:space="0" w:color="auto"/>
              <w:left w:val="single" w:sz="12" w:space="0" w:color="auto"/>
              <w:bottom w:val="single" w:sz="12" w:space="0" w:color="auto"/>
              <w:right w:val="single" w:sz="8" w:space="0" w:color="auto"/>
            </w:tcBorders>
            <w:shd w:val="clear" w:color="auto" w:fill="auto"/>
          </w:tcPr>
          <w:p w14:paraId="0F368861" w14:textId="77777777" w:rsidR="007F76C2" w:rsidRPr="00EC59F3" w:rsidRDefault="007F76C2" w:rsidP="007F76C2">
            <w:pPr>
              <w:numPr>
                <w:ilvl w:val="0"/>
                <w:numId w:val="29"/>
              </w:numPr>
              <w:ind w:left="284" w:hanging="284"/>
              <w:rPr>
                <w:rFonts w:ascii="Calibri" w:eastAsia="Calibri" w:hAnsi="Calibri" w:cs="Calibri"/>
                <w:b/>
                <w:bCs/>
                <w:sz w:val="22"/>
                <w:szCs w:val="22"/>
                <w:lang w:eastAsia="en-US"/>
              </w:rPr>
            </w:pPr>
            <w:r w:rsidRPr="00EC59F3">
              <w:rPr>
                <w:rFonts w:ascii="Calibri" w:eastAsia="Calibri" w:hAnsi="Calibri" w:cs="Calibri"/>
                <w:b/>
                <w:bCs/>
                <w:sz w:val="22"/>
                <w:szCs w:val="22"/>
                <w:lang w:eastAsia="en-US"/>
              </w:rPr>
              <w:t xml:space="preserve">obce, </w:t>
            </w:r>
          </w:p>
          <w:p w14:paraId="3A1AA76A" w14:textId="77777777" w:rsidR="007F76C2" w:rsidRPr="00EC59F3" w:rsidRDefault="007F76C2" w:rsidP="007F76C2">
            <w:pPr>
              <w:numPr>
                <w:ilvl w:val="0"/>
                <w:numId w:val="29"/>
              </w:numPr>
              <w:ind w:left="284" w:hanging="284"/>
              <w:rPr>
                <w:rFonts w:ascii="Calibri" w:eastAsia="Calibri" w:hAnsi="Calibri" w:cs="Calibri"/>
                <w:b/>
                <w:bCs/>
                <w:sz w:val="22"/>
                <w:szCs w:val="22"/>
                <w:lang w:eastAsia="en-US"/>
              </w:rPr>
            </w:pPr>
            <w:r w:rsidRPr="00EC59F3">
              <w:rPr>
                <w:rFonts w:ascii="Calibri" w:eastAsia="Calibri" w:hAnsi="Calibri" w:cs="Calibri"/>
                <w:b/>
                <w:bCs/>
                <w:sz w:val="22"/>
                <w:szCs w:val="22"/>
                <w:lang w:eastAsia="en-US"/>
              </w:rPr>
              <w:t xml:space="preserve">města, </w:t>
            </w:r>
          </w:p>
          <w:p w14:paraId="2B954D80" w14:textId="77777777" w:rsidR="007F76C2" w:rsidRPr="00EC59F3" w:rsidRDefault="007F76C2" w:rsidP="007F76C2">
            <w:pPr>
              <w:numPr>
                <w:ilvl w:val="0"/>
                <w:numId w:val="29"/>
              </w:numPr>
              <w:ind w:left="284" w:hanging="284"/>
              <w:rPr>
                <w:rFonts w:ascii="Calibri" w:eastAsia="Calibri" w:hAnsi="Calibri" w:cs="Calibri"/>
                <w:b/>
                <w:bCs/>
                <w:sz w:val="22"/>
                <w:szCs w:val="22"/>
                <w:lang w:eastAsia="en-US"/>
              </w:rPr>
            </w:pPr>
            <w:r w:rsidRPr="00EC59F3">
              <w:rPr>
                <w:rFonts w:ascii="Calibri" w:eastAsia="Calibri" w:hAnsi="Calibri" w:cs="Calibri"/>
                <w:b/>
                <w:bCs/>
                <w:sz w:val="22"/>
                <w:szCs w:val="22"/>
                <w:lang w:eastAsia="en-US"/>
              </w:rPr>
              <w:t xml:space="preserve">územně členěného statutárního města </w:t>
            </w:r>
          </w:p>
          <w:p w14:paraId="19CADFA0" w14:textId="77777777" w:rsidR="007F76C2" w:rsidRPr="00EC59F3" w:rsidRDefault="007F76C2" w:rsidP="007F76C2">
            <w:pPr>
              <w:numPr>
                <w:ilvl w:val="0"/>
                <w:numId w:val="29"/>
              </w:numPr>
              <w:ind w:left="284" w:hanging="284"/>
              <w:rPr>
                <w:rFonts w:ascii="Calibri" w:eastAsia="Calibri" w:hAnsi="Calibri" w:cs="Calibri"/>
                <w:b/>
                <w:bCs/>
                <w:sz w:val="22"/>
                <w:szCs w:val="22"/>
                <w:lang w:eastAsia="en-US"/>
              </w:rPr>
            </w:pPr>
            <w:r w:rsidRPr="00EC59F3">
              <w:rPr>
                <w:rFonts w:ascii="Calibri" w:eastAsia="Calibri" w:hAnsi="Calibri" w:cs="Calibri"/>
                <w:bCs/>
                <w:sz w:val="22"/>
                <w:szCs w:val="22"/>
                <w:lang w:eastAsia="en-US"/>
              </w:rPr>
              <w:t>nebo</w:t>
            </w:r>
            <w:r w:rsidRPr="00EC59F3">
              <w:rPr>
                <w:rFonts w:ascii="Calibri" w:eastAsia="Calibri" w:hAnsi="Calibri" w:cs="Calibri"/>
                <w:b/>
                <w:bCs/>
                <w:sz w:val="22"/>
                <w:szCs w:val="22"/>
                <w:lang w:eastAsia="en-US"/>
              </w:rPr>
              <w:t xml:space="preserve"> hl. města Prahy, </w:t>
            </w:r>
          </w:p>
          <w:p w14:paraId="16F1B27A" w14:textId="77777777" w:rsidR="007F76C2" w:rsidRPr="00EC59F3" w:rsidRDefault="007F76C2" w:rsidP="007F76C2">
            <w:pPr>
              <w:numPr>
                <w:ilvl w:val="0"/>
                <w:numId w:val="29"/>
              </w:numPr>
              <w:ind w:left="284" w:hanging="284"/>
              <w:rPr>
                <w:rFonts w:ascii="Calibri" w:eastAsia="Calibri" w:hAnsi="Calibri" w:cs="Calibri"/>
                <w:b/>
                <w:bCs/>
                <w:sz w:val="22"/>
                <w:szCs w:val="22"/>
                <w:lang w:eastAsia="en-US"/>
              </w:rPr>
            </w:pPr>
            <w:r w:rsidRPr="00EC59F3">
              <w:rPr>
                <w:rFonts w:ascii="Calibri" w:eastAsia="Calibri" w:hAnsi="Calibri" w:cs="Calibri"/>
                <w:b/>
                <w:bCs/>
                <w:sz w:val="22"/>
                <w:szCs w:val="22"/>
                <w:lang w:eastAsia="en-US"/>
              </w:rPr>
              <w:t xml:space="preserve">městského obvodu </w:t>
            </w:r>
          </w:p>
          <w:p w14:paraId="5158B262" w14:textId="77777777" w:rsidR="007F76C2" w:rsidRPr="00EC59F3" w:rsidRDefault="007F76C2" w:rsidP="007F76C2">
            <w:pPr>
              <w:numPr>
                <w:ilvl w:val="0"/>
                <w:numId w:val="29"/>
              </w:numPr>
              <w:ind w:left="284" w:hanging="284"/>
              <w:rPr>
                <w:rFonts w:ascii="Calibri" w:eastAsia="Calibri" w:hAnsi="Calibri" w:cs="Calibri"/>
                <w:b/>
                <w:bCs/>
                <w:sz w:val="22"/>
                <w:szCs w:val="22"/>
                <w:lang w:eastAsia="en-US"/>
              </w:rPr>
            </w:pPr>
            <w:r w:rsidRPr="00EC59F3">
              <w:rPr>
                <w:rFonts w:ascii="Calibri" w:eastAsia="Calibri" w:hAnsi="Calibri" w:cs="Calibri"/>
                <w:bCs/>
                <w:sz w:val="22"/>
                <w:szCs w:val="22"/>
                <w:lang w:eastAsia="en-US"/>
              </w:rPr>
              <w:t>nebo</w:t>
            </w:r>
            <w:r w:rsidRPr="00EC59F3">
              <w:rPr>
                <w:rFonts w:ascii="Calibri" w:eastAsia="Calibri" w:hAnsi="Calibri" w:cs="Calibri"/>
                <w:b/>
                <w:bCs/>
                <w:sz w:val="22"/>
                <w:szCs w:val="22"/>
                <w:lang w:eastAsia="en-US"/>
              </w:rPr>
              <w:t xml:space="preserve"> městské části</w:t>
            </w:r>
          </w:p>
        </w:tc>
        <w:tc>
          <w:tcPr>
            <w:tcW w:w="3240" w:type="dxa"/>
            <w:tcBorders>
              <w:top w:val="single" w:sz="8" w:space="0" w:color="auto"/>
              <w:left w:val="nil"/>
              <w:right w:val="single" w:sz="8" w:space="0" w:color="auto"/>
            </w:tcBorders>
            <w:shd w:val="clear" w:color="auto" w:fill="auto"/>
          </w:tcPr>
          <w:p w14:paraId="52C03F0E" w14:textId="77777777" w:rsidR="007F76C2" w:rsidRPr="00EC59F3" w:rsidRDefault="007F76C2" w:rsidP="007F76C2">
            <w:pPr>
              <w:jc w:val="both"/>
              <w:rPr>
                <w:rFonts w:ascii="Calibri" w:eastAsia="Calibri" w:hAnsi="Calibri" w:cs="Calibri"/>
                <w:b/>
                <w:bCs/>
                <w:sz w:val="22"/>
                <w:szCs w:val="22"/>
                <w:lang w:eastAsia="en-US"/>
              </w:rPr>
            </w:pPr>
            <w:r w:rsidRPr="00EC59F3">
              <w:rPr>
                <w:rFonts w:ascii="Calibri" w:eastAsia="Calibri" w:hAnsi="Calibri" w:cs="Calibri"/>
                <w:b/>
                <w:sz w:val="22"/>
                <w:szCs w:val="22"/>
                <w:lang w:eastAsia="en-US"/>
              </w:rPr>
              <w:t xml:space="preserve">vykonávanou zaměstnancem </w:t>
            </w:r>
            <w:r w:rsidRPr="00EC59F3">
              <w:rPr>
                <w:rFonts w:ascii="Calibri" w:eastAsia="Calibri" w:hAnsi="Calibri" w:cs="Calibri"/>
                <w:b/>
                <w:bCs/>
                <w:sz w:val="22"/>
                <w:szCs w:val="22"/>
                <w:u w:val="single"/>
                <w:lang w:eastAsia="en-US"/>
              </w:rPr>
              <w:t xml:space="preserve">zařazeným </w:t>
            </w:r>
            <w:r w:rsidRPr="00EC59F3">
              <w:rPr>
                <w:rFonts w:ascii="Calibri" w:eastAsia="Calibri" w:hAnsi="Calibri" w:cs="Calibri"/>
                <w:b/>
                <w:sz w:val="22"/>
                <w:szCs w:val="22"/>
                <w:u w:val="single"/>
                <w:lang w:eastAsia="en-US"/>
              </w:rPr>
              <w:t>do</w:t>
            </w:r>
            <w:r w:rsidRPr="00EC59F3">
              <w:rPr>
                <w:rFonts w:ascii="Calibri" w:eastAsia="Calibri" w:hAnsi="Calibri" w:cs="Calibri"/>
                <w:b/>
                <w:sz w:val="22"/>
                <w:szCs w:val="22"/>
                <w:lang w:eastAsia="en-US"/>
              </w:rPr>
              <w:t>:</w:t>
            </w:r>
          </w:p>
        </w:tc>
        <w:tc>
          <w:tcPr>
            <w:tcW w:w="3420" w:type="dxa"/>
            <w:vMerge/>
            <w:tcBorders>
              <w:top w:val="single" w:sz="4" w:space="0" w:color="000000"/>
              <w:left w:val="single" w:sz="8" w:space="0" w:color="auto"/>
              <w:bottom w:val="single" w:sz="12" w:space="0" w:color="auto"/>
              <w:right w:val="single" w:sz="12" w:space="0" w:color="auto"/>
            </w:tcBorders>
            <w:vAlign w:val="center"/>
          </w:tcPr>
          <w:p w14:paraId="343FD3AE" w14:textId="77777777" w:rsidR="007F76C2" w:rsidRPr="00EC59F3" w:rsidRDefault="007F76C2" w:rsidP="007F76C2">
            <w:pPr>
              <w:rPr>
                <w:rFonts w:ascii="Arial" w:eastAsia="Calibri" w:hAnsi="Arial" w:cs="Arial"/>
                <w:sz w:val="20"/>
                <w:szCs w:val="20"/>
                <w:lang w:eastAsia="en-US"/>
              </w:rPr>
            </w:pPr>
          </w:p>
        </w:tc>
      </w:tr>
      <w:tr w:rsidR="007F76C2" w:rsidRPr="00EC59F3" w14:paraId="35A93639" w14:textId="77777777" w:rsidTr="007F76C2">
        <w:trPr>
          <w:trHeight w:val="300"/>
        </w:trPr>
        <w:tc>
          <w:tcPr>
            <w:tcW w:w="2715" w:type="dxa"/>
            <w:vMerge/>
            <w:tcBorders>
              <w:top w:val="single" w:sz="4" w:space="0" w:color="auto"/>
              <w:left w:val="single" w:sz="12" w:space="0" w:color="auto"/>
              <w:bottom w:val="single" w:sz="12" w:space="0" w:color="auto"/>
              <w:right w:val="single" w:sz="8" w:space="0" w:color="auto"/>
            </w:tcBorders>
            <w:vAlign w:val="center"/>
          </w:tcPr>
          <w:p w14:paraId="4D76143C" w14:textId="77777777" w:rsidR="007F76C2" w:rsidRPr="00EC59F3" w:rsidRDefault="007F76C2" w:rsidP="007F76C2">
            <w:pPr>
              <w:rPr>
                <w:rFonts w:ascii="Calibri" w:eastAsia="Calibri" w:hAnsi="Calibri" w:cs="Calibri"/>
                <w:b/>
                <w:bCs/>
                <w:sz w:val="22"/>
                <w:szCs w:val="22"/>
                <w:lang w:eastAsia="en-US"/>
              </w:rPr>
            </w:pPr>
          </w:p>
        </w:tc>
        <w:tc>
          <w:tcPr>
            <w:tcW w:w="3240" w:type="dxa"/>
            <w:tcBorders>
              <w:left w:val="nil"/>
              <w:right w:val="single" w:sz="8" w:space="0" w:color="auto"/>
            </w:tcBorders>
            <w:shd w:val="clear" w:color="auto" w:fill="auto"/>
          </w:tcPr>
          <w:p w14:paraId="45F32B25" w14:textId="77777777" w:rsidR="007F76C2" w:rsidRPr="00EC59F3" w:rsidRDefault="007F76C2" w:rsidP="007F76C2">
            <w:pPr>
              <w:ind w:left="290" w:hanging="290"/>
              <w:jc w:val="both"/>
              <w:rPr>
                <w:rFonts w:ascii="Calibri" w:eastAsia="Calibri" w:hAnsi="Calibri" w:cs="Calibri"/>
                <w:sz w:val="22"/>
                <w:szCs w:val="22"/>
                <w:lang w:eastAsia="en-US"/>
              </w:rPr>
            </w:pPr>
            <w:r w:rsidRPr="00EC59F3">
              <w:rPr>
                <w:rFonts w:ascii="Calibri" w:eastAsia="Calibri" w:hAnsi="Calibri" w:cs="Calibri"/>
                <w:sz w:val="22"/>
                <w:szCs w:val="22"/>
                <w:lang w:eastAsia="en-US"/>
              </w:rPr>
              <w:t>-</w:t>
            </w:r>
            <w:r w:rsidRPr="00EC59F3">
              <w:rPr>
                <w:rFonts w:ascii="Calibri" w:eastAsia="Calibri" w:hAnsi="Calibri" w:cs="Calibri"/>
                <w:sz w:val="14"/>
                <w:szCs w:val="14"/>
                <w:lang w:eastAsia="en-US"/>
              </w:rPr>
              <w:t>     </w:t>
            </w:r>
            <w:r w:rsidRPr="00EC59F3">
              <w:rPr>
                <w:rFonts w:ascii="Calibri" w:eastAsia="Calibri" w:hAnsi="Calibri" w:cs="Calibri"/>
                <w:sz w:val="22"/>
                <w:szCs w:val="22"/>
                <w:lang w:eastAsia="en-US"/>
              </w:rPr>
              <w:t xml:space="preserve">pověřeného obecního úřadu   </w:t>
            </w:r>
          </w:p>
        </w:tc>
        <w:tc>
          <w:tcPr>
            <w:tcW w:w="3420" w:type="dxa"/>
            <w:vMerge/>
            <w:tcBorders>
              <w:top w:val="single" w:sz="4" w:space="0" w:color="000000"/>
              <w:left w:val="single" w:sz="8" w:space="0" w:color="auto"/>
              <w:bottom w:val="single" w:sz="12" w:space="0" w:color="auto"/>
              <w:right w:val="single" w:sz="12" w:space="0" w:color="auto"/>
            </w:tcBorders>
            <w:vAlign w:val="center"/>
          </w:tcPr>
          <w:p w14:paraId="1CCB131E" w14:textId="77777777" w:rsidR="007F76C2" w:rsidRPr="00EC59F3" w:rsidRDefault="007F76C2" w:rsidP="007F76C2">
            <w:pPr>
              <w:rPr>
                <w:rFonts w:ascii="Arial" w:eastAsia="Calibri" w:hAnsi="Arial" w:cs="Arial"/>
                <w:sz w:val="20"/>
                <w:szCs w:val="20"/>
                <w:lang w:eastAsia="en-US"/>
              </w:rPr>
            </w:pPr>
          </w:p>
        </w:tc>
      </w:tr>
      <w:tr w:rsidR="007F76C2" w:rsidRPr="00EC59F3" w14:paraId="4C7B8B36" w14:textId="77777777" w:rsidTr="007F76C2">
        <w:trPr>
          <w:trHeight w:val="300"/>
        </w:trPr>
        <w:tc>
          <w:tcPr>
            <w:tcW w:w="2715" w:type="dxa"/>
            <w:vMerge/>
            <w:tcBorders>
              <w:top w:val="single" w:sz="4" w:space="0" w:color="auto"/>
              <w:left w:val="single" w:sz="12" w:space="0" w:color="auto"/>
              <w:bottom w:val="single" w:sz="12" w:space="0" w:color="auto"/>
              <w:right w:val="single" w:sz="8" w:space="0" w:color="auto"/>
            </w:tcBorders>
            <w:vAlign w:val="center"/>
          </w:tcPr>
          <w:p w14:paraId="3791F7C2" w14:textId="77777777" w:rsidR="007F76C2" w:rsidRPr="00EC59F3" w:rsidRDefault="007F76C2" w:rsidP="007F76C2">
            <w:pPr>
              <w:rPr>
                <w:rFonts w:ascii="Calibri" w:eastAsia="Calibri" w:hAnsi="Calibri" w:cs="Calibri"/>
                <w:b/>
                <w:bCs/>
                <w:sz w:val="22"/>
                <w:szCs w:val="22"/>
                <w:lang w:eastAsia="en-US"/>
              </w:rPr>
            </w:pPr>
          </w:p>
        </w:tc>
        <w:tc>
          <w:tcPr>
            <w:tcW w:w="3240" w:type="dxa"/>
            <w:tcBorders>
              <w:top w:val="nil"/>
              <w:left w:val="nil"/>
              <w:right w:val="single" w:sz="8" w:space="0" w:color="auto"/>
            </w:tcBorders>
            <w:shd w:val="clear" w:color="auto" w:fill="auto"/>
          </w:tcPr>
          <w:p w14:paraId="75DA9927" w14:textId="77777777" w:rsidR="007F76C2" w:rsidRPr="00EC59F3" w:rsidRDefault="007F76C2" w:rsidP="007F76C2">
            <w:pPr>
              <w:ind w:left="290" w:hanging="290"/>
              <w:jc w:val="both"/>
              <w:rPr>
                <w:rFonts w:ascii="Calibri" w:eastAsia="Calibri" w:hAnsi="Calibri" w:cs="Calibri"/>
                <w:sz w:val="22"/>
                <w:szCs w:val="22"/>
                <w:lang w:eastAsia="en-US"/>
              </w:rPr>
            </w:pPr>
            <w:r w:rsidRPr="00EC59F3">
              <w:rPr>
                <w:rFonts w:ascii="Calibri" w:eastAsia="Calibri" w:hAnsi="Calibri" w:cs="Calibri"/>
                <w:sz w:val="22"/>
                <w:szCs w:val="22"/>
                <w:lang w:eastAsia="en-US"/>
              </w:rPr>
              <w:t>-</w:t>
            </w:r>
            <w:r w:rsidRPr="00EC59F3">
              <w:rPr>
                <w:rFonts w:ascii="Calibri" w:eastAsia="Calibri" w:hAnsi="Calibri" w:cs="Calibri"/>
                <w:sz w:val="14"/>
                <w:szCs w:val="14"/>
                <w:lang w:eastAsia="en-US"/>
              </w:rPr>
              <w:t xml:space="preserve">      </w:t>
            </w:r>
            <w:r w:rsidRPr="00EC59F3">
              <w:rPr>
                <w:rFonts w:ascii="Calibri" w:eastAsia="Calibri" w:hAnsi="Calibri" w:cs="Calibri"/>
                <w:sz w:val="22"/>
                <w:szCs w:val="22"/>
                <w:lang w:eastAsia="en-US"/>
              </w:rPr>
              <w:t xml:space="preserve">krajského úřadu </w:t>
            </w:r>
          </w:p>
        </w:tc>
        <w:tc>
          <w:tcPr>
            <w:tcW w:w="3420" w:type="dxa"/>
            <w:vMerge/>
            <w:tcBorders>
              <w:top w:val="single" w:sz="4" w:space="0" w:color="000000"/>
              <w:left w:val="single" w:sz="8" w:space="0" w:color="auto"/>
              <w:bottom w:val="single" w:sz="12" w:space="0" w:color="auto"/>
              <w:right w:val="single" w:sz="12" w:space="0" w:color="auto"/>
            </w:tcBorders>
            <w:vAlign w:val="center"/>
          </w:tcPr>
          <w:p w14:paraId="5E32588A" w14:textId="77777777" w:rsidR="007F76C2" w:rsidRPr="00EC59F3" w:rsidRDefault="007F76C2" w:rsidP="007F76C2">
            <w:pPr>
              <w:rPr>
                <w:rFonts w:ascii="Arial" w:eastAsia="Calibri" w:hAnsi="Arial" w:cs="Arial"/>
                <w:sz w:val="20"/>
                <w:szCs w:val="20"/>
                <w:lang w:eastAsia="en-US"/>
              </w:rPr>
            </w:pPr>
          </w:p>
        </w:tc>
      </w:tr>
      <w:tr w:rsidR="007F76C2" w:rsidRPr="00EC59F3" w14:paraId="77832954" w14:textId="77777777" w:rsidTr="007F76C2">
        <w:trPr>
          <w:trHeight w:val="315"/>
        </w:trPr>
        <w:tc>
          <w:tcPr>
            <w:tcW w:w="2715" w:type="dxa"/>
            <w:vMerge/>
            <w:tcBorders>
              <w:top w:val="single" w:sz="4" w:space="0" w:color="auto"/>
              <w:left w:val="single" w:sz="12" w:space="0" w:color="auto"/>
              <w:bottom w:val="single" w:sz="12" w:space="0" w:color="auto"/>
              <w:right w:val="single" w:sz="8" w:space="0" w:color="auto"/>
            </w:tcBorders>
            <w:vAlign w:val="center"/>
          </w:tcPr>
          <w:p w14:paraId="3A9871BB" w14:textId="77777777" w:rsidR="007F76C2" w:rsidRPr="00EC59F3" w:rsidRDefault="007F76C2" w:rsidP="007F76C2">
            <w:pPr>
              <w:rPr>
                <w:rFonts w:ascii="Calibri" w:eastAsia="Calibri" w:hAnsi="Calibri" w:cs="Calibri"/>
                <w:b/>
                <w:bCs/>
                <w:sz w:val="22"/>
                <w:szCs w:val="22"/>
                <w:lang w:eastAsia="en-US"/>
              </w:rPr>
            </w:pPr>
          </w:p>
        </w:tc>
        <w:tc>
          <w:tcPr>
            <w:tcW w:w="3240" w:type="dxa"/>
            <w:tcBorders>
              <w:top w:val="nil"/>
              <w:left w:val="nil"/>
              <w:bottom w:val="single" w:sz="12" w:space="0" w:color="auto"/>
              <w:right w:val="single" w:sz="8" w:space="0" w:color="auto"/>
            </w:tcBorders>
            <w:shd w:val="clear" w:color="auto" w:fill="auto"/>
          </w:tcPr>
          <w:p w14:paraId="054FE7FB" w14:textId="77777777" w:rsidR="007F76C2" w:rsidRPr="00EC59F3" w:rsidRDefault="007F76C2" w:rsidP="007F76C2">
            <w:pPr>
              <w:ind w:left="290" w:hanging="290"/>
              <w:jc w:val="both"/>
              <w:rPr>
                <w:rFonts w:ascii="Calibri" w:eastAsia="Calibri" w:hAnsi="Calibri" w:cs="Calibri"/>
                <w:sz w:val="22"/>
                <w:szCs w:val="22"/>
                <w:lang w:eastAsia="en-US"/>
              </w:rPr>
            </w:pPr>
            <w:r w:rsidRPr="00EC59F3">
              <w:rPr>
                <w:rFonts w:ascii="Calibri" w:eastAsia="Calibri" w:hAnsi="Calibri" w:cs="Calibri"/>
                <w:sz w:val="22"/>
                <w:szCs w:val="22"/>
                <w:lang w:eastAsia="en-US"/>
              </w:rPr>
              <w:t>-</w:t>
            </w:r>
            <w:r w:rsidRPr="00EC59F3">
              <w:rPr>
                <w:rFonts w:ascii="Calibri" w:eastAsia="Calibri" w:hAnsi="Calibri" w:cs="Calibri"/>
                <w:sz w:val="14"/>
                <w:szCs w:val="14"/>
                <w:lang w:eastAsia="en-US"/>
              </w:rPr>
              <w:t xml:space="preserve">      </w:t>
            </w:r>
            <w:r w:rsidRPr="00EC59F3">
              <w:rPr>
                <w:rFonts w:ascii="Calibri" w:eastAsia="Calibri" w:hAnsi="Calibri" w:cs="Calibri"/>
                <w:sz w:val="22"/>
                <w:szCs w:val="22"/>
                <w:lang w:eastAsia="en-US"/>
              </w:rPr>
              <w:t>nebo</w:t>
            </w:r>
            <w:r w:rsidRPr="00EC59F3">
              <w:rPr>
                <w:rFonts w:ascii="Calibri" w:eastAsia="Calibri" w:hAnsi="Calibri" w:cs="Calibri"/>
                <w:sz w:val="14"/>
                <w:szCs w:val="14"/>
                <w:lang w:eastAsia="en-US"/>
              </w:rPr>
              <w:t xml:space="preserve"> </w:t>
            </w:r>
            <w:r w:rsidRPr="00EC59F3">
              <w:rPr>
                <w:rFonts w:ascii="Calibri" w:eastAsia="Calibri" w:hAnsi="Calibri" w:cs="Calibri"/>
                <w:sz w:val="22"/>
                <w:szCs w:val="22"/>
                <w:lang w:eastAsia="en-US"/>
              </w:rPr>
              <w:t>finančního úřadu</w:t>
            </w:r>
          </w:p>
        </w:tc>
        <w:tc>
          <w:tcPr>
            <w:tcW w:w="3420" w:type="dxa"/>
            <w:vMerge/>
            <w:tcBorders>
              <w:top w:val="single" w:sz="4" w:space="0" w:color="000000"/>
              <w:left w:val="single" w:sz="8" w:space="0" w:color="auto"/>
              <w:bottom w:val="single" w:sz="12" w:space="0" w:color="auto"/>
              <w:right w:val="single" w:sz="12" w:space="0" w:color="auto"/>
            </w:tcBorders>
            <w:vAlign w:val="center"/>
          </w:tcPr>
          <w:p w14:paraId="658341E0" w14:textId="77777777" w:rsidR="007F76C2" w:rsidRPr="00EC59F3" w:rsidRDefault="007F76C2" w:rsidP="007F76C2">
            <w:pPr>
              <w:rPr>
                <w:rFonts w:ascii="Arial" w:eastAsia="Calibri" w:hAnsi="Arial" w:cs="Arial"/>
                <w:sz w:val="20"/>
                <w:szCs w:val="20"/>
                <w:lang w:eastAsia="en-US"/>
              </w:rPr>
            </w:pPr>
          </w:p>
        </w:tc>
      </w:tr>
    </w:tbl>
    <w:p w14:paraId="7DD57E7D" w14:textId="6A9D1A3D" w:rsidR="007F76C2" w:rsidRPr="007F76C2" w:rsidRDefault="007F76C2" w:rsidP="007F76C2">
      <w:pPr>
        <w:jc w:val="both"/>
        <w:rPr>
          <w:rFonts w:asciiTheme="minorHAnsi" w:hAnsiTheme="minorHAnsi" w:cstheme="minorHAnsi"/>
          <w:sz w:val="22"/>
          <w:szCs w:val="22"/>
        </w:rPr>
      </w:pPr>
      <w:r>
        <w:rPr>
          <w:rFonts w:asciiTheme="minorHAnsi" w:hAnsiTheme="minorHAnsi" w:cstheme="minorHAnsi"/>
          <w:b/>
          <w:bCs/>
          <w:sz w:val="22"/>
          <w:szCs w:val="22"/>
        </w:rPr>
        <w:t>b</w:t>
      </w:r>
      <w:r w:rsidRPr="007F76C2">
        <w:rPr>
          <w:rFonts w:asciiTheme="minorHAnsi" w:hAnsiTheme="minorHAnsi" w:cstheme="minorHAnsi"/>
          <w:b/>
          <w:bCs/>
          <w:sz w:val="22"/>
          <w:szCs w:val="22"/>
        </w:rPr>
        <w:t>ližší podrobnosti k „neslučitelnosti funkcí“</w:t>
      </w:r>
      <w:r w:rsidRPr="007F76C2">
        <w:rPr>
          <w:rFonts w:asciiTheme="minorHAnsi" w:hAnsiTheme="minorHAnsi" w:cstheme="minorHAnsi"/>
          <w:sz w:val="22"/>
          <w:szCs w:val="22"/>
        </w:rPr>
        <w:t xml:space="preserve"> (včetně příkladů neslučitelnosti / slučitelnosti funkce)  – viz web str. MV </w:t>
      </w:r>
      <w:hyperlink r:id="rId13" w:history="1">
        <w:r w:rsidRPr="007F76C2">
          <w:rPr>
            <w:rStyle w:val="Hypertextovodkaz"/>
            <w:rFonts w:asciiTheme="minorHAnsi" w:hAnsiTheme="minorHAnsi" w:cstheme="minorHAnsi"/>
            <w:sz w:val="22"/>
            <w:szCs w:val="22"/>
          </w:rPr>
          <w:t>https://www.mvcr.cz/volby/clanek/neslucitelnost-funkci-u-zastupitelu-obci.aspx</w:t>
        </w:r>
      </w:hyperlink>
      <w:r w:rsidRPr="007F76C2">
        <w:rPr>
          <w:rStyle w:val="Hypertextovodkaz"/>
          <w:rFonts w:asciiTheme="minorHAnsi" w:hAnsiTheme="minorHAnsi" w:cstheme="minorHAnsi"/>
          <w:sz w:val="22"/>
          <w:szCs w:val="22"/>
        </w:rPr>
        <w:t>.</w:t>
      </w:r>
      <w:r w:rsidRPr="007F76C2">
        <w:rPr>
          <w:rFonts w:asciiTheme="minorHAnsi" w:hAnsiTheme="minorHAnsi" w:cstheme="minorHAnsi"/>
          <w:sz w:val="22"/>
          <w:szCs w:val="22"/>
        </w:rPr>
        <w:t xml:space="preserve"> </w:t>
      </w:r>
    </w:p>
    <w:p w14:paraId="4F6143C6" w14:textId="77777777" w:rsidR="00FB487D" w:rsidRPr="007F76C2" w:rsidRDefault="00FB487D" w:rsidP="00EC59F3">
      <w:pPr>
        <w:jc w:val="both"/>
        <w:rPr>
          <w:rFonts w:asciiTheme="minorHAnsi" w:hAnsiTheme="minorHAnsi" w:cstheme="minorHAnsi"/>
        </w:rPr>
      </w:pPr>
    </w:p>
    <w:p w14:paraId="405048F2" w14:textId="271F80E9" w:rsidR="00FB487D" w:rsidRPr="007F76C2" w:rsidRDefault="00FB487D" w:rsidP="00FB487D">
      <w:pPr>
        <w:jc w:val="both"/>
        <w:rPr>
          <w:rFonts w:asciiTheme="minorHAnsi" w:hAnsiTheme="minorHAnsi" w:cstheme="minorHAnsi"/>
          <w:sz w:val="22"/>
          <w:szCs w:val="22"/>
        </w:rPr>
      </w:pPr>
      <w:r w:rsidRPr="007F76C2">
        <w:rPr>
          <w:rFonts w:asciiTheme="minorHAnsi" w:hAnsiTheme="minorHAnsi" w:cstheme="minorHAnsi"/>
          <w:b/>
          <w:sz w:val="22"/>
          <w:szCs w:val="22"/>
        </w:rPr>
        <w:t>V případě neslučitelnosti funkcí dle § 5 odst. 2 zák. o volbách do ZO</w:t>
      </w:r>
      <w:r w:rsidRPr="007F76C2">
        <w:rPr>
          <w:rFonts w:asciiTheme="minorHAnsi" w:hAnsiTheme="minorHAnsi" w:cstheme="minorHAnsi"/>
          <w:sz w:val="22"/>
          <w:szCs w:val="22"/>
        </w:rPr>
        <w:t xml:space="preserve">, </w:t>
      </w:r>
      <w:r w:rsidRPr="007F76C2">
        <w:rPr>
          <w:rFonts w:asciiTheme="minorHAnsi" w:hAnsiTheme="minorHAnsi" w:cstheme="minorHAnsi"/>
          <w:sz w:val="22"/>
          <w:szCs w:val="22"/>
          <w:u w:val="single"/>
        </w:rPr>
        <w:t>která nastane dnem zvolení členem zastupitelstva obce</w:t>
      </w:r>
      <w:r w:rsidRPr="007F76C2">
        <w:rPr>
          <w:rFonts w:asciiTheme="minorHAnsi" w:hAnsiTheme="minorHAnsi" w:cstheme="minorHAnsi"/>
          <w:sz w:val="22"/>
          <w:szCs w:val="22"/>
        </w:rPr>
        <w:t xml:space="preserve">, příslušné </w:t>
      </w:r>
      <w:r w:rsidRPr="007F76C2">
        <w:rPr>
          <w:rFonts w:asciiTheme="minorHAnsi" w:hAnsiTheme="minorHAnsi" w:cstheme="minorHAnsi"/>
          <w:caps/>
          <w:sz w:val="22"/>
          <w:szCs w:val="22"/>
        </w:rPr>
        <w:t>zastupitelstvo</w:t>
      </w:r>
      <w:r w:rsidRPr="007F76C2">
        <w:rPr>
          <w:rFonts w:asciiTheme="minorHAnsi" w:hAnsiTheme="minorHAnsi" w:cstheme="minorHAnsi"/>
          <w:sz w:val="22"/>
          <w:szCs w:val="22"/>
        </w:rPr>
        <w:t xml:space="preserve"> </w:t>
      </w:r>
      <w:r w:rsidR="00070E95" w:rsidRPr="007F76C2">
        <w:rPr>
          <w:rFonts w:asciiTheme="minorHAnsi" w:hAnsiTheme="minorHAnsi" w:cstheme="minorHAnsi"/>
          <w:sz w:val="22"/>
          <w:szCs w:val="22"/>
        </w:rPr>
        <w:t>podle § 55</w:t>
      </w:r>
      <w:r w:rsidRPr="007F76C2">
        <w:rPr>
          <w:rFonts w:asciiTheme="minorHAnsi" w:hAnsiTheme="minorHAnsi" w:cstheme="minorHAnsi"/>
          <w:sz w:val="22"/>
          <w:szCs w:val="22"/>
        </w:rPr>
        <w:t xml:space="preserve"> odst. 6 zák. o volbách do ZO nevysloví zánik mandátu na ustavujícím zasedání, ale umožní takto zvolenému členu zastupitelstva obce, aby </w:t>
      </w:r>
      <w:r w:rsidRPr="007F76C2">
        <w:rPr>
          <w:rFonts w:asciiTheme="minorHAnsi" w:hAnsiTheme="minorHAnsi" w:cstheme="minorHAnsi"/>
          <w:b/>
          <w:sz w:val="22"/>
          <w:szCs w:val="22"/>
          <w:shd w:val="clear" w:color="auto" w:fill="CCFFCC"/>
        </w:rPr>
        <w:t>do 3 dnů</w:t>
      </w:r>
      <w:r w:rsidRPr="007F76C2">
        <w:rPr>
          <w:rFonts w:asciiTheme="minorHAnsi" w:hAnsiTheme="minorHAnsi" w:cstheme="minorHAnsi"/>
          <w:sz w:val="22"/>
          <w:szCs w:val="22"/>
        </w:rPr>
        <w:t xml:space="preserve"> po ustavujícím zasedání učinil právní úkon směřující ke skončení pracovního poměru. </w:t>
      </w:r>
    </w:p>
    <w:p w14:paraId="1C70E9B7" w14:textId="77777777" w:rsidR="00404771" w:rsidRPr="007F76C2" w:rsidRDefault="00404771" w:rsidP="00FB487D">
      <w:pPr>
        <w:jc w:val="both"/>
        <w:rPr>
          <w:rFonts w:asciiTheme="minorHAnsi" w:hAnsiTheme="minorHAnsi" w:cstheme="minorHAnsi"/>
          <w:sz w:val="22"/>
          <w:szCs w:val="22"/>
        </w:rPr>
      </w:pPr>
    </w:p>
    <w:p w14:paraId="4151FC5D" w14:textId="063B5ADE" w:rsidR="00FB487D" w:rsidRPr="007F76C2" w:rsidRDefault="00FB487D" w:rsidP="00FB487D">
      <w:pPr>
        <w:jc w:val="both"/>
        <w:rPr>
          <w:rFonts w:asciiTheme="minorHAnsi" w:hAnsiTheme="minorHAnsi" w:cstheme="minorHAnsi"/>
          <w:sz w:val="22"/>
          <w:szCs w:val="22"/>
        </w:rPr>
      </w:pPr>
      <w:r w:rsidRPr="007F76C2">
        <w:rPr>
          <w:rFonts w:asciiTheme="minorHAnsi" w:hAnsiTheme="minorHAnsi" w:cstheme="minorHAnsi"/>
          <w:sz w:val="22"/>
          <w:szCs w:val="22"/>
        </w:rPr>
        <w:t xml:space="preserve">Pokud člen zastupitelstva obce nepředloží </w:t>
      </w:r>
      <w:r w:rsidRPr="007F76C2">
        <w:rPr>
          <w:rFonts w:asciiTheme="minorHAnsi" w:hAnsiTheme="minorHAnsi" w:cstheme="minorHAnsi"/>
          <w:b/>
          <w:sz w:val="22"/>
          <w:szCs w:val="22"/>
          <w:shd w:val="clear" w:color="auto" w:fill="CCFFCC"/>
        </w:rPr>
        <w:t>do 3 měsíců</w:t>
      </w:r>
      <w:r w:rsidRPr="007F76C2">
        <w:rPr>
          <w:rFonts w:asciiTheme="minorHAnsi" w:hAnsiTheme="minorHAnsi" w:cstheme="minorHAnsi"/>
          <w:sz w:val="22"/>
          <w:szCs w:val="22"/>
        </w:rPr>
        <w:t xml:space="preserve"> po ustavujícím zasedání příslušnému starostovi nebo primátorovi doklad o tom, že důvod neslučitelnosti funkcí pominul </w:t>
      </w:r>
      <w:r w:rsidRPr="007F76C2">
        <w:rPr>
          <w:rFonts w:asciiTheme="minorHAnsi" w:hAnsiTheme="minorHAnsi" w:cstheme="minorHAnsi"/>
          <w:sz w:val="22"/>
          <w:szCs w:val="22"/>
        </w:rPr>
        <w:sym w:font="Wingdings 3" w:char="F096"/>
      </w:r>
      <w:r w:rsidRPr="007F76C2">
        <w:rPr>
          <w:rFonts w:asciiTheme="minorHAnsi" w:hAnsiTheme="minorHAnsi" w:cstheme="minorHAnsi"/>
          <w:sz w:val="22"/>
          <w:szCs w:val="22"/>
        </w:rPr>
        <w:t xml:space="preserve"> postupuje </w:t>
      </w:r>
      <w:r w:rsidRPr="007F76C2">
        <w:rPr>
          <w:rFonts w:asciiTheme="minorHAnsi" w:hAnsiTheme="minorHAnsi" w:cstheme="minorHAnsi"/>
          <w:caps/>
          <w:sz w:val="22"/>
          <w:szCs w:val="22"/>
        </w:rPr>
        <w:t>zastupitelstvo obce</w:t>
      </w:r>
      <w:r w:rsidRPr="007F76C2">
        <w:rPr>
          <w:rFonts w:asciiTheme="minorHAnsi" w:hAnsiTheme="minorHAnsi" w:cstheme="minorHAnsi"/>
          <w:sz w:val="22"/>
          <w:szCs w:val="22"/>
        </w:rPr>
        <w:t xml:space="preserve"> podle § 55 odst. 3 </w:t>
      </w:r>
      <w:r w:rsidR="00070E95" w:rsidRPr="007F76C2">
        <w:rPr>
          <w:rFonts w:asciiTheme="minorHAnsi" w:hAnsiTheme="minorHAnsi" w:cstheme="minorHAnsi"/>
          <w:sz w:val="22"/>
          <w:szCs w:val="22"/>
        </w:rPr>
        <w:t>písm. c) zák.</w:t>
      </w:r>
      <w:r w:rsidRPr="007F76C2">
        <w:rPr>
          <w:rFonts w:asciiTheme="minorHAnsi" w:hAnsiTheme="minorHAnsi" w:cstheme="minorHAnsi"/>
          <w:sz w:val="22"/>
          <w:szCs w:val="22"/>
        </w:rPr>
        <w:t xml:space="preserve"> o volbách do ZO - tj. zastupitelstvo obce </w:t>
      </w:r>
      <w:r w:rsidRPr="007F76C2">
        <w:rPr>
          <w:rFonts w:asciiTheme="minorHAnsi" w:hAnsiTheme="minorHAnsi" w:cstheme="minorHAnsi"/>
          <w:sz w:val="22"/>
          <w:szCs w:val="22"/>
          <w:u w:val="single"/>
        </w:rPr>
        <w:t>vysloví zánik mandátu</w:t>
      </w:r>
      <w:r w:rsidRPr="007F76C2">
        <w:rPr>
          <w:rFonts w:asciiTheme="minorHAnsi" w:hAnsiTheme="minorHAnsi" w:cstheme="minorHAnsi"/>
          <w:sz w:val="22"/>
          <w:szCs w:val="22"/>
        </w:rPr>
        <w:t xml:space="preserve"> člena zastupitelstva obce z důvodu neslučitelnosti funkcí podle § 5 odst. 2 zák. o volbách do ZO.</w:t>
      </w:r>
    </w:p>
    <w:p w14:paraId="43AA7B14" w14:textId="2B32CD31" w:rsidR="00FB487D" w:rsidRPr="00EC59F3" w:rsidRDefault="00FB487D" w:rsidP="00FB487D">
      <w:pPr>
        <w:jc w:val="both"/>
        <w:rPr>
          <w:rFonts w:ascii="Calibri" w:hAnsi="Calibri" w:cs="Calibri"/>
          <w:sz w:val="22"/>
          <w:szCs w:val="22"/>
        </w:rPr>
      </w:pPr>
      <w:r w:rsidRPr="00EC59F3">
        <w:rPr>
          <w:rFonts w:ascii="Calibri" w:hAnsi="Calibri" w:cs="Calibri"/>
          <w:sz w:val="22"/>
          <w:szCs w:val="22"/>
        </w:rPr>
        <w:t xml:space="preserve">Nevysloví-li zastupitelstvo obce na nejbližším zasedání zánik mandátu podle předchozího odstavce </w:t>
      </w:r>
      <w:r w:rsidRPr="00EC59F3">
        <w:rPr>
          <w:rFonts w:ascii="Calibri" w:hAnsi="Calibri" w:cs="Calibri"/>
          <w:sz w:val="22"/>
          <w:szCs w:val="22"/>
        </w:rPr>
        <w:sym w:font="Wingdings 3" w:char="F096"/>
      </w:r>
      <w:r w:rsidRPr="00EC59F3">
        <w:rPr>
          <w:rFonts w:ascii="Calibri" w:hAnsi="Calibri" w:cs="Calibri"/>
          <w:sz w:val="22"/>
          <w:szCs w:val="22"/>
        </w:rPr>
        <w:t xml:space="preserve"> </w:t>
      </w:r>
      <w:r w:rsidRPr="00EC59F3">
        <w:rPr>
          <w:rFonts w:ascii="Calibri" w:hAnsi="Calibri" w:cs="Calibri"/>
          <w:caps/>
          <w:sz w:val="22"/>
          <w:szCs w:val="22"/>
        </w:rPr>
        <w:t>ředitel</w:t>
      </w:r>
      <w:r w:rsidRPr="00EC59F3">
        <w:rPr>
          <w:rFonts w:ascii="Calibri" w:hAnsi="Calibri" w:cs="Calibri"/>
          <w:sz w:val="22"/>
          <w:szCs w:val="22"/>
        </w:rPr>
        <w:t xml:space="preserve"> </w:t>
      </w:r>
      <w:r w:rsidRPr="00EC59F3">
        <w:rPr>
          <w:rFonts w:ascii="Calibri" w:hAnsi="Calibri" w:cs="Calibri"/>
          <w:caps/>
          <w:sz w:val="22"/>
          <w:szCs w:val="22"/>
        </w:rPr>
        <w:t>krajského úřadu</w:t>
      </w:r>
      <w:r w:rsidRPr="00EC59F3">
        <w:rPr>
          <w:rFonts w:ascii="Calibri" w:hAnsi="Calibri" w:cs="Calibri"/>
          <w:sz w:val="22"/>
          <w:szCs w:val="22"/>
        </w:rPr>
        <w:t xml:space="preserve"> </w:t>
      </w:r>
      <w:r w:rsidRPr="00EC59F3">
        <w:rPr>
          <w:rFonts w:ascii="Calibri" w:hAnsi="Calibri" w:cs="Calibri"/>
          <w:i/>
          <w:sz w:val="22"/>
          <w:szCs w:val="22"/>
        </w:rPr>
        <w:t>(v případě Zastupitelstva hl. města Prahy - ministr vnitra)</w:t>
      </w:r>
      <w:r w:rsidRPr="00EC59F3">
        <w:rPr>
          <w:rFonts w:ascii="Calibri" w:hAnsi="Calibri" w:cs="Calibri"/>
          <w:sz w:val="22"/>
          <w:szCs w:val="22"/>
        </w:rPr>
        <w:t xml:space="preserve"> požádá </w:t>
      </w:r>
      <w:r w:rsidR="00070E95" w:rsidRPr="00EC59F3">
        <w:rPr>
          <w:rFonts w:ascii="Calibri" w:hAnsi="Calibri" w:cs="Calibri"/>
          <w:sz w:val="22"/>
          <w:szCs w:val="22"/>
        </w:rPr>
        <w:t>podle § 55</w:t>
      </w:r>
      <w:r w:rsidRPr="00EC59F3">
        <w:rPr>
          <w:rFonts w:ascii="Calibri" w:hAnsi="Calibri" w:cs="Calibri"/>
          <w:sz w:val="22"/>
          <w:szCs w:val="22"/>
        </w:rPr>
        <w:t xml:space="preserve"> odst. 4 zák. o volbách do ZO o svolání mimořádného zasedání zastupitelstva, které se uskuteční nejpozději </w:t>
      </w:r>
      <w:r w:rsidRPr="00EC59F3">
        <w:rPr>
          <w:rFonts w:ascii="Calibri" w:hAnsi="Calibri" w:cs="Calibri"/>
          <w:b/>
          <w:sz w:val="22"/>
          <w:szCs w:val="22"/>
          <w:shd w:val="clear" w:color="auto" w:fill="CCFFCC"/>
        </w:rPr>
        <w:t>do 21 dnů</w:t>
      </w:r>
      <w:r w:rsidRPr="00EC59F3">
        <w:rPr>
          <w:rFonts w:ascii="Calibri" w:hAnsi="Calibri" w:cs="Calibri"/>
          <w:sz w:val="22"/>
          <w:szCs w:val="22"/>
        </w:rPr>
        <w:t xml:space="preserve"> od doručení této žádosti. Není-li zániku mandátu dosaženo </w:t>
      </w:r>
      <w:r w:rsidRPr="00EC59F3">
        <w:rPr>
          <w:rFonts w:ascii="Calibri" w:hAnsi="Calibri" w:cs="Calibri"/>
          <w:sz w:val="22"/>
          <w:szCs w:val="22"/>
        </w:rPr>
        <w:sym w:font="Wingdings 3" w:char="F096"/>
      </w:r>
      <w:r w:rsidRPr="00EC59F3">
        <w:rPr>
          <w:rFonts w:ascii="Calibri" w:hAnsi="Calibri" w:cs="Calibri"/>
          <w:sz w:val="22"/>
          <w:szCs w:val="22"/>
        </w:rPr>
        <w:t xml:space="preserve"> zaniká mandát člena zastupitelstva obce, vysloví-li to ředitel krajského úřadu (v případě Zastupitelstva hl. města Prahy - ministr vnitra).</w:t>
      </w:r>
    </w:p>
    <w:p w14:paraId="7E409284" w14:textId="77777777" w:rsidR="00FB487D" w:rsidRPr="00EC59F3" w:rsidRDefault="00FB487D" w:rsidP="00FB487D">
      <w:pPr>
        <w:jc w:val="both"/>
        <w:rPr>
          <w:rFonts w:ascii="Calibri" w:hAnsi="Calibri" w:cs="Calibri"/>
          <w:sz w:val="22"/>
          <w:szCs w:val="22"/>
        </w:rPr>
      </w:pPr>
    </w:p>
    <w:p w14:paraId="0E41DEF9" w14:textId="3DBA8B88" w:rsidR="00FB487D" w:rsidRPr="00EC59F3" w:rsidRDefault="00FB487D" w:rsidP="00FB487D">
      <w:pPr>
        <w:jc w:val="both"/>
        <w:rPr>
          <w:rFonts w:ascii="Calibri" w:hAnsi="Calibri" w:cs="Calibri"/>
          <w:sz w:val="22"/>
          <w:szCs w:val="22"/>
        </w:rPr>
      </w:pPr>
      <w:r w:rsidRPr="00EC59F3">
        <w:rPr>
          <w:rFonts w:ascii="Calibri" w:hAnsi="Calibri" w:cs="Calibri"/>
          <w:sz w:val="22"/>
          <w:szCs w:val="22"/>
        </w:rPr>
        <w:t xml:space="preserve">Usnesení zastupitelstva obce </w:t>
      </w:r>
      <w:r w:rsidRPr="00EC59F3">
        <w:rPr>
          <w:rFonts w:ascii="Calibri" w:hAnsi="Calibri" w:cs="Calibri"/>
          <w:i/>
          <w:iCs/>
          <w:sz w:val="22"/>
          <w:szCs w:val="22"/>
        </w:rPr>
        <w:t>(vydané podle § 55 odst. 3 zák. o volbách do ZO)</w:t>
      </w:r>
      <w:r w:rsidRPr="00EC59F3">
        <w:rPr>
          <w:rFonts w:ascii="Calibri" w:hAnsi="Calibri" w:cs="Calibri"/>
          <w:sz w:val="22"/>
          <w:szCs w:val="22"/>
        </w:rPr>
        <w:t xml:space="preserve"> nebo rozhodnutí ředitele krajského úřadu anebo rozhodnutí ministra vnitra // v případě Zastupitelstva hl. města Prahy </w:t>
      </w:r>
      <w:r w:rsidRPr="00EC59F3">
        <w:rPr>
          <w:rFonts w:ascii="Calibri" w:hAnsi="Calibri" w:cs="Calibri"/>
          <w:i/>
          <w:iCs/>
          <w:sz w:val="22"/>
          <w:szCs w:val="22"/>
        </w:rPr>
        <w:t>(vydané podle § 55 odst. 4 zák. o volbách do ZO)</w:t>
      </w:r>
      <w:r w:rsidRPr="00EC59F3">
        <w:rPr>
          <w:rFonts w:ascii="Calibri" w:hAnsi="Calibri" w:cs="Calibri"/>
          <w:sz w:val="22"/>
          <w:szCs w:val="22"/>
        </w:rPr>
        <w:t xml:space="preserve"> o vyslovení zániku mandátu člena zastupitelstva obce z důvodu neslučitelnosti funkcí podle § 5 odst. 2 zák. o volbách do ZO </w:t>
      </w:r>
      <w:r w:rsidRPr="00EC59F3">
        <w:rPr>
          <w:rFonts w:ascii="Calibri" w:hAnsi="Calibri" w:cs="Calibri"/>
          <w:b/>
          <w:bCs/>
          <w:sz w:val="22"/>
          <w:szCs w:val="22"/>
        </w:rPr>
        <w:t>se</w:t>
      </w:r>
      <w:r w:rsidRPr="00EC59F3">
        <w:rPr>
          <w:rFonts w:ascii="Calibri" w:hAnsi="Calibri" w:cs="Calibri"/>
          <w:sz w:val="22"/>
          <w:szCs w:val="22"/>
        </w:rPr>
        <w:t xml:space="preserve"> </w:t>
      </w:r>
      <w:r w:rsidR="00070E95" w:rsidRPr="00EC59F3">
        <w:rPr>
          <w:rFonts w:ascii="Calibri" w:hAnsi="Calibri" w:cs="Calibri"/>
          <w:sz w:val="22"/>
          <w:szCs w:val="22"/>
        </w:rPr>
        <w:t>podle § 55</w:t>
      </w:r>
      <w:r w:rsidRPr="00EC59F3">
        <w:rPr>
          <w:rFonts w:ascii="Calibri" w:hAnsi="Calibri" w:cs="Calibri"/>
          <w:sz w:val="22"/>
          <w:szCs w:val="22"/>
        </w:rPr>
        <w:t xml:space="preserve"> </w:t>
      </w:r>
      <w:r w:rsidR="00070E95" w:rsidRPr="00EC59F3">
        <w:rPr>
          <w:rFonts w:ascii="Calibri" w:hAnsi="Calibri" w:cs="Calibri"/>
          <w:sz w:val="22"/>
          <w:szCs w:val="22"/>
        </w:rPr>
        <w:t>odst. 7 zák.</w:t>
      </w:r>
      <w:r w:rsidRPr="00EC59F3">
        <w:rPr>
          <w:rFonts w:ascii="Calibri" w:hAnsi="Calibri" w:cs="Calibri"/>
          <w:sz w:val="22"/>
          <w:szCs w:val="22"/>
        </w:rPr>
        <w:t xml:space="preserve"> o volbách od ZO neprodleně </w:t>
      </w:r>
      <w:r w:rsidRPr="00EC59F3">
        <w:rPr>
          <w:rFonts w:ascii="Calibri" w:hAnsi="Calibri" w:cs="Calibri"/>
          <w:b/>
          <w:bCs/>
          <w:sz w:val="22"/>
          <w:szCs w:val="22"/>
        </w:rPr>
        <w:t xml:space="preserve">zašle </w:t>
      </w:r>
      <w:r w:rsidRPr="00EC59F3">
        <w:rPr>
          <w:rFonts w:ascii="Calibri" w:hAnsi="Calibri" w:cs="Calibri"/>
          <w:sz w:val="22"/>
          <w:szCs w:val="22"/>
        </w:rPr>
        <w:t>tomu, kdo je proti takovému usnesení nebo rozhodnutí oprávněn domáhat se ochrany u soudu podle § 59 odst. 3 zák. o volbách do ZO</w:t>
      </w:r>
      <w:r w:rsidRPr="00EC59F3">
        <w:rPr>
          <w:rStyle w:val="Znakapoznpodarou"/>
          <w:rFonts w:ascii="Calibri" w:hAnsi="Calibri" w:cs="Calibri"/>
          <w:b/>
          <w:sz w:val="22"/>
          <w:szCs w:val="22"/>
        </w:rPr>
        <w:footnoteReference w:id="2"/>
      </w:r>
      <w:r w:rsidRPr="00EC59F3">
        <w:rPr>
          <w:rFonts w:ascii="Calibri" w:hAnsi="Calibri" w:cs="Calibri"/>
          <w:b/>
          <w:sz w:val="22"/>
          <w:szCs w:val="22"/>
          <w:vertAlign w:val="superscript"/>
        </w:rPr>
        <w:t>)</w:t>
      </w:r>
      <w:r w:rsidRPr="00EC59F3">
        <w:rPr>
          <w:rFonts w:ascii="Calibri" w:hAnsi="Calibri" w:cs="Calibri"/>
          <w:sz w:val="22"/>
          <w:szCs w:val="22"/>
        </w:rPr>
        <w:t xml:space="preserve">. Současně se toto usnesení nebo rozhodnutí vyvěsí na úřední desce příslušného obecního úřadu. Za doručené se usnesení nebo rozhodnutí považuje sedmým dnem ode dne vyvěšení.  </w:t>
      </w:r>
    </w:p>
    <w:p w14:paraId="1013A43E" w14:textId="77777777" w:rsidR="00FB487D" w:rsidRPr="00EC59F3" w:rsidRDefault="00FB487D" w:rsidP="00FB487D">
      <w:pPr>
        <w:jc w:val="both"/>
        <w:rPr>
          <w:rFonts w:ascii="Calibri" w:hAnsi="Calibri" w:cs="Calibri"/>
          <w:b/>
          <w:bCs/>
          <w:sz w:val="22"/>
          <w:szCs w:val="22"/>
        </w:rPr>
      </w:pPr>
    </w:p>
    <w:p w14:paraId="5C909153" w14:textId="6BA76E3E" w:rsidR="00FB487D" w:rsidRPr="00EC59F3" w:rsidRDefault="00FB487D" w:rsidP="00FB487D">
      <w:pPr>
        <w:spacing w:after="120"/>
        <w:jc w:val="both"/>
        <w:rPr>
          <w:rFonts w:ascii="Calibri" w:hAnsi="Calibri" w:cs="Calibri"/>
          <w:sz w:val="22"/>
          <w:szCs w:val="22"/>
        </w:rPr>
      </w:pPr>
      <w:r w:rsidRPr="00EC59F3">
        <w:rPr>
          <w:rFonts w:ascii="Calibri" w:hAnsi="Calibri" w:cs="Calibri"/>
          <w:b/>
          <w:bCs/>
          <w:sz w:val="22"/>
          <w:szCs w:val="22"/>
        </w:rPr>
        <w:t>Mandát</w:t>
      </w:r>
      <w:r w:rsidRPr="00EC59F3">
        <w:rPr>
          <w:rFonts w:ascii="Calibri" w:hAnsi="Calibri" w:cs="Calibri"/>
          <w:sz w:val="22"/>
          <w:szCs w:val="22"/>
        </w:rPr>
        <w:t xml:space="preserve"> člena zastupitelstva obce, jehož zánik vyslovilo zastupitelstvo obce, ředitel krajského úřadu nebo v případě Zastupitelstva hl. města Prahy ministr </w:t>
      </w:r>
      <w:r w:rsidR="00070E95" w:rsidRPr="00EC59F3">
        <w:rPr>
          <w:rFonts w:ascii="Calibri" w:hAnsi="Calibri" w:cs="Calibri"/>
          <w:sz w:val="22"/>
          <w:szCs w:val="22"/>
        </w:rPr>
        <w:t>vnitra zaniká</w:t>
      </w:r>
      <w:r w:rsidRPr="00EC59F3">
        <w:rPr>
          <w:rFonts w:ascii="Calibri" w:hAnsi="Calibri" w:cs="Calibri"/>
          <w:sz w:val="22"/>
          <w:szCs w:val="22"/>
        </w:rPr>
        <w:t xml:space="preserve"> dnem, kdy marně uplynula lhůta pro podání návrhu soudu podle § 59 odst. 3 zák. o volbách do ZO, nebo dnem právní moci rozhodnutí soudu, kterým nebylo takové usnesení nebo rozhodnutí zrušeno. </w:t>
      </w:r>
    </w:p>
    <w:p w14:paraId="298A78FD" w14:textId="77777777" w:rsidR="00FB487D" w:rsidRDefault="00FB487D" w:rsidP="00EC59F3">
      <w:pPr>
        <w:jc w:val="both"/>
      </w:pPr>
    </w:p>
    <w:p w14:paraId="11F8D9AD" w14:textId="77777777" w:rsidR="008C2F92" w:rsidRDefault="008C2F92" w:rsidP="003A4E07">
      <w:pPr>
        <w:ind w:firstLine="708"/>
        <w:jc w:val="both"/>
        <w:rPr>
          <w:rFonts w:eastAsia="Calibri"/>
          <w:sz w:val="10"/>
          <w:szCs w:val="10"/>
          <w:lang w:eastAsia="en-US"/>
        </w:rPr>
      </w:pPr>
    </w:p>
    <w:p w14:paraId="49440D3A" w14:textId="372F4318" w:rsidR="00D20AD3" w:rsidRDefault="00A057E3" w:rsidP="00D20AD3">
      <w:pPr>
        <w:pStyle w:val="Zkladntext"/>
        <w:pBdr>
          <w:top w:val="threeDEmboss" w:sz="18" w:space="1" w:color="auto"/>
          <w:left w:val="threeDEmboss" w:sz="18" w:space="4" w:color="auto"/>
          <w:bottom w:val="threeDEmboss" w:sz="18" w:space="1" w:color="auto"/>
          <w:right w:val="threeDEmboss" w:sz="18" w:space="4" w:color="auto"/>
        </w:pBdr>
        <w:rPr>
          <w:szCs w:val="20"/>
        </w:rPr>
      </w:pPr>
      <w:r>
        <w:rPr>
          <w:rFonts w:ascii="Arial Black" w:hAnsi="Arial Black"/>
          <w:sz w:val="20"/>
          <w:szCs w:val="20"/>
        </w:rPr>
        <w:t>2</w:t>
      </w:r>
      <w:r w:rsidR="00D20AD3">
        <w:rPr>
          <w:rFonts w:ascii="Arial Black" w:hAnsi="Arial Black"/>
          <w:sz w:val="20"/>
          <w:szCs w:val="20"/>
        </w:rPr>
        <w:t xml:space="preserve">.2. Subjekty, jimž je přiznáno právo podat kandidátní listinu = </w:t>
      </w:r>
      <w:r w:rsidR="00D20AD3" w:rsidRPr="00B629E7">
        <w:rPr>
          <w:rFonts w:ascii="Arial Black" w:hAnsi="Arial Black"/>
          <w:caps/>
          <w:sz w:val="20"/>
          <w:szCs w:val="20"/>
        </w:rPr>
        <w:t>volební strany</w:t>
      </w:r>
    </w:p>
    <w:p w14:paraId="52BC52AB" w14:textId="77777777" w:rsidR="00D20AD3" w:rsidRDefault="00D20AD3" w:rsidP="00D20AD3">
      <w:pPr>
        <w:jc w:val="both"/>
        <w:rPr>
          <w:color w:val="000000"/>
          <w:sz w:val="22"/>
          <w:szCs w:val="22"/>
        </w:rPr>
      </w:pPr>
    </w:p>
    <w:p w14:paraId="17414608" w14:textId="77777777" w:rsidR="00FB487D" w:rsidRPr="00FB487D" w:rsidRDefault="00FB487D" w:rsidP="00FB487D">
      <w:pPr>
        <w:jc w:val="both"/>
        <w:rPr>
          <w:rFonts w:ascii="Calibri" w:eastAsia="Calibri" w:hAnsi="Calibri" w:cs="Calibri"/>
          <w:color w:val="000000"/>
          <w:sz w:val="22"/>
          <w:szCs w:val="22"/>
          <w:lang w:eastAsia="en-US"/>
        </w:rPr>
      </w:pPr>
      <w:r w:rsidRPr="00FB487D">
        <w:rPr>
          <w:rFonts w:ascii="Calibri" w:eastAsia="Calibri" w:hAnsi="Calibri" w:cs="Calibri"/>
          <w:color w:val="000000"/>
          <w:sz w:val="22"/>
          <w:szCs w:val="22"/>
          <w:lang w:eastAsia="en-US"/>
        </w:rPr>
        <w:t>Kandidátní listiny pro volby do zastupitelstva obce mohou podávat pouze</w:t>
      </w:r>
      <w:r w:rsidRPr="00FB487D">
        <w:rPr>
          <w:rFonts w:eastAsia="Calibri"/>
          <w:color w:val="000000"/>
          <w:sz w:val="22"/>
          <w:szCs w:val="22"/>
          <w:lang w:eastAsia="en-US"/>
        </w:rPr>
        <w:t xml:space="preserve"> </w:t>
      </w:r>
      <w:r w:rsidRPr="00FB487D">
        <w:rPr>
          <w:rFonts w:ascii="Arial Black" w:eastAsia="Calibri" w:hAnsi="Arial Black"/>
          <w:b/>
          <w:caps/>
          <w:sz w:val="22"/>
          <w:szCs w:val="22"/>
          <w:shd w:val="clear" w:color="auto" w:fill="000000"/>
          <w:lang w:eastAsia="en-US"/>
        </w:rPr>
        <w:t>volební strany</w:t>
      </w:r>
      <w:r w:rsidRPr="00FB487D">
        <w:rPr>
          <w:rFonts w:eastAsia="Calibri"/>
          <w:b/>
          <w:color w:val="000000"/>
          <w:sz w:val="22"/>
          <w:szCs w:val="22"/>
          <w:lang w:eastAsia="en-US"/>
        </w:rPr>
        <w:t xml:space="preserve">, </w:t>
      </w:r>
      <w:r w:rsidRPr="00FB487D">
        <w:rPr>
          <w:rFonts w:ascii="Calibri" w:eastAsia="Calibri" w:hAnsi="Calibri" w:cs="Calibri"/>
          <w:color w:val="000000"/>
          <w:sz w:val="22"/>
          <w:szCs w:val="22"/>
          <w:lang w:eastAsia="en-US"/>
        </w:rPr>
        <w:t>jimiž jsou:</w:t>
      </w:r>
    </w:p>
    <w:p w14:paraId="3E285116" w14:textId="77777777" w:rsidR="00FB487D" w:rsidRPr="00FB487D" w:rsidRDefault="00FB487D" w:rsidP="00FB487D">
      <w:pPr>
        <w:jc w:val="both"/>
        <w:rPr>
          <w:rFonts w:ascii="Calibri" w:eastAsia="Calibri" w:hAnsi="Calibri" w:cs="Calibri"/>
          <w:color w:val="000000"/>
          <w:sz w:val="22"/>
          <w:szCs w:val="22"/>
          <w:lang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6"/>
      </w:tblGrid>
      <w:tr w:rsidR="00FB487D" w:rsidRPr="00FB487D" w14:paraId="228BA898" w14:textId="77777777" w:rsidTr="00A057E3">
        <w:tc>
          <w:tcPr>
            <w:tcW w:w="704" w:type="dxa"/>
          </w:tcPr>
          <w:p w14:paraId="2BBB8AF7" w14:textId="77777777" w:rsidR="00FB487D" w:rsidRPr="00FB487D" w:rsidRDefault="00FB487D" w:rsidP="00FB487D">
            <w:pPr>
              <w:jc w:val="center"/>
              <w:rPr>
                <w:rFonts w:ascii="Calibri" w:hAnsi="Calibri" w:cs="Calibri"/>
                <w:color w:val="000000"/>
                <w:sz w:val="20"/>
                <w:szCs w:val="20"/>
              </w:rPr>
            </w:pPr>
            <w:r w:rsidRPr="00FB487D">
              <w:rPr>
                <w:color w:val="000000"/>
                <w:sz w:val="40"/>
                <w:szCs w:val="40"/>
              </w:rPr>
              <w:sym w:font="Wingdings" w:char="F08C"/>
            </w:r>
          </w:p>
        </w:tc>
        <w:tc>
          <w:tcPr>
            <w:tcW w:w="8356" w:type="dxa"/>
          </w:tcPr>
          <w:p w14:paraId="54CEF4A1" w14:textId="77777777" w:rsidR="00FB487D" w:rsidRPr="00FB487D" w:rsidRDefault="00FB487D" w:rsidP="00FB487D">
            <w:pPr>
              <w:jc w:val="both"/>
              <w:rPr>
                <w:rFonts w:ascii="Calibri" w:hAnsi="Calibri" w:cs="Calibri"/>
                <w:color w:val="000000"/>
                <w:sz w:val="20"/>
                <w:szCs w:val="20"/>
              </w:rPr>
            </w:pPr>
            <w:r w:rsidRPr="00FB487D">
              <w:rPr>
                <w:rFonts w:ascii="Calibri" w:hAnsi="Calibri" w:cs="Calibri"/>
                <w:color w:val="000000"/>
                <w:sz w:val="20"/>
                <w:szCs w:val="20"/>
              </w:rPr>
              <w:t xml:space="preserve">registrované </w:t>
            </w:r>
            <w:r w:rsidRPr="00FB487D">
              <w:rPr>
                <w:rFonts w:ascii="Arial Black" w:hAnsi="Arial Black" w:cs="Calibri"/>
                <w:b/>
                <w:caps/>
                <w:color w:val="000000"/>
                <w:sz w:val="21"/>
                <w:szCs w:val="21"/>
                <w:u w:val="single"/>
              </w:rPr>
              <w:t>politické strany</w:t>
            </w:r>
            <w:r w:rsidRPr="00FB487D">
              <w:rPr>
                <w:rFonts w:ascii="Calibri" w:hAnsi="Calibri" w:cs="Calibri"/>
                <w:color w:val="000000"/>
                <w:sz w:val="21"/>
                <w:szCs w:val="21"/>
              </w:rPr>
              <w:t xml:space="preserve"> </w:t>
            </w:r>
            <w:r w:rsidRPr="00FB487D">
              <w:rPr>
                <w:rFonts w:ascii="Arial Black" w:hAnsi="Arial Black" w:cs="Calibri"/>
                <w:color w:val="000000"/>
                <w:sz w:val="21"/>
                <w:szCs w:val="21"/>
              </w:rPr>
              <w:t>a</w:t>
            </w:r>
            <w:r w:rsidRPr="00FB487D">
              <w:rPr>
                <w:rFonts w:ascii="Calibri" w:hAnsi="Calibri" w:cs="Calibri"/>
                <w:color w:val="000000"/>
                <w:sz w:val="21"/>
                <w:szCs w:val="21"/>
              </w:rPr>
              <w:t xml:space="preserve"> </w:t>
            </w:r>
            <w:r w:rsidRPr="00FB487D">
              <w:rPr>
                <w:rFonts w:ascii="Arial Black" w:hAnsi="Arial Black" w:cs="Calibri"/>
                <w:b/>
                <w:caps/>
                <w:color w:val="000000"/>
                <w:sz w:val="21"/>
                <w:szCs w:val="21"/>
                <w:u w:val="single"/>
              </w:rPr>
              <w:t>politická hnutí</w:t>
            </w:r>
            <w:r w:rsidRPr="00FB487D">
              <w:rPr>
                <w:rFonts w:ascii="Calibri" w:hAnsi="Calibri" w:cs="Calibri"/>
                <w:color w:val="000000"/>
                <w:sz w:val="20"/>
                <w:szCs w:val="20"/>
              </w:rPr>
              <w:t xml:space="preserve">, jejichž činnost nebyla pozastavena </w:t>
            </w:r>
            <w:r w:rsidRPr="00FB487D">
              <w:rPr>
                <w:rFonts w:ascii="Calibri" w:hAnsi="Calibri" w:cs="Calibri"/>
                <w:i/>
                <w:color w:val="000000"/>
                <w:sz w:val="20"/>
                <w:szCs w:val="20"/>
              </w:rPr>
              <w:t>(</w:t>
            </w:r>
            <w:r w:rsidRPr="00FB487D">
              <w:rPr>
                <w:rFonts w:ascii="Calibri" w:hAnsi="Calibri" w:cs="Calibri"/>
                <w:i/>
                <w:sz w:val="20"/>
                <w:szCs w:val="20"/>
              </w:rPr>
              <w:t xml:space="preserve">registrované Ministerstvem vnitra podle </w:t>
            </w:r>
            <w:r w:rsidRPr="00FB487D">
              <w:rPr>
                <w:rFonts w:ascii="Calibri" w:hAnsi="Calibri" w:cs="Calibri"/>
                <w:bCs/>
                <w:i/>
                <w:sz w:val="20"/>
                <w:szCs w:val="20"/>
              </w:rPr>
              <w:t xml:space="preserve">zák. č. 424/1991 Sb., o sdružování v politických stranách a v politických hnutích, ve znění pozdějších předpisů; </w:t>
            </w:r>
            <w:r w:rsidRPr="00FB487D">
              <w:rPr>
                <w:rFonts w:ascii="Calibri" w:hAnsi="Calibri" w:cs="Calibri"/>
                <w:i/>
                <w:sz w:val="20"/>
                <w:szCs w:val="20"/>
              </w:rPr>
              <w:t xml:space="preserve">on-line rejstřík politických stran a hnutí je uveden na: </w:t>
            </w:r>
            <w:r w:rsidRPr="00FB487D">
              <w:rPr>
                <w:rFonts w:ascii="Calibri" w:hAnsi="Calibri" w:cs="Calibri"/>
                <w:sz w:val="20"/>
                <w:szCs w:val="20"/>
              </w:rPr>
              <w:t xml:space="preserve"> </w:t>
            </w:r>
            <w:hyperlink r:id="rId14" w:history="1">
              <w:r w:rsidRPr="00FB487D">
                <w:rPr>
                  <w:rFonts w:ascii="Calibri" w:hAnsi="Calibri" w:cs="Calibri"/>
                  <w:color w:val="0000FF"/>
                  <w:sz w:val="20"/>
                  <w:szCs w:val="20"/>
                  <w:u w:val="single"/>
                </w:rPr>
                <w:t>http://aplikace.mvcr.cz/seznam-politickych-stran/Default.aspx</w:t>
              </w:r>
            </w:hyperlink>
            <w:r w:rsidRPr="00FB487D">
              <w:rPr>
                <w:rFonts w:ascii="Calibri" w:hAnsi="Calibri" w:cs="Calibri"/>
                <w:i/>
                <w:sz w:val="20"/>
                <w:szCs w:val="20"/>
              </w:rPr>
              <w:t>)</w:t>
            </w:r>
          </w:p>
        </w:tc>
      </w:tr>
      <w:tr w:rsidR="00FB487D" w:rsidRPr="00FB487D" w14:paraId="49ABDF05" w14:textId="77777777" w:rsidTr="00A057E3">
        <w:tc>
          <w:tcPr>
            <w:tcW w:w="704" w:type="dxa"/>
          </w:tcPr>
          <w:p w14:paraId="62CF9C78" w14:textId="77777777" w:rsidR="00FB487D" w:rsidRPr="00FB487D" w:rsidRDefault="00FB487D" w:rsidP="00FB487D">
            <w:pPr>
              <w:spacing w:before="120"/>
              <w:jc w:val="center"/>
              <w:rPr>
                <w:rFonts w:ascii="Calibri" w:hAnsi="Calibri" w:cs="Calibri"/>
                <w:color w:val="000000"/>
                <w:sz w:val="20"/>
                <w:szCs w:val="20"/>
              </w:rPr>
            </w:pPr>
            <w:r w:rsidRPr="00FB487D">
              <w:rPr>
                <w:color w:val="000000"/>
                <w:sz w:val="40"/>
                <w:szCs w:val="40"/>
              </w:rPr>
              <w:sym w:font="Wingdings" w:char="F08D"/>
            </w:r>
          </w:p>
        </w:tc>
        <w:tc>
          <w:tcPr>
            <w:tcW w:w="8356" w:type="dxa"/>
          </w:tcPr>
          <w:p w14:paraId="51B28BD9" w14:textId="77777777" w:rsidR="00FB487D" w:rsidRPr="00FB487D" w:rsidRDefault="00FB487D" w:rsidP="00FB487D">
            <w:pPr>
              <w:spacing w:before="240"/>
              <w:jc w:val="both"/>
              <w:rPr>
                <w:rFonts w:ascii="Calibri" w:hAnsi="Calibri" w:cs="Calibri"/>
                <w:color w:val="000000"/>
                <w:sz w:val="20"/>
                <w:szCs w:val="20"/>
              </w:rPr>
            </w:pPr>
            <w:r w:rsidRPr="00FB487D">
              <w:rPr>
                <w:rFonts w:ascii="Arial Black" w:hAnsi="Arial Black" w:cs="Calibri"/>
                <w:b/>
                <w:caps/>
                <w:color w:val="000000"/>
                <w:sz w:val="21"/>
                <w:szCs w:val="21"/>
                <w:u w:val="single"/>
              </w:rPr>
              <w:t>koalice</w:t>
            </w:r>
            <w:r w:rsidRPr="00FB487D">
              <w:rPr>
                <w:rFonts w:ascii="Calibri" w:hAnsi="Calibri" w:cs="Calibri"/>
                <w:color w:val="000000"/>
                <w:sz w:val="20"/>
                <w:szCs w:val="20"/>
              </w:rPr>
              <w:t xml:space="preserve"> Ministerstvem vnitra registrovaných politických stran a politických hnutí, jejichž činnost nebyla pozastavena</w:t>
            </w:r>
          </w:p>
        </w:tc>
      </w:tr>
      <w:tr w:rsidR="00FB487D" w:rsidRPr="00FB487D" w14:paraId="0BD8939D" w14:textId="77777777" w:rsidTr="00A057E3">
        <w:tc>
          <w:tcPr>
            <w:tcW w:w="704" w:type="dxa"/>
          </w:tcPr>
          <w:p w14:paraId="61979ED4" w14:textId="77777777" w:rsidR="00FB487D" w:rsidRPr="00FB487D" w:rsidRDefault="00FB487D" w:rsidP="00FB487D">
            <w:pPr>
              <w:spacing w:before="120"/>
              <w:jc w:val="center"/>
              <w:rPr>
                <w:rFonts w:ascii="Calibri" w:hAnsi="Calibri" w:cs="Calibri"/>
                <w:color w:val="000000"/>
                <w:sz w:val="20"/>
                <w:szCs w:val="20"/>
              </w:rPr>
            </w:pPr>
            <w:r w:rsidRPr="00FB487D">
              <w:rPr>
                <w:color w:val="000000"/>
                <w:sz w:val="40"/>
                <w:szCs w:val="40"/>
              </w:rPr>
              <w:sym w:font="Wingdings" w:char="F08E"/>
            </w:r>
          </w:p>
        </w:tc>
        <w:tc>
          <w:tcPr>
            <w:tcW w:w="8356" w:type="dxa"/>
          </w:tcPr>
          <w:p w14:paraId="10B506F5" w14:textId="77777777" w:rsidR="00FB487D" w:rsidRPr="00FB487D" w:rsidRDefault="00FB487D" w:rsidP="00FB487D">
            <w:pPr>
              <w:spacing w:before="240"/>
              <w:jc w:val="both"/>
              <w:rPr>
                <w:rFonts w:ascii="Calibri" w:hAnsi="Calibri" w:cs="Calibri"/>
                <w:color w:val="000000"/>
                <w:sz w:val="20"/>
                <w:szCs w:val="20"/>
              </w:rPr>
            </w:pPr>
            <w:r w:rsidRPr="00FB487D">
              <w:rPr>
                <w:rFonts w:ascii="Arial Black" w:hAnsi="Arial Black" w:cs="Calibri"/>
                <w:b/>
                <w:caps/>
                <w:color w:val="000000"/>
                <w:sz w:val="21"/>
                <w:szCs w:val="21"/>
                <w:u w:val="single"/>
              </w:rPr>
              <w:t>nezávislí kandidát</w:t>
            </w:r>
            <w:r w:rsidRPr="00FB487D">
              <w:rPr>
                <w:rFonts w:ascii="Calibri" w:hAnsi="Calibri" w:cs="Calibri"/>
                <w:color w:val="000000"/>
                <w:sz w:val="20"/>
                <w:szCs w:val="20"/>
              </w:rPr>
              <w:t xml:space="preserve"> = </w:t>
            </w:r>
            <w:r w:rsidRPr="00FB487D">
              <w:rPr>
                <w:rFonts w:ascii="Calibri" w:hAnsi="Calibri" w:cs="Calibri"/>
                <w:i/>
                <w:color w:val="000000"/>
                <w:sz w:val="20"/>
                <w:szCs w:val="20"/>
              </w:rPr>
              <w:t>samostatně kandidující jedinec – fyzická osoba, který (na rozdíl od politických stran nebo politických hnutí) nepodléhá žádné předchozí registraci podle zvl. zákona</w:t>
            </w:r>
          </w:p>
        </w:tc>
      </w:tr>
      <w:tr w:rsidR="00FB487D" w:rsidRPr="00FB487D" w14:paraId="6388F0D2" w14:textId="77777777" w:rsidTr="00A057E3">
        <w:tc>
          <w:tcPr>
            <w:tcW w:w="704" w:type="dxa"/>
          </w:tcPr>
          <w:p w14:paraId="0EA3A0C4" w14:textId="77777777" w:rsidR="00FB487D" w:rsidRPr="00FB487D" w:rsidRDefault="00FB487D" w:rsidP="00FB487D">
            <w:pPr>
              <w:spacing w:before="120"/>
              <w:jc w:val="center"/>
              <w:rPr>
                <w:rFonts w:ascii="Calibri" w:hAnsi="Calibri" w:cs="Calibri"/>
                <w:color w:val="000000"/>
                <w:sz w:val="20"/>
                <w:szCs w:val="20"/>
              </w:rPr>
            </w:pPr>
            <w:r w:rsidRPr="00FB487D">
              <w:rPr>
                <w:color w:val="000000"/>
                <w:sz w:val="40"/>
                <w:szCs w:val="40"/>
              </w:rPr>
              <w:sym w:font="Wingdings" w:char="F08F"/>
            </w:r>
          </w:p>
        </w:tc>
        <w:tc>
          <w:tcPr>
            <w:tcW w:w="8356" w:type="dxa"/>
          </w:tcPr>
          <w:p w14:paraId="365B318E" w14:textId="77777777" w:rsidR="00FB487D" w:rsidRPr="00FB487D" w:rsidRDefault="00FB487D" w:rsidP="00FB487D">
            <w:pPr>
              <w:spacing w:before="240"/>
              <w:jc w:val="both"/>
              <w:rPr>
                <w:rFonts w:ascii="Calibri" w:hAnsi="Calibri" w:cs="Calibri"/>
                <w:color w:val="000000"/>
                <w:sz w:val="20"/>
                <w:szCs w:val="20"/>
              </w:rPr>
            </w:pPr>
            <w:r w:rsidRPr="00FB487D">
              <w:rPr>
                <w:rFonts w:ascii="Arial Black" w:hAnsi="Arial Black" w:cs="Calibri"/>
                <w:b/>
                <w:caps/>
                <w:color w:val="000000"/>
                <w:sz w:val="21"/>
                <w:szCs w:val="21"/>
                <w:u w:val="single"/>
              </w:rPr>
              <w:t>sdružení nezávislých kandidátů</w:t>
            </w:r>
            <w:r w:rsidRPr="00FB487D">
              <w:rPr>
                <w:rFonts w:ascii="Calibri" w:hAnsi="Calibri" w:cs="Calibri"/>
                <w:color w:val="000000"/>
                <w:sz w:val="20"/>
                <w:szCs w:val="20"/>
              </w:rPr>
              <w:t xml:space="preserve"> = </w:t>
            </w:r>
            <w:r w:rsidRPr="00FB487D">
              <w:rPr>
                <w:rFonts w:ascii="Calibri" w:hAnsi="Calibri" w:cs="Calibri"/>
                <w:i/>
                <w:color w:val="000000"/>
                <w:sz w:val="20"/>
                <w:szCs w:val="20"/>
              </w:rPr>
              <w:t>volné sdružení skupiny fyzických osob, které (na rozdíl od politických stran nebo politických hnutí) nepodléhá žádné předchozí registraci podle zvl. zákona</w:t>
            </w:r>
          </w:p>
        </w:tc>
      </w:tr>
      <w:tr w:rsidR="00FB487D" w:rsidRPr="00FB487D" w14:paraId="4B801238" w14:textId="77777777" w:rsidTr="00A057E3">
        <w:tc>
          <w:tcPr>
            <w:tcW w:w="704" w:type="dxa"/>
          </w:tcPr>
          <w:p w14:paraId="178B9922" w14:textId="77777777" w:rsidR="00FB487D" w:rsidRPr="00FB487D" w:rsidRDefault="00FB487D" w:rsidP="00FB487D">
            <w:pPr>
              <w:spacing w:before="120"/>
              <w:jc w:val="center"/>
              <w:rPr>
                <w:rFonts w:ascii="Calibri" w:hAnsi="Calibri" w:cs="Calibri"/>
                <w:color w:val="000000"/>
                <w:sz w:val="20"/>
                <w:szCs w:val="20"/>
              </w:rPr>
            </w:pPr>
            <w:r w:rsidRPr="00FB487D">
              <w:rPr>
                <w:color w:val="000000"/>
                <w:sz w:val="40"/>
                <w:szCs w:val="40"/>
              </w:rPr>
              <w:sym w:font="Wingdings" w:char="F090"/>
            </w:r>
          </w:p>
        </w:tc>
        <w:tc>
          <w:tcPr>
            <w:tcW w:w="8356" w:type="dxa"/>
          </w:tcPr>
          <w:p w14:paraId="617E75F5" w14:textId="77777777" w:rsidR="00FB487D" w:rsidRPr="00FB487D" w:rsidRDefault="00FB487D" w:rsidP="00FB487D">
            <w:pPr>
              <w:spacing w:before="240"/>
              <w:jc w:val="both"/>
              <w:rPr>
                <w:rFonts w:ascii="Calibri" w:hAnsi="Calibri" w:cs="Calibri"/>
                <w:color w:val="000000"/>
                <w:sz w:val="20"/>
                <w:szCs w:val="20"/>
              </w:rPr>
            </w:pPr>
            <w:r w:rsidRPr="00FB487D">
              <w:rPr>
                <w:rFonts w:ascii="Arial Black" w:hAnsi="Arial Black" w:cs="Calibri"/>
                <w:b/>
                <w:caps/>
                <w:color w:val="000000"/>
                <w:sz w:val="21"/>
                <w:szCs w:val="21"/>
                <w:u w:val="single"/>
              </w:rPr>
              <w:t xml:space="preserve">sdružení politických stran </w:t>
            </w:r>
            <w:r w:rsidRPr="00FB487D">
              <w:rPr>
                <w:rFonts w:ascii="Arial Black" w:hAnsi="Arial Black" w:cs="Calibri"/>
                <w:b/>
                <w:color w:val="000000"/>
                <w:sz w:val="21"/>
                <w:szCs w:val="21"/>
                <w:u w:val="single"/>
              </w:rPr>
              <w:t>nebo</w:t>
            </w:r>
            <w:r w:rsidRPr="00FB487D">
              <w:rPr>
                <w:rFonts w:ascii="Arial Black" w:hAnsi="Arial Black" w:cs="Calibri"/>
                <w:b/>
                <w:caps/>
                <w:color w:val="000000"/>
                <w:sz w:val="21"/>
                <w:szCs w:val="21"/>
                <w:u w:val="single"/>
              </w:rPr>
              <w:t xml:space="preserve"> politických hnutí a nezávislých kandidátů</w:t>
            </w:r>
            <w:r w:rsidRPr="00FB487D">
              <w:rPr>
                <w:rFonts w:ascii="Calibri" w:hAnsi="Calibri" w:cs="Calibri"/>
                <w:color w:val="000000"/>
                <w:sz w:val="20"/>
                <w:szCs w:val="20"/>
              </w:rPr>
              <w:t xml:space="preserve"> = </w:t>
            </w:r>
            <w:r w:rsidRPr="00FB487D">
              <w:rPr>
                <w:rFonts w:ascii="Calibri" w:hAnsi="Calibri" w:cs="Calibri"/>
                <w:i/>
                <w:color w:val="000000"/>
                <w:sz w:val="20"/>
                <w:szCs w:val="20"/>
              </w:rPr>
              <w:t>volné sdružení politické(-ých) stran(-y) / politického(-ých) hnutí a fyzických osob – nezávislých kandidátů, které (na rozdíl od politických stran nebo politických hnutí) nepodléhá žádné předchozí registraci podle zvl. zákona.</w:t>
            </w:r>
          </w:p>
        </w:tc>
      </w:tr>
    </w:tbl>
    <w:p w14:paraId="0B47BC7F" w14:textId="77777777" w:rsidR="00FB487D" w:rsidRPr="00FB487D" w:rsidRDefault="00FB487D" w:rsidP="00FB487D">
      <w:pPr>
        <w:jc w:val="both"/>
        <w:rPr>
          <w:rFonts w:ascii="Calibri" w:eastAsia="Calibri" w:hAnsi="Calibri" w:cs="Calibri"/>
          <w:color w:val="000000"/>
          <w:sz w:val="22"/>
          <w:szCs w:val="22"/>
          <w:lang w:eastAsia="en-US"/>
        </w:rPr>
      </w:pPr>
    </w:p>
    <w:p w14:paraId="4323E5D5" w14:textId="77777777" w:rsidR="00FB487D" w:rsidRPr="00FB487D" w:rsidRDefault="00FB487D" w:rsidP="00716CE1">
      <w:pPr>
        <w:numPr>
          <w:ilvl w:val="0"/>
          <w:numId w:val="46"/>
        </w:numPr>
        <w:ind w:left="425" w:hanging="425"/>
        <w:jc w:val="both"/>
        <w:rPr>
          <w:rFonts w:ascii="Calibri" w:eastAsia="Calibri" w:hAnsi="Calibri" w:cs="Calibri"/>
          <w:sz w:val="22"/>
          <w:szCs w:val="22"/>
          <w:lang w:eastAsia="en-US"/>
        </w:rPr>
      </w:pPr>
      <w:r w:rsidRPr="00FB487D">
        <w:rPr>
          <w:rFonts w:ascii="Calibri" w:eastAsia="Calibri" w:hAnsi="Calibri" w:cs="Calibri"/>
          <w:b/>
          <w:sz w:val="22"/>
          <w:szCs w:val="22"/>
          <w:lang w:eastAsia="en-US"/>
        </w:rPr>
        <w:t xml:space="preserve">Politická strana a politické hnutí </w:t>
      </w:r>
      <w:r w:rsidRPr="00FB487D">
        <w:rPr>
          <w:rFonts w:ascii="Calibri" w:eastAsia="Calibri" w:hAnsi="Calibri" w:cs="Calibri"/>
          <w:sz w:val="22"/>
          <w:szCs w:val="22"/>
          <w:lang w:eastAsia="en-US"/>
        </w:rPr>
        <w:t xml:space="preserve">může být součástí </w:t>
      </w:r>
      <w:r w:rsidRPr="00FB487D">
        <w:rPr>
          <w:rFonts w:ascii="Calibri" w:eastAsia="Calibri" w:hAnsi="Calibri" w:cs="Calibri"/>
          <w:sz w:val="22"/>
          <w:szCs w:val="22"/>
          <w:u w:val="single"/>
          <w:lang w:eastAsia="en-US"/>
        </w:rPr>
        <w:t>pouze jedné volební strany pro volby do téhož zastupitelstva obce</w:t>
      </w:r>
      <w:r w:rsidRPr="00FB487D">
        <w:rPr>
          <w:rFonts w:ascii="Calibri" w:eastAsia="Calibri" w:hAnsi="Calibri" w:cs="Calibri"/>
          <w:sz w:val="22"/>
          <w:szCs w:val="22"/>
          <w:lang w:eastAsia="en-US"/>
        </w:rPr>
        <w:t xml:space="preserve">. Podává-li politická strana a politické hnutí kandidátní listinu samostatně, nemůže již být pro volby do téhož zastupitelstva obce součástí jiné volební strany. </w:t>
      </w:r>
    </w:p>
    <w:p w14:paraId="5334FCE3" w14:textId="77777777" w:rsidR="00FB487D" w:rsidRPr="00FB487D" w:rsidRDefault="00FB487D" w:rsidP="00716CE1">
      <w:pPr>
        <w:numPr>
          <w:ilvl w:val="0"/>
          <w:numId w:val="46"/>
        </w:numPr>
        <w:spacing w:before="240"/>
        <w:ind w:left="425" w:hanging="425"/>
        <w:jc w:val="both"/>
        <w:rPr>
          <w:rFonts w:ascii="Calibri" w:eastAsia="Calibri" w:hAnsi="Calibri" w:cs="Calibri"/>
          <w:sz w:val="22"/>
          <w:szCs w:val="22"/>
          <w:lang w:eastAsia="en-US"/>
        </w:rPr>
      </w:pPr>
      <w:r w:rsidRPr="00FB487D">
        <w:rPr>
          <w:rFonts w:ascii="Calibri" w:eastAsia="Calibri" w:hAnsi="Calibri" w:cs="Calibri"/>
          <w:b/>
          <w:bCs/>
          <w:sz w:val="22"/>
          <w:szCs w:val="22"/>
          <w:lang w:eastAsia="en-US"/>
        </w:rPr>
        <w:t>Každá volební strana může podat pro volby do téhož zastupitelstva obce</w:t>
      </w:r>
      <w:r w:rsidRPr="00FB487D">
        <w:rPr>
          <w:rFonts w:ascii="Calibri" w:eastAsia="Calibri" w:hAnsi="Calibri" w:cs="Calibri"/>
          <w:sz w:val="22"/>
          <w:szCs w:val="22"/>
          <w:lang w:eastAsia="en-US"/>
        </w:rPr>
        <w:t xml:space="preserve"> </w:t>
      </w:r>
      <w:r w:rsidRPr="00FB487D">
        <w:rPr>
          <w:rFonts w:ascii="Calibri" w:eastAsia="Calibri" w:hAnsi="Calibri" w:cs="Calibri"/>
          <w:sz w:val="22"/>
          <w:szCs w:val="22"/>
          <w:u w:val="single"/>
          <w:lang w:eastAsia="en-US"/>
        </w:rPr>
        <w:t>pouze jednu kandidátní listinu</w:t>
      </w:r>
      <w:r w:rsidRPr="00FB487D">
        <w:rPr>
          <w:rFonts w:ascii="Calibri" w:eastAsia="Calibri" w:hAnsi="Calibri" w:cs="Calibri"/>
          <w:sz w:val="22"/>
          <w:szCs w:val="22"/>
          <w:lang w:eastAsia="en-US"/>
        </w:rPr>
        <w:t>; volí-li se do téhož zastupitelstva obce ve dvou nebo více volebních obvodech, může volební strana podat kandidátní listinu v každém volebním obvodě.</w:t>
      </w:r>
    </w:p>
    <w:p w14:paraId="32D66882" w14:textId="77777777" w:rsidR="00FB487D" w:rsidRPr="00FB487D" w:rsidRDefault="00FB487D" w:rsidP="00716CE1">
      <w:pPr>
        <w:numPr>
          <w:ilvl w:val="0"/>
          <w:numId w:val="46"/>
        </w:numPr>
        <w:spacing w:before="240"/>
        <w:ind w:left="425" w:hanging="425"/>
        <w:jc w:val="both"/>
        <w:rPr>
          <w:rFonts w:ascii="Calibri" w:eastAsia="Calibri" w:hAnsi="Calibri" w:cs="Calibri"/>
          <w:sz w:val="22"/>
          <w:szCs w:val="22"/>
          <w:lang w:eastAsia="en-US"/>
        </w:rPr>
      </w:pPr>
      <w:r w:rsidRPr="00FB487D">
        <w:rPr>
          <w:rFonts w:ascii="Calibri" w:eastAsia="Calibri" w:hAnsi="Calibri" w:cs="Calibri"/>
          <w:b/>
          <w:sz w:val="22"/>
          <w:szCs w:val="22"/>
          <w:lang w:eastAsia="en-US"/>
        </w:rPr>
        <w:t>Kandidát</w:t>
      </w:r>
      <w:r w:rsidRPr="00FB487D">
        <w:rPr>
          <w:rFonts w:ascii="Calibri" w:eastAsia="Calibri" w:hAnsi="Calibri" w:cs="Calibri"/>
          <w:sz w:val="22"/>
          <w:szCs w:val="22"/>
          <w:lang w:eastAsia="en-US"/>
        </w:rPr>
        <w:t xml:space="preserve"> může kandidovat pouze </w:t>
      </w:r>
      <w:r w:rsidRPr="00FB487D">
        <w:rPr>
          <w:rFonts w:ascii="Calibri" w:eastAsia="Calibri" w:hAnsi="Calibri" w:cs="Calibri"/>
          <w:sz w:val="22"/>
          <w:szCs w:val="22"/>
          <w:u w:val="single"/>
          <w:lang w:eastAsia="en-US"/>
        </w:rPr>
        <w:t>na jedné</w:t>
      </w:r>
      <w:r w:rsidRPr="00FB487D">
        <w:rPr>
          <w:rFonts w:ascii="Calibri" w:eastAsia="Calibri" w:hAnsi="Calibri" w:cs="Calibri"/>
          <w:sz w:val="22"/>
          <w:szCs w:val="22"/>
          <w:lang w:eastAsia="en-US"/>
        </w:rPr>
        <w:t xml:space="preserve"> kandidátní listině volební strany pro volby do téhož zastupitelstva obce, a jsou-li vytvořeny volební obvody, pouze v jednom volebním obvodu.</w:t>
      </w:r>
    </w:p>
    <w:p w14:paraId="6674071C" w14:textId="74BB1EF8" w:rsidR="00FB487D" w:rsidRPr="00FB487D" w:rsidRDefault="00FB487D" w:rsidP="00716CE1">
      <w:pPr>
        <w:numPr>
          <w:ilvl w:val="0"/>
          <w:numId w:val="46"/>
        </w:numPr>
        <w:spacing w:before="240"/>
        <w:ind w:left="425" w:hanging="425"/>
        <w:jc w:val="both"/>
        <w:rPr>
          <w:rFonts w:ascii="Calibri" w:eastAsia="Calibri" w:hAnsi="Calibri" w:cs="Calibri"/>
          <w:sz w:val="22"/>
          <w:szCs w:val="22"/>
          <w:lang w:eastAsia="en-US"/>
        </w:rPr>
      </w:pPr>
      <w:r w:rsidRPr="00FB487D">
        <w:rPr>
          <w:rFonts w:ascii="Calibri" w:eastAsia="Calibri" w:hAnsi="Calibri" w:cs="Calibri"/>
          <w:sz w:val="22"/>
          <w:szCs w:val="22"/>
          <w:lang w:eastAsia="en-US"/>
        </w:rPr>
        <w:t xml:space="preserve">Zásadní nedorozumění vzniká obecným vnímáním </w:t>
      </w:r>
      <w:r w:rsidRPr="00FB487D">
        <w:rPr>
          <w:rFonts w:ascii="Calibri" w:eastAsia="Calibri" w:hAnsi="Calibri" w:cs="Calibri"/>
          <w:b/>
          <w:sz w:val="22"/>
          <w:szCs w:val="22"/>
          <w:lang w:eastAsia="en-US"/>
        </w:rPr>
        <w:t xml:space="preserve">pojmu </w:t>
      </w:r>
      <w:r w:rsidRPr="00FB487D">
        <w:rPr>
          <w:rFonts w:ascii="Calibri" w:eastAsia="Calibri" w:hAnsi="Calibri" w:cs="Calibri"/>
          <w:b/>
          <w:i/>
          <w:sz w:val="22"/>
          <w:szCs w:val="22"/>
          <w:lang w:eastAsia="en-US"/>
        </w:rPr>
        <w:t>"nezávislý kandidát"</w:t>
      </w:r>
      <w:r w:rsidRPr="00FB487D">
        <w:rPr>
          <w:rFonts w:ascii="Calibri" w:eastAsia="Calibri" w:hAnsi="Calibri" w:cs="Calibri"/>
          <w:sz w:val="22"/>
          <w:szCs w:val="22"/>
          <w:lang w:eastAsia="en-US"/>
        </w:rPr>
        <w:t xml:space="preserve">. Ve veřejnosti je totiž ustálen </w:t>
      </w:r>
      <w:r w:rsidRPr="00FB487D">
        <w:rPr>
          <w:rFonts w:ascii="Calibri" w:eastAsia="Calibri" w:hAnsi="Calibri" w:cs="Calibri"/>
          <w:b/>
          <w:caps/>
          <w:sz w:val="22"/>
          <w:szCs w:val="22"/>
          <w:lang w:eastAsia="en-US"/>
        </w:rPr>
        <w:t>nesprávný názor</w:t>
      </w:r>
      <w:r w:rsidRPr="00FB487D">
        <w:rPr>
          <w:rFonts w:ascii="Calibri" w:eastAsia="Calibri" w:hAnsi="Calibri" w:cs="Calibri"/>
          <w:sz w:val="22"/>
          <w:szCs w:val="22"/>
          <w:lang w:eastAsia="en-US"/>
        </w:rPr>
        <w:t xml:space="preserve">, že tento termín znamená, že uvedený kandidát není členem žádné politické strany nebo politického hnutí. Skutečnost je však jiná, neboť </w:t>
      </w:r>
      <w:r w:rsidRPr="00FB487D">
        <w:rPr>
          <w:rFonts w:ascii="Calibri" w:eastAsia="Calibri" w:hAnsi="Calibri" w:cs="Calibri"/>
          <w:b/>
          <w:sz w:val="22"/>
          <w:szCs w:val="22"/>
          <w:lang w:eastAsia="en-US"/>
        </w:rPr>
        <w:t>nezávislý kandidát</w:t>
      </w:r>
      <w:r w:rsidRPr="00FB487D">
        <w:rPr>
          <w:rFonts w:ascii="Calibri" w:eastAsia="Calibri" w:hAnsi="Calibri" w:cs="Calibri"/>
          <w:sz w:val="22"/>
          <w:szCs w:val="22"/>
          <w:lang w:eastAsia="en-US"/>
        </w:rPr>
        <w:t xml:space="preserve"> </w:t>
      </w:r>
      <w:r w:rsidRPr="00FB487D">
        <w:rPr>
          <w:rFonts w:ascii="Calibri" w:eastAsia="Calibri" w:hAnsi="Calibri" w:cs="Calibri"/>
          <w:i/>
          <w:iCs/>
          <w:sz w:val="22"/>
          <w:szCs w:val="22"/>
          <w:lang w:eastAsia="en-US"/>
        </w:rPr>
        <w:t>(jakožto samostatný typ volební strany)</w:t>
      </w:r>
      <w:r w:rsidRPr="00FB487D">
        <w:rPr>
          <w:rFonts w:ascii="Calibri" w:eastAsia="Calibri" w:hAnsi="Calibri" w:cs="Calibri"/>
          <w:sz w:val="22"/>
          <w:szCs w:val="22"/>
          <w:lang w:eastAsia="en-US"/>
        </w:rPr>
        <w:t xml:space="preserve">, případně kandidát kandidující na kandidátní listině volební strany typ sdružení nezávislých kandidátů nebo volební strany typ sdružení politických stran / hnutí a nezávislých kandidátů </w:t>
      </w:r>
      <w:r w:rsidRPr="00FB487D">
        <w:rPr>
          <w:rFonts w:ascii="Calibri" w:eastAsia="Calibri" w:hAnsi="Calibri" w:cs="Calibri"/>
          <w:b/>
          <w:sz w:val="22"/>
          <w:szCs w:val="22"/>
          <w:u w:val="single"/>
          <w:lang w:eastAsia="en-US"/>
        </w:rPr>
        <w:t xml:space="preserve">může být členem jakékoliv z registrovaných politických stran nebo </w:t>
      </w:r>
      <w:r w:rsidR="00070E95" w:rsidRPr="00FB487D">
        <w:rPr>
          <w:rFonts w:ascii="Calibri" w:eastAsia="Calibri" w:hAnsi="Calibri" w:cs="Calibri"/>
          <w:b/>
          <w:sz w:val="22"/>
          <w:szCs w:val="22"/>
          <w:u w:val="single"/>
          <w:lang w:eastAsia="en-US"/>
        </w:rPr>
        <w:t>hnutí!!!</w:t>
      </w:r>
    </w:p>
    <w:p w14:paraId="0C41ACBE" w14:textId="77777777" w:rsidR="00FB487D" w:rsidRPr="00FB487D" w:rsidRDefault="00FB487D" w:rsidP="00716CE1">
      <w:pPr>
        <w:numPr>
          <w:ilvl w:val="0"/>
          <w:numId w:val="46"/>
        </w:numPr>
        <w:spacing w:before="240"/>
        <w:ind w:left="425" w:hanging="425"/>
        <w:jc w:val="both"/>
        <w:rPr>
          <w:rFonts w:ascii="Calibri" w:eastAsia="Calibri" w:hAnsi="Calibri" w:cs="Calibri"/>
          <w:sz w:val="22"/>
          <w:szCs w:val="22"/>
          <w:lang w:eastAsia="en-US"/>
        </w:rPr>
      </w:pPr>
      <w:r w:rsidRPr="00FB487D">
        <w:rPr>
          <w:rFonts w:ascii="Calibri" w:eastAsia="Calibri" w:hAnsi="Calibri" w:cs="Calibri"/>
          <w:sz w:val="22"/>
          <w:szCs w:val="22"/>
          <w:lang w:eastAsia="en-US"/>
        </w:rPr>
        <w:t>Též je třeba poznamenat, že např. na kandidátní listině politické strany / politického hnutí XY mohou být uvedeni kandidáti, kteří jsou členy jiné politické strany nebo polického hnutí.</w:t>
      </w:r>
    </w:p>
    <w:p w14:paraId="4E8CBA42" w14:textId="1A7EBDE0" w:rsidR="00FB487D" w:rsidRPr="00FB487D" w:rsidRDefault="00FB487D" w:rsidP="00716CE1">
      <w:pPr>
        <w:numPr>
          <w:ilvl w:val="0"/>
          <w:numId w:val="46"/>
        </w:numPr>
        <w:spacing w:before="240"/>
        <w:ind w:left="425" w:hanging="425"/>
        <w:jc w:val="both"/>
        <w:rPr>
          <w:rFonts w:ascii="Calibri" w:eastAsia="Calibri" w:hAnsi="Calibri" w:cs="Calibri"/>
          <w:sz w:val="22"/>
          <w:szCs w:val="22"/>
          <w:lang w:eastAsia="en-US"/>
        </w:rPr>
      </w:pPr>
      <w:r w:rsidRPr="00FB487D">
        <w:rPr>
          <w:rFonts w:ascii="Calibri" w:eastAsia="Calibri" w:hAnsi="Calibri" w:cs="Calibri"/>
          <w:b/>
          <w:sz w:val="22"/>
          <w:szCs w:val="22"/>
          <w:lang w:eastAsia="en-US"/>
        </w:rPr>
        <w:t>Koalici</w:t>
      </w:r>
      <w:r w:rsidRPr="00FB487D">
        <w:rPr>
          <w:rFonts w:ascii="Calibri" w:eastAsia="Calibri" w:hAnsi="Calibri" w:cs="Calibri"/>
          <w:sz w:val="22"/>
          <w:szCs w:val="22"/>
          <w:lang w:eastAsia="en-US"/>
        </w:rPr>
        <w:t xml:space="preserve"> politických stran / politických hnutí musí tvořit minimálně </w:t>
      </w:r>
      <w:r w:rsidR="00070E95" w:rsidRPr="00FB487D">
        <w:rPr>
          <w:rFonts w:ascii="Calibri" w:eastAsia="Calibri" w:hAnsi="Calibri" w:cs="Calibri"/>
          <w:sz w:val="22"/>
          <w:szCs w:val="22"/>
          <w:lang w:eastAsia="en-US"/>
        </w:rPr>
        <w:t>dvě politické</w:t>
      </w:r>
      <w:r w:rsidRPr="00FB487D">
        <w:rPr>
          <w:rFonts w:ascii="Calibri" w:eastAsia="Calibri" w:hAnsi="Calibri" w:cs="Calibri"/>
          <w:sz w:val="22"/>
          <w:szCs w:val="22"/>
          <w:lang w:eastAsia="en-US"/>
        </w:rPr>
        <w:t xml:space="preserve"> strany či politická hnutí (registrovaná u Ministerstva vnitra).</w:t>
      </w:r>
    </w:p>
    <w:p w14:paraId="48496737" w14:textId="77777777" w:rsidR="00FB487D" w:rsidRDefault="00FB487D" w:rsidP="003A4E07">
      <w:pPr>
        <w:jc w:val="both"/>
        <w:rPr>
          <w:rFonts w:eastAsia="Calibri"/>
          <w:color w:val="000000"/>
          <w:sz w:val="22"/>
          <w:szCs w:val="22"/>
          <w:lang w:eastAsia="en-US"/>
        </w:rPr>
      </w:pPr>
    </w:p>
    <w:p w14:paraId="7024CC79" w14:textId="77777777" w:rsidR="00D16C06" w:rsidRDefault="00D16C06" w:rsidP="00D20AD3">
      <w:pPr>
        <w:ind w:firstLine="708"/>
        <w:jc w:val="both"/>
        <w:rPr>
          <w:sz w:val="22"/>
          <w:szCs w:val="22"/>
        </w:rPr>
      </w:pPr>
    </w:p>
    <w:p w14:paraId="4EC5425B" w14:textId="12EB6F0B" w:rsidR="00D20AD3" w:rsidRDefault="00A057E3" w:rsidP="00D20AD3">
      <w:pPr>
        <w:pStyle w:val="Zkladntext"/>
        <w:pBdr>
          <w:top w:val="threeDEmboss" w:sz="18" w:space="1" w:color="auto"/>
          <w:left w:val="threeDEmboss" w:sz="18" w:space="4" w:color="auto"/>
          <w:bottom w:val="threeDEmboss" w:sz="18" w:space="1" w:color="auto"/>
          <w:right w:val="threeDEmboss" w:sz="18" w:space="4" w:color="auto"/>
        </w:pBdr>
        <w:rPr>
          <w:szCs w:val="20"/>
        </w:rPr>
      </w:pPr>
      <w:r>
        <w:rPr>
          <w:rFonts w:ascii="Arial Black" w:hAnsi="Arial Black"/>
          <w:sz w:val="20"/>
          <w:szCs w:val="20"/>
        </w:rPr>
        <w:t>2</w:t>
      </w:r>
      <w:r w:rsidR="00D20AD3">
        <w:rPr>
          <w:rFonts w:ascii="Arial Black" w:hAnsi="Arial Black"/>
          <w:sz w:val="20"/>
          <w:szCs w:val="20"/>
        </w:rPr>
        <w:t>.3. Náležitosti kandidátních listin</w:t>
      </w:r>
    </w:p>
    <w:p w14:paraId="15F8B324" w14:textId="77777777" w:rsidR="00FB487D" w:rsidRPr="007F76C2" w:rsidRDefault="00FB487D" w:rsidP="00FB487D">
      <w:pPr>
        <w:tabs>
          <w:tab w:val="left" w:pos="540"/>
        </w:tabs>
        <w:spacing w:before="240"/>
        <w:jc w:val="both"/>
        <w:rPr>
          <w:rFonts w:asciiTheme="minorHAnsi" w:eastAsia="Calibri" w:hAnsiTheme="minorHAnsi" w:cstheme="minorHAnsi"/>
          <w:b/>
          <w:sz w:val="22"/>
          <w:szCs w:val="22"/>
          <w:lang w:eastAsia="en-US"/>
        </w:rPr>
      </w:pPr>
      <w:r w:rsidRPr="007F76C2">
        <w:rPr>
          <w:rFonts w:asciiTheme="minorHAnsi" w:eastAsia="Calibri" w:hAnsiTheme="minorHAnsi" w:cstheme="minorHAnsi"/>
          <w:b/>
          <w:caps/>
          <w:sz w:val="22"/>
          <w:szCs w:val="22"/>
          <w:lang w:eastAsia="en-US"/>
        </w:rPr>
        <w:t>Kandidátní listina obsahuje</w:t>
      </w:r>
      <w:r w:rsidRPr="007F76C2">
        <w:rPr>
          <w:rFonts w:asciiTheme="minorHAnsi" w:eastAsia="Calibri" w:hAnsiTheme="minorHAnsi" w:cstheme="minorHAnsi"/>
          <w:b/>
          <w:sz w:val="22"/>
          <w:szCs w:val="22"/>
          <w:lang w:eastAsia="en-US"/>
        </w:rPr>
        <w:t>:</w:t>
      </w:r>
    </w:p>
    <w:p w14:paraId="00FD1B70" w14:textId="77777777" w:rsidR="00FB487D" w:rsidRPr="007F76C2" w:rsidRDefault="00FB487D" w:rsidP="00716CE1">
      <w:pPr>
        <w:numPr>
          <w:ilvl w:val="0"/>
          <w:numId w:val="9"/>
        </w:numPr>
        <w:tabs>
          <w:tab w:val="clear" w:pos="1162"/>
          <w:tab w:val="num" w:pos="426"/>
        </w:tabs>
        <w:spacing w:before="80"/>
        <w:ind w:left="426" w:hanging="426"/>
        <w:jc w:val="both"/>
        <w:rPr>
          <w:rFonts w:asciiTheme="minorHAnsi" w:eastAsia="Calibri" w:hAnsiTheme="minorHAnsi" w:cstheme="minorHAnsi"/>
          <w:sz w:val="22"/>
          <w:szCs w:val="22"/>
          <w:lang w:eastAsia="en-US"/>
        </w:rPr>
      </w:pPr>
      <w:r w:rsidRPr="007F76C2">
        <w:rPr>
          <w:rFonts w:asciiTheme="minorHAnsi" w:eastAsia="Calibri" w:hAnsiTheme="minorHAnsi" w:cstheme="minorHAnsi"/>
          <w:b/>
          <w:color w:val="0000CC"/>
          <w:sz w:val="22"/>
          <w:szCs w:val="22"/>
          <w:lang w:eastAsia="en-US"/>
        </w:rPr>
        <w:t>název zastupitelstva obce</w:t>
      </w:r>
      <w:r w:rsidRPr="007F76C2">
        <w:rPr>
          <w:rFonts w:asciiTheme="minorHAnsi" w:eastAsia="Calibri" w:hAnsiTheme="minorHAnsi" w:cstheme="minorHAnsi"/>
          <w:sz w:val="22"/>
          <w:szCs w:val="22"/>
          <w:lang w:eastAsia="en-US"/>
        </w:rPr>
        <w:t xml:space="preserve">; </w:t>
      </w:r>
    </w:p>
    <w:p w14:paraId="09124360" w14:textId="77777777" w:rsidR="00FB487D" w:rsidRPr="007F76C2" w:rsidRDefault="00FB487D" w:rsidP="00716CE1">
      <w:pPr>
        <w:numPr>
          <w:ilvl w:val="0"/>
          <w:numId w:val="9"/>
        </w:numPr>
        <w:tabs>
          <w:tab w:val="clear" w:pos="1162"/>
          <w:tab w:val="num" w:pos="426"/>
        </w:tabs>
        <w:spacing w:before="80"/>
        <w:ind w:left="426" w:hanging="426"/>
        <w:jc w:val="both"/>
        <w:rPr>
          <w:rFonts w:asciiTheme="minorHAnsi" w:eastAsia="Calibri" w:hAnsiTheme="minorHAnsi" w:cstheme="minorHAnsi"/>
          <w:sz w:val="22"/>
          <w:szCs w:val="22"/>
          <w:lang w:eastAsia="en-US"/>
        </w:rPr>
      </w:pPr>
      <w:r w:rsidRPr="007F76C2">
        <w:rPr>
          <w:rFonts w:asciiTheme="minorHAnsi" w:eastAsia="Calibri" w:hAnsiTheme="minorHAnsi" w:cstheme="minorHAnsi"/>
          <w:b/>
          <w:color w:val="0000CC"/>
          <w:sz w:val="22"/>
          <w:szCs w:val="22"/>
          <w:lang w:eastAsia="en-US"/>
        </w:rPr>
        <w:t>označení volebního obvodu</w:t>
      </w:r>
      <w:r w:rsidRPr="007F76C2">
        <w:rPr>
          <w:rFonts w:asciiTheme="minorHAnsi" w:eastAsia="Calibri" w:hAnsiTheme="minorHAnsi" w:cstheme="minorHAnsi"/>
          <w:sz w:val="22"/>
          <w:szCs w:val="22"/>
          <w:lang w:eastAsia="en-US"/>
        </w:rPr>
        <w:t xml:space="preserve">, ale jen </w:t>
      </w:r>
      <w:r w:rsidRPr="007F76C2">
        <w:rPr>
          <w:rFonts w:asciiTheme="minorHAnsi" w:eastAsia="Calibri" w:hAnsiTheme="minorHAnsi" w:cstheme="minorHAnsi"/>
          <w:sz w:val="22"/>
          <w:szCs w:val="22"/>
          <w:u w:val="single"/>
          <w:lang w:eastAsia="en-US"/>
        </w:rPr>
        <w:t>jsou-li volební obvody vytvořeny</w:t>
      </w:r>
      <w:r w:rsidRPr="007F76C2">
        <w:rPr>
          <w:rFonts w:asciiTheme="minorHAnsi" w:eastAsia="Calibri" w:hAnsiTheme="minorHAnsi" w:cstheme="minorHAnsi"/>
          <w:sz w:val="22"/>
          <w:szCs w:val="22"/>
          <w:lang w:eastAsia="en-US"/>
        </w:rPr>
        <w:t>;</w:t>
      </w:r>
    </w:p>
    <w:p w14:paraId="1CAF6962" w14:textId="77777777" w:rsidR="00FB487D" w:rsidRPr="007F76C2" w:rsidRDefault="00FB487D" w:rsidP="00716CE1">
      <w:pPr>
        <w:numPr>
          <w:ilvl w:val="0"/>
          <w:numId w:val="9"/>
        </w:numPr>
        <w:tabs>
          <w:tab w:val="clear" w:pos="1162"/>
          <w:tab w:val="num" w:pos="426"/>
        </w:tabs>
        <w:spacing w:before="80"/>
        <w:ind w:left="426" w:hanging="426"/>
        <w:jc w:val="both"/>
        <w:rPr>
          <w:rFonts w:asciiTheme="minorHAnsi" w:eastAsia="Calibri" w:hAnsiTheme="minorHAnsi" w:cstheme="minorHAnsi"/>
          <w:sz w:val="22"/>
          <w:szCs w:val="22"/>
          <w:lang w:eastAsia="en-US"/>
        </w:rPr>
      </w:pPr>
      <w:r w:rsidRPr="007F76C2">
        <w:rPr>
          <w:rFonts w:asciiTheme="minorHAnsi" w:eastAsia="Calibri" w:hAnsiTheme="minorHAnsi" w:cstheme="minorHAnsi"/>
          <w:b/>
          <w:color w:val="0000CC"/>
          <w:sz w:val="22"/>
          <w:szCs w:val="22"/>
          <w:lang w:eastAsia="en-US"/>
        </w:rPr>
        <w:t>název volební strany</w:t>
      </w:r>
      <w:r w:rsidRPr="007F76C2">
        <w:rPr>
          <w:rFonts w:asciiTheme="minorHAnsi" w:eastAsia="Calibri" w:hAnsiTheme="minorHAnsi" w:cstheme="minorHAnsi"/>
          <w:sz w:val="22"/>
          <w:szCs w:val="22"/>
          <w:lang w:eastAsia="en-US"/>
        </w:rPr>
        <w:t xml:space="preserve"> a </w:t>
      </w:r>
      <w:r w:rsidRPr="007F76C2">
        <w:rPr>
          <w:rFonts w:asciiTheme="minorHAnsi" w:eastAsia="Calibri" w:hAnsiTheme="minorHAnsi" w:cstheme="minorHAnsi"/>
          <w:b/>
          <w:color w:val="0000CC"/>
          <w:sz w:val="22"/>
          <w:szCs w:val="22"/>
          <w:lang w:eastAsia="en-US"/>
        </w:rPr>
        <w:t xml:space="preserve">označení, o jaký typ </w:t>
      </w:r>
      <w:r w:rsidRPr="007F76C2">
        <w:rPr>
          <w:rFonts w:asciiTheme="minorHAnsi" w:eastAsia="Calibri" w:hAnsiTheme="minorHAnsi" w:cstheme="minorHAnsi"/>
          <w:bCs/>
          <w:sz w:val="22"/>
          <w:szCs w:val="22"/>
          <w:lang w:eastAsia="en-US"/>
        </w:rPr>
        <w:t>(dle § 20 odst. 1)</w:t>
      </w:r>
      <w:r w:rsidRPr="007F76C2">
        <w:rPr>
          <w:rFonts w:asciiTheme="minorHAnsi" w:eastAsia="Calibri" w:hAnsiTheme="minorHAnsi" w:cstheme="minorHAnsi"/>
          <w:b/>
          <w:color w:val="0000CC"/>
          <w:sz w:val="22"/>
          <w:szCs w:val="22"/>
          <w:lang w:eastAsia="en-US"/>
        </w:rPr>
        <w:t xml:space="preserve"> volební strany jde</w:t>
      </w:r>
      <w:r w:rsidRPr="007F76C2">
        <w:rPr>
          <w:rFonts w:asciiTheme="minorHAnsi" w:eastAsia="Calibri" w:hAnsiTheme="minorHAnsi" w:cstheme="minorHAnsi"/>
          <w:color w:val="0000CC"/>
          <w:sz w:val="22"/>
          <w:szCs w:val="22"/>
          <w:lang w:eastAsia="en-US"/>
        </w:rPr>
        <w:t xml:space="preserve">, </w:t>
      </w:r>
      <w:r w:rsidRPr="007F76C2">
        <w:rPr>
          <w:rFonts w:asciiTheme="minorHAnsi" w:eastAsia="Calibri" w:hAnsiTheme="minorHAnsi" w:cstheme="minorHAnsi"/>
          <w:b/>
          <w:color w:val="0000CC"/>
          <w:sz w:val="22"/>
          <w:szCs w:val="22"/>
          <w:lang w:eastAsia="en-US"/>
        </w:rPr>
        <w:t>s uvedením názvu politických stran a politických hnutí</w:t>
      </w:r>
      <w:r w:rsidRPr="007F76C2">
        <w:rPr>
          <w:rFonts w:asciiTheme="minorHAnsi" w:eastAsia="Calibri" w:hAnsiTheme="minorHAnsi" w:cstheme="minorHAnsi"/>
          <w:color w:val="0000CC"/>
          <w:sz w:val="22"/>
          <w:szCs w:val="22"/>
          <w:lang w:eastAsia="en-US"/>
        </w:rPr>
        <w:t xml:space="preserve"> </w:t>
      </w:r>
      <w:r w:rsidRPr="007F76C2">
        <w:rPr>
          <w:rFonts w:asciiTheme="minorHAnsi" w:eastAsia="Calibri" w:hAnsiTheme="minorHAnsi" w:cstheme="minorHAnsi"/>
          <w:sz w:val="22"/>
          <w:szCs w:val="22"/>
          <w:lang w:eastAsia="en-US"/>
        </w:rPr>
        <w:t>[</w:t>
      </w:r>
      <w:r w:rsidRPr="007F76C2">
        <w:rPr>
          <w:rFonts w:asciiTheme="minorHAnsi" w:eastAsia="Calibri" w:hAnsiTheme="minorHAnsi" w:cstheme="minorHAnsi"/>
          <w:i/>
          <w:sz w:val="22"/>
          <w:szCs w:val="22"/>
          <w:lang w:eastAsia="en-US"/>
        </w:rPr>
        <w:t xml:space="preserve">název politických stran / politických hnutí </w:t>
      </w:r>
      <w:r w:rsidRPr="007F76C2">
        <w:rPr>
          <w:rFonts w:asciiTheme="minorHAnsi" w:eastAsia="Calibri" w:hAnsiTheme="minorHAnsi" w:cstheme="minorHAnsi"/>
          <w:b/>
          <w:i/>
          <w:sz w:val="22"/>
          <w:szCs w:val="22"/>
          <w:lang w:eastAsia="en-US"/>
        </w:rPr>
        <w:t>nesmí být uveden zkratkou</w:t>
      </w:r>
      <w:r w:rsidRPr="007F76C2">
        <w:rPr>
          <w:rFonts w:asciiTheme="minorHAnsi" w:eastAsia="Calibri" w:hAnsiTheme="minorHAnsi" w:cstheme="minorHAnsi"/>
          <w:sz w:val="22"/>
          <w:szCs w:val="22"/>
          <w:lang w:eastAsia="en-US"/>
        </w:rPr>
        <w:t xml:space="preserve">]; </w:t>
      </w:r>
    </w:p>
    <w:p w14:paraId="106A99BA" w14:textId="77777777" w:rsidR="00FB487D" w:rsidRPr="007F76C2" w:rsidRDefault="00FB487D" w:rsidP="00FB487D">
      <w:pPr>
        <w:spacing w:before="80"/>
        <w:jc w:val="both"/>
        <w:rPr>
          <w:rFonts w:asciiTheme="minorHAnsi" w:eastAsia="Calibri" w:hAnsiTheme="minorHAnsi" w:cstheme="minorHAnsi"/>
          <w:sz w:val="12"/>
          <w:szCs w:val="12"/>
          <w:lang w:eastAsia="en-US"/>
        </w:rPr>
      </w:pPr>
    </w:p>
    <w:p w14:paraId="64982A7B" w14:textId="05853AB4" w:rsidR="00FB487D" w:rsidRPr="007F76C2" w:rsidRDefault="00B20FF4" w:rsidP="00FB487D">
      <w:pPr>
        <w:ind w:left="426"/>
        <w:jc w:val="both"/>
        <w:rPr>
          <w:rFonts w:asciiTheme="minorHAnsi" w:eastAsia="Calibri" w:hAnsiTheme="minorHAnsi" w:cstheme="minorHAnsi"/>
          <w:b/>
          <w:sz w:val="22"/>
          <w:szCs w:val="22"/>
          <w:u w:val="single"/>
          <w:lang w:eastAsia="en-US"/>
        </w:rPr>
      </w:pPr>
      <w:r w:rsidRPr="007F76C2">
        <w:rPr>
          <w:rFonts w:asciiTheme="minorHAnsi" w:eastAsia="Calibri" w:hAnsiTheme="minorHAnsi" w:cstheme="minorHAnsi"/>
          <w:b/>
          <w:sz w:val="22"/>
          <w:szCs w:val="22"/>
          <w:u w:val="single"/>
          <w:lang w:eastAsia="en-US"/>
        </w:rPr>
        <w:t>K údaji</w:t>
      </w:r>
      <w:r w:rsidR="00FB487D" w:rsidRPr="007F76C2">
        <w:rPr>
          <w:rFonts w:asciiTheme="minorHAnsi" w:eastAsia="Calibri" w:hAnsiTheme="minorHAnsi" w:cstheme="minorHAnsi"/>
          <w:b/>
          <w:color w:val="0000CC"/>
          <w:sz w:val="22"/>
          <w:szCs w:val="22"/>
          <w:u w:val="single"/>
          <w:lang w:eastAsia="en-US"/>
        </w:rPr>
        <w:t> </w:t>
      </w:r>
      <w:r w:rsidR="00FB487D" w:rsidRPr="007F76C2">
        <w:rPr>
          <w:rFonts w:asciiTheme="minorHAnsi" w:eastAsia="Calibri" w:hAnsiTheme="minorHAnsi" w:cstheme="minorHAnsi"/>
          <w:b/>
          <w:color w:val="0000CC"/>
          <w:sz w:val="20"/>
          <w:szCs w:val="20"/>
          <w:u w:val="single"/>
          <w:lang w:eastAsia="en-US"/>
        </w:rPr>
        <w:t>„</w:t>
      </w:r>
      <w:r w:rsidR="00FB487D" w:rsidRPr="007F76C2">
        <w:rPr>
          <w:rFonts w:asciiTheme="minorHAnsi" w:eastAsia="Calibri" w:hAnsiTheme="minorHAnsi" w:cstheme="minorHAnsi"/>
          <w:b/>
          <w:caps/>
          <w:color w:val="0000CC"/>
          <w:sz w:val="20"/>
          <w:szCs w:val="20"/>
          <w:u w:val="single"/>
          <w:lang w:eastAsia="en-US"/>
        </w:rPr>
        <w:t>názEv volební strany“</w:t>
      </w:r>
      <w:r w:rsidR="00FB487D" w:rsidRPr="007F76C2">
        <w:rPr>
          <w:rFonts w:asciiTheme="minorHAnsi" w:eastAsia="Calibri" w:hAnsiTheme="minorHAnsi" w:cstheme="minorHAnsi"/>
          <w:b/>
          <w:sz w:val="22"/>
          <w:szCs w:val="22"/>
          <w:u w:val="single"/>
          <w:lang w:eastAsia="en-US"/>
        </w:rPr>
        <w:t xml:space="preserve"> </w:t>
      </w:r>
      <w:r w:rsidRPr="007F76C2">
        <w:rPr>
          <w:rFonts w:asciiTheme="minorHAnsi" w:eastAsia="Calibri" w:hAnsiTheme="minorHAnsi" w:cstheme="minorHAnsi"/>
          <w:b/>
          <w:sz w:val="22"/>
          <w:szCs w:val="22"/>
          <w:u w:val="single"/>
          <w:lang w:eastAsia="en-US"/>
        </w:rPr>
        <w:t>je třeba zdůraznit</w:t>
      </w:r>
      <w:r w:rsidR="00FB487D" w:rsidRPr="007F76C2">
        <w:rPr>
          <w:rFonts w:asciiTheme="minorHAnsi" w:eastAsia="Calibri" w:hAnsiTheme="minorHAnsi" w:cstheme="minorHAnsi"/>
          <w:b/>
          <w:sz w:val="22"/>
          <w:szCs w:val="22"/>
          <w:u w:val="single"/>
          <w:lang w:eastAsia="en-US"/>
        </w:rPr>
        <w:t>:</w:t>
      </w:r>
    </w:p>
    <w:p w14:paraId="3CA291D4" w14:textId="77777777" w:rsidR="00FB487D" w:rsidRPr="007F76C2" w:rsidRDefault="00FB487D" w:rsidP="00FB487D">
      <w:pPr>
        <w:spacing w:before="80"/>
        <w:jc w:val="both"/>
        <w:rPr>
          <w:rFonts w:asciiTheme="minorHAnsi" w:eastAsia="Calibri" w:hAnsiTheme="minorHAnsi" w:cstheme="minorHAnsi"/>
          <w:sz w:val="4"/>
          <w:szCs w:val="4"/>
          <w:lang w:eastAsia="en-US"/>
        </w:rPr>
      </w:pPr>
    </w:p>
    <w:p w14:paraId="1F3F5FEA" w14:textId="77777777" w:rsidR="00FB487D" w:rsidRPr="007F76C2" w:rsidRDefault="00FB487D" w:rsidP="00716CE1">
      <w:pPr>
        <w:numPr>
          <w:ilvl w:val="0"/>
          <w:numId w:val="32"/>
        </w:numPr>
        <w:ind w:left="709" w:hanging="283"/>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Sami „tvůrci“ kandidátních listin volebních stran typ koalice, sdružení nezávislých kandidátů a sdružení politických stran / hnutí a nezávislých kandidátů </w:t>
      </w:r>
      <w:r w:rsidRPr="007F76C2">
        <w:rPr>
          <w:rFonts w:asciiTheme="minorHAnsi" w:eastAsia="Calibri" w:hAnsiTheme="minorHAnsi" w:cstheme="minorHAnsi"/>
          <w:sz w:val="22"/>
          <w:szCs w:val="22"/>
          <w:u w:val="single"/>
          <w:lang w:eastAsia="en-US"/>
        </w:rPr>
        <w:t>by při volbě názvu své volební strany měli  ve vlastním zájmu pamatovat</w:t>
      </w:r>
      <w:r w:rsidRPr="007F76C2">
        <w:rPr>
          <w:rFonts w:asciiTheme="minorHAnsi" w:eastAsia="Calibri" w:hAnsiTheme="minorHAnsi" w:cstheme="minorHAnsi"/>
          <w:sz w:val="22"/>
          <w:szCs w:val="22"/>
          <w:lang w:eastAsia="en-US"/>
        </w:rPr>
        <w:t xml:space="preserve"> na ust. § 25 odst. 3 zák. o volbách do ZO, které stanoví, že </w:t>
      </w:r>
      <w:r w:rsidRPr="007F76C2">
        <w:rPr>
          <w:rFonts w:asciiTheme="minorHAnsi" w:eastAsia="Calibri" w:hAnsiTheme="minorHAnsi" w:cstheme="minorHAnsi"/>
          <w:b/>
          <w:sz w:val="22"/>
          <w:szCs w:val="22"/>
          <w:lang w:eastAsia="en-US"/>
        </w:rPr>
        <w:t xml:space="preserve">na hlasovacím lístku bude uveden jen NÁZEV volební strany a nikoliv </w:t>
      </w:r>
      <w:r w:rsidRPr="007F76C2">
        <w:rPr>
          <w:rFonts w:asciiTheme="minorHAnsi" w:eastAsia="Calibri" w:hAnsiTheme="minorHAnsi" w:cstheme="minorHAnsi"/>
          <w:b/>
          <w:caps/>
          <w:sz w:val="22"/>
          <w:szCs w:val="22"/>
          <w:lang w:eastAsia="en-US"/>
        </w:rPr>
        <w:t>typ</w:t>
      </w:r>
      <w:r w:rsidRPr="007F76C2">
        <w:rPr>
          <w:rFonts w:asciiTheme="minorHAnsi" w:eastAsia="Calibri" w:hAnsiTheme="minorHAnsi" w:cstheme="minorHAnsi"/>
          <w:b/>
          <w:sz w:val="22"/>
          <w:szCs w:val="22"/>
          <w:lang w:eastAsia="en-US"/>
        </w:rPr>
        <w:t xml:space="preserve"> volební strany. </w:t>
      </w:r>
      <w:r w:rsidRPr="007F76C2">
        <w:rPr>
          <w:rFonts w:asciiTheme="minorHAnsi" w:eastAsia="Calibri" w:hAnsiTheme="minorHAnsi" w:cstheme="minorHAnsi"/>
          <w:sz w:val="22"/>
          <w:szCs w:val="22"/>
          <w:lang w:eastAsia="en-US"/>
        </w:rPr>
        <w:t>Z hlasovacího lístku mnohdy jen vnímavý volič pochopí, o jaký typ volební strany jde:</w:t>
      </w:r>
    </w:p>
    <w:p w14:paraId="5D4F5B1D" w14:textId="56B100CC" w:rsidR="00FB487D" w:rsidRPr="007F76C2" w:rsidRDefault="00FB487D" w:rsidP="00716CE1">
      <w:pPr>
        <w:numPr>
          <w:ilvl w:val="0"/>
          <w:numId w:val="31"/>
        </w:numPr>
        <w:spacing w:before="80"/>
        <w:ind w:left="993" w:hanging="284"/>
        <w:jc w:val="both"/>
        <w:rPr>
          <w:rFonts w:asciiTheme="minorHAnsi" w:eastAsia="Calibri" w:hAnsiTheme="minorHAnsi" w:cstheme="minorHAnsi"/>
          <w:sz w:val="22"/>
          <w:szCs w:val="22"/>
          <w:u w:val="single"/>
          <w:lang w:eastAsia="en-US"/>
        </w:rPr>
      </w:pPr>
      <w:r w:rsidRPr="007F76C2">
        <w:rPr>
          <w:rFonts w:asciiTheme="minorHAnsi" w:eastAsia="Calibri" w:hAnsiTheme="minorHAnsi" w:cstheme="minorHAnsi"/>
          <w:sz w:val="22"/>
          <w:szCs w:val="22"/>
          <w:lang w:eastAsia="en-US"/>
        </w:rPr>
        <w:t xml:space="preserve">jde-li o volební stranou typ </w:t>
      </w:r>
      <w:r w:rsidRPr="007F76C2">
        <w:rPr>
          <w:rFonts w:asciiTheme="minorHAnsi" w:eastAsia="Calibri" w:hAnsiTheme="minorHAnsi" w:cstheme="minorHAnsi"/>
          <w:b/>
          <w:sz w:val="22"/>
          <w:szCs w:val="22"/>
          <w:lang w:eastAsia="en-US"/>
        </w:rPr>
        <w:t xml:space="preserve">sdružení politických strany / hnutí a nezávislých kandidátů </w:t>
      </w:r>
      <w:r w:rsidRPr="007F76C2">
        <w:rPr>
          <w:rFonts w:asciiTheme="minorHAnsi" w:eastAsia="Calibri" w:hAnsiTheme="minorHAnsi" w:cstheme="minorHAnsi"/>
          <w:b/>
          <w:sz w:val="22"/>
          <w:szCs w:val="22"/>
          <w:lang w:eastAsia="en-US"/>
        </w:rPr>
        <w:sym w:font="Wingdings 3" w:char="F096"/>
      </w:r>
      <w:r w:rsidRPr="007F76C2">
        <w:rPr>
          <w:rFonts w:asciiTheme="minorHAnsi" w:eastAsia="Calibri" w:hAnsiTheme="minorHAnsi" w:cstheme="minorHAnsi"/>
          <w:sz w:val="22"/>
          <w:szCs w:val="22"/>
          <w:lang w:eastAsia="en-US"/>
        </w:rPr>
        <w:t xml:space="preserve"> musí být v kandidátní listině a  na hlasovacím lístku u každého kandidáta této volební strany uvedeno </w:t>
      </w:r>
      <w:r w:rsidR="00070E95">
        <w:rPr>
          <w:rFonts w:asciiTheme="minorHAnsi" w:eastAsia="Calibri" w:hAnsiTheme="minorHAnsi" w:cstheme="minorHAnsi"/>
          <w:sz w:val="22"/>
          <w:szCs w:val="22"/>
          <w:u w:val="single"/>
          <w:lang w:eastAsia="en-US"/>
        </w:rPr>
        <w:t>označení polit.s</w:t>
      </w:r>
      <w:r w:rsidR="00070E95" w:rsidRPr="007F76C2">
        <w:rPr>
          <w:rFonts w:asciiTheme="minorHAnsi" w:eastAsia="Calibri" w:hAnsiTheme="minorHAnsi" w:cstheme="minorHAnsi"/>
          <w:sz w:val="22"/>
          <w:szCs w:val="22"/>
          <w:u w:val="single"/>
          <w:lang w:eastAsia="en-US"/>
        </w:rPr>
        <w:t>trany</w:t>
      </w:r>
      <w:r w:rsidRPr="007F76C2">
        <w:rPr>
          <w:rFonts w:asciiTheme="minorHAnsi" w:eastAsia="Calibri" w:hAnsiTheme="minorHAnsi" w:cstheme="minorHAnsi"/>
          <w:sz w:val="22"/>
          <w:szCs w:val="22"/>
          <w:u w:val="single"/>
          <w:lang w:eastAsia="en-US"/>
        </w:rPr>
        <w:t xml:space="preserve">  nebo polit. </w:t>
      </w:r>
      <w:r w:rsidR="00070E95">
        <w:rPr>
          <w:rFonts w:asciiTheme="minorHAnsi" w:eastAsia="Calibri" w:hAnsiTheme="minorHAnsi" w:cstheme="minorHAnsi"/>
          <w:sz w:val="22"/>
          <w:szCs w:val="22"/>
          <w:u w:val="single"/>
          <w:lang w:eastAsia="en-US"/>
        </w:rPr>
        <w:t>h</w:t>
      </w:r>
      <w:r w:rsidR="00070E95" w:rsidRPr="007F76C2">
        <w:rPr>
          <w:rFonts w:asciiTheme="minorHAnsi" w:eastAsia="Calibri" w:hAnsiTheme="minorHAnsi" w:cstheme="minorHAnsi"/>
          <w:sz w:val="22"/>
          <w:szCs w:val="22"/>
          <w:u w:val="single"/>
          <w:lang w:eastAsia="en-US"/>
        </w:rPr>
        <w:t>nutí</w:t>
      </w:r>
      <w:r w:rsidRPr="007F76C2">
        <w:rPr>
          <w:rFonts w:asciiTheme="minorHAnsi" w:eastAsia="Calibri" w:hAnsiTheme="minorHAnsi" w:cstheme="minorHAnsi"/>
          <w:sz w:val="22"/>
          <w:szCs w:val="22"/>
          <w:u w:val="single"/>
          <w:lang w:eastAsia="en-US"/>
        </w:rPr>
        <w:t xml:space="preserve"> (člena sdružení), které kandidáta navrhlo, nebo označení, že jde o nezávislého kandidáta</w:t>
      </w:r>
    </w:p>
    <w:p w14:paraId="48674FD6" w14:textId="77777777" w:rsidR="00FB487D" w:rsidRPr="007F76C2" w:rsidRDefault="00FB487D" w:rsidP="00716CE1">
      <w:pPr>
        <w:numPr>
          <w:ilvl w:val="0"/>
          <w:numId w:val="31"/>
        </w:numPr>
        <w:spacing w:before="80"/>
        <w:ind w:left="993" w:hanging="284"/>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jde-li o volební stranu typ </w:t>
      </w:r>
      <w:r w:rsidRPr="007F76C2">
        <w:rPr>
          <w:rFonts w:asciiTheme="minorHAnsi" w:eastAsia="Calibri" w:hAnsiTheme="minorHAnsi" w:cstheme="minorHAnsi"/>
          <w:b/>
          <w:sz w:val="22"/>
          <w:szCs w:val="22"/>
          <w:lang w:eastAsia="en-US"/>
        </w:rPr>
        <w:t xml:space="preserve">koalice </w:t>
      </w:r>
      <w:r w:rsidRPr="007F76C2">
        <w:rPr>
          <w:rFonts w:asciiTheme="minorHAnsi" w:eastAsia="Calibri" w:hAnsiTheme="minorHAnsi" w:cstheme="minorHAnsi"/>
          <w:b/>
          <w:sz w:val="22"/>
          <w:szCs w:val="22"/>
          <w:lang w:eastAsia="en-US"/>
        </w:rPr>
        <w:sym w:font="Wingdings 3" w:char="F096"/>
      </w:r>
      <w:r w:rsidRPr="007F76C2">
        <w:rPr>
          <w:rFonts w:asciiTheme="minorHAnsi" w:eastAsia="Calibri" w:hAnsiTheme="minorHAnsi" w:cstheme="minorHAnsi"/>
          <w:sz w:val="22"/>
          <w:szCs w:val="22"/>
          <w:lang w:eastAsia="en-US"/>
        </w:rPr>
        <w:t xml:space="preserve"> musí být v kandidátní listině a na hlasovacím lístku u každého kandidáta této volební strany uvedeno </w:t>
      </w:r>
      <w:r w:rsidRPr="007F76C2">
        <w:rPr>
          <w:rFonts w:asciiTheme="minorHAnsi" w:eastAsia="Calibri" w:hAnsiTheme="minorHAnsi" w:cstheme="minorHAnsi"/>
          <w:sz w:val="22"/>
          <w:szCs w:val="22"/>
          <w:u w:val="single"/>
          <w:lang w:eastAsia="en-US"/>
        </w:rPr>
        <w:t>označení polit. strany / polit. hnutí (člena koalice), které kandidáta navrhlo</w:t>
      </w:r>
      <w:r w:rsidRPr="007F76C2">
        <w:rPr>
          <w:rFonts w:asciiTheme="minorHAnsi" w:eastAsia="Calibri" w:hAnsiTheme="minorHAnsi" w:cstheme="minorHAnsi"/>
          <w:sz w:val="22"/>
          <w:szCs w:val="22"/>
          <w:lang w:eastAsia="en-US"/>
        </w:rPr>
        <w:t>.</w:t>
      </w:r>
    </w:p>
    <w:p w14:paraId="19476EED" w14:textId="77777777" w:rsidR="00695783" w:rsidRPr="007F76C2" w:rsidRDefault="00695783" w:rsidP="00695783">
      <w:pPr>
        <w:ind w:left="425"/>
        <w:jc w:val="both"/>
        <w:rPr>
          <w:rFonts w:asciiTheme="minorHAnsi" w:eastAsia="Calibri" w:hAnsiTheme="minorHAnsi" w:cstheme="minorHAnsi"/>
          <w:sz w:val="22"/>
          <w:szCs w:val="22"/>
          <w:lang w:eastAsia="en-US"/>
        </w:rPr>
      </w:pPr>
    </w:p>
    <w:p w14:paraId="3E6E9896" w14:textId="74F5EB0E" w:rsidR="00FB487D" w:rsidRPr="007F76C2" w:rsidRDefault="00FB487D" w:rsidP="00716CE1">
      <w:pPr>
        <w:numPr>
          <w:ilvl w:val="0"/>
          <w:numId w:val="30"/>
        </w:numPr>
        <w:ind w:left="709" w:hanging="284"/>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V případě volební strany typ politická strana / politické hnutí</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musí být název zcela totožný s údaji uvedenými v on-line rejstříku MV</w:t>
      </w:r>
      <w:r w:rsidRPr="007F76C2">
        <w:rPr>
          <w:rFonts w:asciiTheme="minorHAnsi" w:eastAsia="Calibri" w:hAnsiTheme="minorHAnsi" w:cstheme="minorHAnsi"/>
          <w:sz w:val="22"/>
          <w:szCs w:val="22"/>
          <w:lang w:eastAsia="en-US"/>
        </w:rPr>
        <w:t xml:space="preserve"> </w:t>
      </w:r>
      <w:hyperlink r:id="rId15" w:history="1">
        <w:r w:rsidRPr="007F76C2">
          <w:rPr>
            <w:rFonts w:asciiTheme="minorHAnsi" w:eastAsia="Calibri" w:hAnsiTheme="minorHAnsi" w:cstheme="minorHAnsi"/>
            <w:color w:val="0000FF"/>
            <w:sz w:val="22"/>
            <w:szCs w:val="22"/>
            <w:u w:val="single"/>
            <w:lang w:eastAsia="en-US"/>
          </w:rPr>
          <w:t>http://aplikace.mvcr.cz/seznam-politickych-stran/Default.aspx</w:t>
        </w:r>
      </w:hyperlink>
      <w:r w:rsidRPr="007F76C2">
        <w:rPr>
          <w:rFonts w:asciiTheme="minorHAnsi" w:eastAsia="Calibri" w:hAnsiTheme="minorHAnsi" w:cstheme="minorHAnsi"/>
          <w:sz w:val="22"/>
          <w:szCs w:val="22"/>
          <w:lang w:eastAsia="en-US"/>
        </w:rPr>
        <w:t xml:space="preserve">, přičemž </w:t>
      </w:r>
      <w:r w:rsidRPr="007F76C2">
        <w:rPr>
          <w:rFonts w:asciiTheme="minorHAnsi" w:eastAsia="Calibri" w:hAnsiTheme="minorHAnsi" w:cstheme="minorHAnsi"/>
          <w:sz w:val="22"/>
          <w:szCs w:val="22"/>
          <w:u w:val="single"/>
          <w:lang w:eastAsia="en-US"/>
        </w:rPr>
        <w:t>musí být respektována</w:t>
      </w:r>
      <w:r w:rsidRPr="007F76C2">
        <w:rPr>
          <w:rFonts w:asciiTheme="minorHAnsi" w:eastAsia="Calibri" w:hAnsiTheme="minorHAnsi" w:cstheme="minorHAnsi"/>
          <w:sz w:val="22"/>
          <w:szCs w:val="22"/>
          <w:lang w:eastAsia="en-US"/>
        </w:rPr>
        <w:t xml:space="preserve"> velká / malá písmena, znamínka jako např. vykřičník(-y), uvozovky, tečky.</w:t>
      </w:r>
    </w:p>
    <w:p w14:paraId="33E09626" w14:textId="1A60831A" w:rsidR="00FB487D" w:rsidRPr="007F76C2" w:rsidRDefault="00FB487D" w:rsidP="00716CE1">
      <w:pPr>
        <w:numPr>
          <w:ilvl w:val="0"/>
          <w:numId w:val="30"/>
        </w:numPr>
        <w:spacing w:before="240"/>
        <w:ind w:left="709" w:hanging="283"/>
        <w:jc w:val="both"/>
        <w:rPr>
          <w:rFonts w:asciiTheme="minorHAnsi" w:hAnsiTheme="minorHAnsi" w:cstheme="minorHAnsi"/>
          <w:sz w:val="22"/>
          <w:szCs w:val="22"/>
        </w:rPr>
      </w:pPr>
      <w:r w:rsidRPr="007F76C2">
        <w:rPr>
          <w:rFonts w:asciiTheme="minorHAnsi" w:hAnsiTheme="minorHAnsi" w:cstheme="minorHAnsi"/>
          <w:sz w:val="22"/>
          <w:szCs w:val="22"/>
        </w:rPr>
        <w:t xml:space="preserve">Pokud by např. politické hnutí </w:t>
      </w:r>
      <w:r w:rsidR="00E13011" w:rsidRPr="007F76C2">
        <w:rPr>
          <w:rFonts w:asciiTheme="minorHAnsi" w:hAnsiTheme="minorHAnsi" w:cstheme="minorHAnsi"/>
          <w:sz w:val="22"/>
          <w:szCs w:val="22"/>
        </w:rPr>
        <w:t xml:space="preserve">XYZ </w:t>
      </w:r>
      <w:r w:rsidRPr="007F76C2">
        <w:rPr>
          <w:rFonts w:asciiTheme="minorHAnsi" w:hAnsiTheme="minorHAnsi" w:cstheme="minorHAnsi"/>
          <w:sz w:val="22"/>
          <w:szCs w:val="22"/>
        </w:rPr>
        <w:t xml:space="preserve">podalo kandidátní listinu s názvem volební strany, který by sice obsahoval registrovaný název tohoto politického hnutí, ale s dovětkem (např. </w:t>
      </w:r>
      <w:r w:rsidR="00E13011" w:rsidRPr="007F76C2">
        <w:rPr>
          <w:rFonts w:asciiTheme="minorHAnsi" w:hAnsiTheme="minorHAnsi" w:cstheme="minorHAnsi"/>
          <w:b/>
          <w:bCs/>
          <w:i/>
          <w:iCs/>
          <w:color w:val="0000CC"/>
          <w:sz w:val="22"/>
          <w:szCs w:val="22"/>
        </w:rPr>
        <w:t>XYZ</w:t>
      </w:r>
      <w:r w:rsidRPr="007F76C2">
        <w:rPr>
          <w:rFonts w:asciiTheme="minorHAnsi" w:hAnsiTheme="minorHAnsi" w:cstheme="minorHAnsi"/>
          <w:b/>
          <w:bCs/>
          <w:i/>
          <w:iCs/>
          <w:color w:val="0000CC"/>
          <w:sz w:val="22"/>
          <w:szCs w:val="22"/>
        </w:rPr>
        <w:t xml:space="preserve"> – vše pro občany</w:t>
      </w:r>
      <w:r w:rsidRPr="007F76C2">
        <w:rPr>
          <w:rFonts w:asciiTheme="minorHAnsi" w:hAnsiTheme="minorHAnsi" w:cstheme="minorHAnsi"/>
          <w:sz w:val="22"/>
          <w:szCs w:val="22"/>
        </w:rPr>
        <w:t xml:space="preserve">) </w:t>
      </w:r>
      <w:r w:rsidRPr="007F76C2">
        <w:rPr>
          <w:rFonts w:asciiTheme="minorHAnsi" w:hAnsiTheme="minorHAnsi" w:cstheme="minorHAnsi"/>
          <w:sz w:val="22"/>
          <w:szCs w:val="22"/>
        </w:rPr>
        <w:sym w:font="Wingdings 3" w:char="F096"/>
      </w:r>
      <w:r w:rsidRPr="007F76C2">
        <w:rPr>
          <w:rFonts w:asciiTheme="minorHAnsi" w:hAnsiTheme="minorHAnsi" w:cstheme="minorHAnsi"/>
          <w:sz w:val="22"/>
          <w:szCs w:val="22"/>
        </w:rPr>
        <w:t xml:space="preserve"> dle výkladu Ministerstva vnitra (z března 2022) dovětek </w:t>
      </w:r>
      <w:r w:rsidRPr="007F76C2">
        <w:rPr>
          <w:rFonts w:asciiTheme="minorHAnsi" w:hAnsiTheme="minorHAnsi" w:cstheme="minorHAnsi"/>
          <w:b/>
          <w:bCs/>
          <w:i/>
          <w:iCs/>
          <w:color w:val="0000CC"/>
          <w:sz w:val="22"/>
          <w:szCs w:val="22"/>
        </w:rPr>
        <w:t>„- vše pro občany“</w:t>
      </w:r>
      <w:r w:rsidRPr="007F76C2">
        <w:rPr>
          <w:rFonts w:asciiTheme="minorHAnsi" w:hAnsiTheme="minorHAnsi" w:cstheme="minorHAnsi"/>
          <w:color w:val="0000CC"/>
          <w:sz w:val="22"/>
          <w:szCs w:val="22"/>
        </w:rPr>
        <w:t xml:space="preserve"> </w:t>
      </w:r>
      <w:r w:rsidRPr="007F76C2">
        <w:rPr>
          <w:rFonts w:asciiTheme="minorHAnsi" w:hAnsiTheme="minorHAnsi" w:cstheme="minorHAnsi"/>
          <w:sz w:val="22"/>
          <w:szCs w:val="22"/>
          <w:u w:val="single"/>
        </w:rPr>
        <w:t>bude posuzován jako nadbytečný údaj;</w:t>
      </w:r>
      <w:r w:rsidRPr="007F76C2">
        <w:rPr>
          <w:rFonts w:asciiTheme="minorHAnsi" w:hAnsiTheme="minorHAnsi" w:cstheme="minorHAnsi"/>
          <w:sz w:val="22"/>
          <w:szCs w:val="22"/>
        </w:rPr>
        <w:t xml:space="preserve"> nejde o závadu, a proto není dán důvod pro vydání výzvy k odstranění závad dle § 23 odst. 1 zák. o volbách do ZO. Za takové stavu </w:t>
      </w:r>
      <w:r w:rsidRPr="007F76C2">
        <w:rPr>
          <w:rFonts w:asciiTheme="minorHAnsi" w:hAnsiTheme="minorHAnsi" w:cstheme="minorHAnsi"/>
          <w:sz w:val="22"/>
          <w:szCs w:val="22"/>
          <w:u w:val="single"/>
        </w:rPr>
        <w:t xml:space="preserve">je ale žádoucí zmocněnce o této skutečnosti vyrozumět a jednat s ním, aby nadbytečnou část (dovětek </w:t>
      </w:r>
      <w:r w:rsidRPr="007F76C2">
        <w:rPr>
          <w:rFonts w:asciiTheme="minorHAnsi" w:hAnsiTheme="minorHAnsi" w:cstheme="minorHAnsi"/>
          <w:b/>
          <w:bCs/>
          <w:i/>
          <w:iCs/>
          <w:color w:val="0000CC"/>
          <w:sz w:val="22"/>
          <w:szCs w:val="22"/>
          <w:u w:val="single"/>
        </w:rPr>
        <w:t>„- vše pro občany“</w:t>
      </w:r>
      <w:r w:rsidRPr="007F76C2">
        <w:rPr>
          <w:rFonts w:asciiTheme="minorHAnsi" w:hAnsiTheme="minorHAnsi" w:cstheme="minorHAnsi"/>
          <w:sz w:val="22"/>
          <w:szCs w:val="22"/>
          <w:u w:val="single"/>
        </w:rPr>
        <w:t>) z názvu volební strany odstranil</w:t>
      </w:r>
      <w:r w:rsidRPr="007F76C2">
        <w:rPr>
          <w:rFonts w:asciiTheme="minorHAnsi" w:hAnsiTheme="minorHAnsi" w:cstheme="minorHAnsi"/>
          <w:sz w:val="22"/>
          <w:szCs w:val="22"/>
        </w:rPr>
        <w:t xml:space="preserve">. Neučiní-li tak </w:t>
      </w:r>
      <w:r w:rsidRPr="007F76C2">
        <w:rPr>
          <w:rFonts w:asciiTheme="minorHAnsi" w:hAnsiTheme="minorHAnsi" w:cstheme="minorHAnsi"/>
          <w:sz w:val="22"/>
          <w:szCs w:val="22"/>
        </w:rPr>
        <w:sym w:font="Wingdings 3" w:char="F096"/>
      </w:r>
      <w:r w:rsidRPr="007F76C2">
        <w:rPr>
          <w:rFonts w:asciiTheme="minorHAnsi" w:hAnsiTheme="minorHAnsi" w:cstheme="minorHAnsi"/>
          <w:sz w:val="22"/>
          <w:szCs w:val="22"/>
        </w:rPr>
        <w:t xml:space="preserve"> </w:t>
      </w:r>
      <w:r w:rsidRPr="007F76C2">
        <w:rPr>
          <w:rFonts w:asciiTheme="minorHAnsi" w:hAnsiTheme="minorHAnsi" w:cstheme="minorHAnsi"/>
          <w:sz w:val="22"/>
          <w:szCs w:val="22"/>
          <w:u w:val="single"/>
        </w:rPr>
        <w:t>k dovětku v názvu kandidátní listiny politické strany / hnutí nebude přihlíženo</w:t>
      </w:r>
      <w:r w:rsidRPr="007F76C2">
        <w:rPr>
          <w:rFonts w:asciiTheme="minorHAnsi" w:hAnsiTheme="minorHAnsi" w:cstheme="minorHAnsi"/>
          <w:sz w:val="22"/>
          <w:szCs w:val="22"/>
        </w:rPr>
        <w:t xml:space="preserve">, tedy bude-li kandidátní listina  splňovat zákonné podmínky pro registraci – bude zaregistrována, ale název volební strany (politické strany / hnutí) bude uveden bez dovětku. V takovém případě je vhodné - v rozhodnutí o </w:t>
      </w:r>
      <w:r w:rsidR="00070E95" w:rsidRPr="007F76C2">
        <w:rPr>
          <w:rFonts w:asciiTheme="minorHAnsi" w:hAnsiTheme="minorHAnsi" w:cstheme="minorHAnsi"/>
          <w:sz w:val="22"/>
          <w:szCs w:val="22"/>
        </w:rPr>
        <w:t>registraci, a to v části</w:t>
      </w:r>
      <w:r w:rsidRPr="007F76C2">
        <w:rPr>
          <w:rFonts w:asciiTheme="minorHAnsi" w:hAnsiTheme="minorHAnsi" w:cstheme="minorHAnsi"/>
          <w:sz w:val="22"/>
          <w:szCs w:val="22"/>
        </w:rPr>
        <w:t xml:space="preserve"> odůvodnění, stručně vysvětlit a tím volební stranu informovat, že  na hlasovacím lístku (v názvu volební strany) nadbytečné údaje nebudou uvedeny.</w:t>
      </w:r>
    </w:p>
    <w:p w14:paraId="49ECF99C" w14:textId="4ED0438B" w:rsidR="00FB487D" w:rsidRPr="007F76C2" w:rsidRDefault="00FB487D" w:rsidP="00716CE1">
      <w:pPr>
        <w:numPr>
          <w:ilvl w:val="0"/>
          <w:numId w:val="30"/>
        </w:numPr>
        <w:spacing w:before="240"/>
        <w:ind w:left="709" w:hanging="283"/>
        <w:jc w:val="both"/>
        <w:rPr>
          <w:rFonts w:asciiTheme="minorHAnsi" w:hAnsiTheme="minorHAnsi" w:cstheme="minorHAnsi"/>
          <w:sz w:val="22"/>
          <w:szCs w:val="22"/>
        </w:rPr>
      </w:pPr>
      <w:r w:rsidRPr="007F76C2">
        <w:rPr>
          <w:rFonts w:asciiTheme="minorHAnsi" w:hAnsiTheme="minorHAnsi" w:cstheme="minorHAnsi"/>
          <w:sz w:val="22"/>
          <w:szCs w:val="22"/>
        </w:rPr>
        <w:t xml:space="preserve">Pakliže by politická strana / hnutí trvala na tom, že chce kandidovat s názvem obsahujícím jiný než její registrovaný název [např. s názvem </w:t>
      </w:r>
      <w:r w:rsidR="00E13011" w:rsidRPr="007F76C2">
        <w:rPr>
          <w:rFonts w:asciiTheme="minorHAnsi" w:hAnsiTheme="minorHAnsi" w:cstheme="minorHAnsi"/>
          <w:b/>
          <w:bCs/>
          <w:i/>
          <w:iCs/>
          <w:color w:val="0000CC"/>
          <w:sz w:val="22"/>
          <w:szCs w:val="22"/>
        </w:rPr>
        <w:t>XYZ</w:t>
      </w:r>
      <w:r w:rsidRPr="007F76C2">
        <w:rPr>
          <w:rFonts w:asciiTheme="minorHAnsi" w:hAnsiTheme="minorHAnsi" w:cstheme="minorHAnsi"/>
          <w:b/>
          <w:bCs/>
          <w:i/>
          <w:iCs/>
          <w:color w:val="0000CC"/>
          <w:sz w:val="22"/>
          <w:szCs w:val="22"/>
        </w:rPr>
        <w:t xml:space="preserve"> s podporou starostů</w:t>
      </w:r>
      <w:r w:rsidRPr="007F76C2">
        <w:rPr>
          <w:rFonts w:asciiTheme="minorHAnsi" w:hAnsiTheme="minorHAnsi" w:cstheme="minorHAnsi"/>
          <w:sz w:val="22"/>
          <w:szCs w:val="22"/>
        </w:rPr>
        <w:t xml:space="preserve">] </w:t>
      </w:r>
      <w:r w:rsidRPr="007F76C2">
        <w:rPr>
          <w:rFonts w:asciiTheme="minorHAnsi" w:hAnsiTheme="minorHAnsi" w:cstheme="minorHAnsi"/>
          <w:sz w:val="22"/>
          <w:szCs w:val="22"/>
        </w:rPr>
        <w:sym w:font="Wingdings 3" w:char="F096"/>
      </w:r>
      <w:r w:rsidRPr="007F76C2">
        <w:rPr>
          <w:rFonts w:asciiTheme="minorHAnsi" w:hAnsiTheme="minorHAnsi" w:cstheme="minorHAnsi"/>
          <w:sz w:val="22"/>
          <w:szCs w:val="22"/>
        </w:rPr>
        <w:t xml:space="preserve"> mohla by s takovým (jiným) názvem kandidovat, ale </w:t>
      </w:r>
      <w:r w:rsidRPr="007F76C2">
        <w:rPr>
          <w:rFonts w:asciiTheme="minorHAnsi" w:hAnsiTheme="minorHAnsi" w:cstheme="minorHAnsi"/>
          <w:sz w:val="22"/>
          <w:szCs w:val="22"/>
          <w:u w:val="single"/>
        </w:rPr>
        <w:t>buď jako koalice</w:t>
      </w:r>
      <w:r w:rsidRPr="007F76C2">
        <w:rPr>
          <w:rFonts w:asciiTheme="minorHAnsi" w:hAnsiTheme="minorHAnsi" w:cstheme="minorHAnsi"/>
          <w:sz w:val="22"/>
          <w:szCs w:val="22"/>
        </w:rPr>
        <w:t xml:space="preserve"> </w:t>
      </w:r>
      <w:r w:rsidRPr="007F76C2">
        <w:rPr>
          <w:rFonts w:asciiTheme="minorHAnsi" w:hAnsiTheme="minorHAnsi" w:cstheme="minorHAnsi"/>
          <w:i/>
          <w:iCs/>
          <w:sz w:val="22"/>
          <w:szCs w:val="22"/>
        </w:rPr>
        <w:t>(min. 2 polit. stran nebo hnutí)</w:t>
      </w:r>
      <w:r w:rsidRPr="007F76C2">
        <w:rPr>
          <w:rFonts w:asciiTheme="minorHAnsi" w:hAnsiTheme="minorHAnsi" w:cstheme="minorHAnsi"/>
          <w:sz w:val="22"/>
          <w:szCs w:val="22"/>
        </w:rPr>
        <w:t xml:space="preserve"> </w:t>
      </w:r>
      <w:r w:rsidRPr="007F76C2">
        <w:rPr>
          <w:rFonts w:asciiTheme="minorHAnsi" w:hAnsiTheme="minorHAnsi" w:cstheme="minorHAnsi"/>
          <w:sz w:val="22"/>
          <w:szCs w:val="22"/>
          <w:u w:val="single"/>
        </w:rPr>
        <w:t>nebo jako sdružení politické strany / hnutí a nezávislých kandidátů</w:t>
      </w:r>
      <w:r w:rsidRPr="007F76C2">
        <w:rPr>
          <w:rFonts w:asciiTheme="minorHAnsi" w:hAnsiTheme="minorHAnsi" w:cstheme="minorHAnsi"/>
          <w:sz w:val="22"/>
          <w:szCs w:val="22"/>
        </w:rPr>
        <w:t xml:space="preserve">, a to i když by žádný z kandidátů nebyl v kandidátní listině uveden jako „nezávislý kandidát“. </w:t>
      </w:r>
    </w:p>
    <w:p w14:paraId="2330AC4B" w14:textId="5B92DC43" w:rsidR="00FB487D" w:rsidRPr="007F76C2" w:rsidRDefault="00FB487D" w:rsidP="00716CE1">
      <w:pPr>
        <w:numPr>
          <w:ilvl w:val="0"/>
          <w:numId w:val="47"/>
        </w:numPr>
        <w:spacing w:before="240"/>
        <w:ind w:left="709" w:hanging="284"/>
        <w:jc w:val="both"/>
        <w:rPr>
          <w:rFonts w:asciiTheme="minorHAnsi" w:hAnsiTheme="minorHAnsi" w:cstheme="minorHAnsi"/>
          <w:color w:val="000000"/>
          <w:sz w:val="22"/>
          <w:szCs w:val="22"/>
        </w:rPr>
      </w:pPr>
      <w:r w:rsidRPr="007F76C2">
        <w:rPr>
          <w:rFonts w:asciiTheme="minorHAnsi" w:eastAsia="Calibri" w:hAnsiTheme="minorHAnsi" w:cstheme="minorHAnsi"/>
          <w:sz w:val="22"/>
          <w:szCs w:val="22"/>
          <w:lang w:eastAsia="en-US"/>
        </w:rPr>
        <w:t xml:space="preserve">V případě kandidatury volebních stran typu koalice, sdružení nezávislých kandidátů a sdružení politických strany / hnutí a nezávislých </w:t>
      </w:r>
      <w:r w:rsidR="00070E95" w:rsidRPr="007F76C2">
        <w:rPr>
          <w:rFonts w:asciiTheme="minorHAnsi" w:eastAsia="Calibri" w:hAnsiTheme="minorHAnsi" w:cstheme="minorHAnsi"/>
          <w:sz w:val="22"/>
          <w:szCs w:val="22"/>
          <w:lang w:eastAsia="en-US"/>
        </w:rPr>
        <w:t>kandidátů, u nichž</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název volební strany je na úvaze volební strany</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bCs/>
          <w:sz w:val="22"/>
          <w:szCs w:val="22"/>
          <w:lang w:eastAsia="en-US"/>
        </w:rPr>
        <w:t>je třeba upozornit na zásadní nález Ústavního soudu</w:t>
      </w:r>
      <w:r w:rsidRPr="007F76C2">
        <w:rPr>
          <w:rFonts w:asciiTheme="minorHAnsi" w:eastAsia="Calibri" w:hAnsiTheme="minorHAnsi" w:cstheme="minorHAnsi"/>
          <w:sz w:val="22"/>
          <w:szCs w:val="22"/>
          <w:lang w:eastAsia="en-US"/>
        </w:rPr>
        <w:t xml:space="preserve"> sp. zn. II. ÚS 3181/18 z  31. prosince </w:t>
      </w:r>
      <w:r w:rsidR="00070E95" w:rsidRPr="007F76C2">
        <w:rPr>
          <w:rFonts w:asciiTheme="minorHAnsi" w:eastAsia="Calibri" w:hAnsiTheme="minorHAnsi" w:cstheme="minorHAnsi"/>
          <w:sz w:val="22"/>
          <w:szCs w:val="22"/>
          <w:lang w:eastAsia="en-US"/>
        </w:rPr>
        <w:t xml:space="preserve">2018 </w:t>
      </w:r>
      <w:r w:rsidR="00070E95" w:rsidRPr="007F76C2">
        <w:rPr>
          <w:rFonts w:asciiTheme="minorHAnsi" w:hAnsiTheme="minorHAnsi" w:cstheme="minorHAnsi"/>
          <w:color w:val="000000"/>
          <w:sz w:val="22"/>
          <w:szCs w:val="22"/>
        </w:rPr>
        <w:t>(dostupný</w:t>
      </w:r>
      <w:r w:rsidRPr="007F76C2">
        <w:rPr>
          <w:rFonts w:asciiTheme="minorHAnsi" w:hAnsiTheme="minorHAnsi" w:cstheme="minorHAnsi"/>
          <w:color w:val="000000"/>
          <w:sz w:val="22"/>
          <w:szCs w:val="22"/>
        </w:rPr>
        <w:t xml:space="preserve"> </w:t>
      </w:r>
      <w:r w:rsidRPr="007F76C2">
        <w:rPr>
          <w:rFonts w:asciiTheme="minorHAnsi" w:hAnsiTheme="minorHAnsi" w:cstheme="minorHAnsi"/>
          <w:noProof/>
          <w:color w:val="000000"/>
          <w:sz w:val="22"/>
          <w:szCs w:val="22"/>
        </w:rPr>
        <w:drawing>
          <wp:inline distT="0" distB="0" distL="0" distR="0" wp14:anchorId="1AA43D3E" wp14:editId="29CE4054">
            <wp:extent cx="149860" cy="149860"/>
            <wp:effectExtent l="0" t="0" r="2540" b="2540"/>
            <wp:docPr id="8" name="Obrázek 8"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D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7F76C2">
        <w:rPr>
          <w:rFonts w:asciiTheme="minorHAnsi" w:hAnsiTheme="minorHAnsi" w:cstheme="minorHAnsi"/>
          <w:color w:val="000000"/>
          <w:sz w:val="22"/>
          <w:szCs w:val="22"/>
        </w:rPr>
        <w:t> </w:t>
      </w:r>
      <w:hyperlink r:id="rId17" w:tgtFrame="_blank" w:tooltip="Initiates file download" w:history="1">
        <w:r w:rsidRPr="007F76C2">
          <w:rPr>
            <w:rFonts w:asciiTheme="minorHAnsi" w:eastAsia="Calibri" w:hAnsiTheme="minorHAnsi" w:cstheme="minorHAnsi"/>
            <w:color w:val="68727A"/>
            <w:sz w:val="22"/>
            <w:szCs w:val="22"/>
            <w:u w:val="single"/>
          </w:rPr>
          <w:t>zde</w:t>
        </w:r>
      </w:hyperlink>
      <w:r w:rsidRPr="007F76C2">
        <w:rPr>
          <w:rFonts w:asciiTheme="minorHAnsi" w:hAnsiTheme="minorHAnsi" w:cstheme="minorHAnsi"/>
          <w:color w:val="000000"/>
          <w:sz w:val="22"/>
          <w:szCs w:val="22"/>
        </w:rPr>
        <w:t>) a z něj vyplývající právní větu – cit:</w:t>
      </w:r>
    </w:p>
    <w:p w14:paraId="1D4E6BD3" w14:textId="77777777" w:rsidR="00FB487D" w:rsidRPr="007F76C2" w:rsidRDefault="00FB487D" w:rsidP="00FB487D">
      <w:pPr>
        <w:ind w:left="425"/>
        <w:jc w:val="both"/>
        <w:rPr>
          <w:rFonts w:asciiTheme="minorHAnsi" w:hAnsiTheme="minorHAnsi" w:cstheme="minorHAnsi"/>
          <w:color w:val="000000"/>
          <w:sz w:val="12"/>
          <w:szCs w:val="12"/>
        </w:rPr>
      </w:pPr>
    </w:p>
    <w:p w14:paraId="648B486E" w14:textId="77777777" w:rsidR="00FB487D" w:rsidRPr="007F76C2" w:rsidRDefault="00FB487D" w:rsidP="00FB487D">
      <w:pPr>
        <w:pBdr>
          <w:top w:val="dotted" w:sz="4" w:space="1" w:color="auto"/>
          <w:left w:val="dotted" w:sz="4" w:space="4" w:color="auto"/>
          <w:bottom w:val="dotted" w:sz="4" w:space="1" w:color="auto"/>
          <w:right w:val="dotted" w:sz="4" w:space="4" w:color="auto"/>
        </w:pBdr>
        <w:autoSpaceDE w:val="0"/>
        <w:autoSpaceDN w:val="0"/>
        <w:adjustRightInd w:val="0"/>
        <w:ind w:left="709"/>
        <w:jc w:val="both"/>
        <w:rPr>
          <w:rFonts w:asciiTheme="minorHAnsi" w:eastAsia="Calibri" w:hAnsiTheme="minorHAnsi" w:cstheme="minorHAnsi"/>
          <w:i/>
          <w:iCs/>
          <w:color w:val="0000CC"/>
          <w:sz w:val="22"/>
          <w:szCs w:val="22"/>
        </w:rPr>
      </w:pPr>
      <w:r w:rsidRPr="007F76C2">
        <w:rPr>
          <w:rFonts w:asciiTheme="minorHAnsi" w:eastAsia="Calibri" w:hAnsiTheme="minorHAnsi" w:cstheme="minorHAnsi"/>
          <w:i/>
          <w:iCs/>
          <w:color w:val="0000CC"/>
          <w:sz w:val="22"/>
          <w:szCs w:val="22"/>
        </w:rPr>
        <w:t xml:space="preserve">Ústavně zaručené právo na svobodné volby (čl. 21 Listiny) v sobě zahrnuje závazek veřejné moci zajistit ve volbách svobodné vyjádření vůle voličů [čl. 25 písm. b) Mezinárodního paktu o občanských a politických právech] či svobodné vyjádření názorů lidu (čl. 3 Dodatkového protokolu k Úmluvě).  V rozporu s tím by byl stav, kdy by volební strany vystupovaly pod názvem, který je z pohledu průměrného voliče zaměnitelný s názvem politické strany či politického hnutí, které se nepodílely na vytvoření této volební strany. </w:t>
      </w:r>
      <w:r w:rsidRPr="007F76C2">
        <w:rPr>
          <w:rFonts w:asciiTheme="minorHAnsi" w:eastAsia="Calibri" w:hAnsiTheme="minorHAnsi" w:cstheme="minorHAnsi"/>
          <w:b/>
          <w:bCs/>
          <w:i/>
          <w:iCs/>
          <w:color w:val="0000CC"/>
          <w:sz w:val="22"/>
          <w:szCs w:val="22"/>
        </w:rPr>
        <w:t>Je tudíž třeba vykládat § 22 odst. 1 písm. c) zákona o volbách do zastupitelstev obcí se zřetelem na § 6 odst. 3 zákona o sdružování v politických stranách a v politických hnutích tak</w:t>
      </w:r>
      <w:r w:rsidRPr="007F76C2">
        <w:rPr>
          <w:rFonts w:asciiTheme="minorHAnsi" w:eastAsia="Calibri" w:hAnsiTheme="minorHAnsi" w:cstheme="minorHAnsi"/>
          <w:i/>
          <w:iCs/>
          <w:color w:val="0000CC"/>
          <w:sz w:val="22"/>
          <w:szCs w:val="22"/>
        </w:rPr>
        <w:t xml:space="preserve">, že </w:t>
      </w:r>
      <w:r w:rsidRPr="007F76C2">
        <w:rPr>
          <w:rFonts w:asciiTheme="minorHAnsi" w:eastAsia="Calibri" w:hAnsiTheme="minorHAnsi" w:cstheme="minorHAnsi"/>
          <w:b/>
          <w:bCs/>
          <w:i/>
          <w:iCs/>
          <w:color w:val="0000CC"/>
          <w:sz w:val="22"/>
          <w:szCs w:val="22"/>
          <w:u w:val="single"/>
        </w:rPr>
        <w:t>název volební strany nesmí být zaměnitelný s názvem ani zkratkou politické strany nebo politického hnutí registrovaných podle zákona o sdružování v politických stranách a v politických hnutích, které se nepodílely na vytvoření této volební strany</w:t>
      </w:r>
      <w:r w:rsidRPr="007F76C2">
        <w:rPr>
          <w:rFonts w:asciiTheme="minorHAnsi" w:eastAsia="Calibri" w:hAnsiTheme="minorHAnsi" w:cstheme="minorHAnsi"/>
          <w:i/>
          <w:iCs/>
          <w:color w:val="0000CC"/>
          <w:sz w:val="22"/>
          <w:szCs w:val="22"/>
        </w:rPr>
        <w:t xml:space="preserve">. Pokud si volební strana ve své kandidátní listině v rozporu s tím zvolí zaměnitelný název, jde o závadu kandidátní listiny, kterou je registrační úřad povinen se zabývat při projednání kandidátní listiny dle § 23 zákona o volbách do zastupitelstev obcí. Rozhodne-li registrační úřad o registraci kandidátní listiny volební strany, jejíž název je zaměnitelný s názvem politické strany či politického hnutí, které se nepodílely na vytvoření této volební strany, lze se proti provedení registrace domáhat soudní ochrany podle § 59 odst. 2 zákona o volbách do zastupitelstev obcí. </w:t>
      </w:r>
    </w:p>
    <w:p w14:paraId="170F7733" w14:textId="77777777" w:rsidR="00FB487D" w:rsidRPr="007F76C2" w:rsidRDefault="00FB487D" w:rsidP="00FB487D">
      <w:pPr>
        <w:ind w:left="66"/>
        <w:jc w:val="both"/>
        <w:rPr>
          <w:rFonts w:asciiTheme="minorHAnsi" w:eastAsia="Calibri" w:hAnsiTheme="minorHAnsi" w:cstheme="minorHAnsi"/>
          <w:sz w:val="12"/>
          <w:szCs w:val="12"/>
          <w:lang w:eastAsia="en-US"/>
        </w:rPr>
      </w:pPr>
    </w:p>
    <w:p w14:paraId="475CAD61" w14:textId="77777777" w:rsidR="00FB487D" w:rsidRPr="007F76C2" w:rsidRDefault="00FB487D" w:rsidP="00FB487D">
      <w:pPr>
        <w:ind w:left="66"/>
        <w:jc w:val="both"/>
        <w:rPr>
          <w:rFonts w:asciiTheme="minorHAnsi" w:eastAsia="Calibri" w:hAnsiTheme="minorHAnsi" w:cstheme="minorHAnsi"/>
          <w:sz w:val="12"/>
          <w:szCs w:val="12"/>
          <w:lang w:eastAsia="en-US"/>
        </w:rPr>
      </w:pPr>
    </w:p>
    <w:p w14:paraId="49743183" w14:textId="77777777" w:rsidR="00FB487D" w:rsidRPr="007F76C2" w:rsidRDefault="00FB487D" w:rsidP="00FB487D">
      <w:pPr>
        <w:ind w:left="66"/>
        <w:jc w:val="both"/>
        <w:rPr>
          <w:rFonts w:asciiTheme="minorHAnsi" w:eastAsia="Calibri" w:hAnsiTheme="minorHAnsi" w:cstheme="minorHAnsi"/>
          <w:sz w:val="12"/>
          <w:szCs w:val="12"/>
          <w:lang w:eastAsia="en-US"/>
        </w:rPr>
      </w:pPr>
    </w:p>
    <w:p w14:paraId="099C4F2D" w14:textId="77777777" w:rsidR="00FB487D" w:rsidRPr="007F76C2" w:rsidRDefault="00FB487D" w:rsidP="00FB487D">
      <w:pPr>
        <w:ind w:left="709"/>
        <w:jc w:val="both"/>
        <w:rPr>
          <w:rFonts w:asciiTheme="minorHAnsi" w:eastAsia="Calibri" w:hAnsiTheme="minorHAnsi" w:cstheme="minorHAnsi"/>
          <w:color w:val="FF0000"/>
          <w:sz w:val="22"/>
          <w:szCs w:val="22"/>
          <w:lang w:eastAsia="en-US"/>
        </w:rPr>
      </w:pPr>
      <w:r w:rsidRPr="007F76C2">
        <w:rPr>
          <w:rFonts w:asciiTheme="minorHAnsi" w:eastAsia="Calibri" w:hAnsiTheme="minorHAnsi" w:cstheme="minorHAnsi"/>
          <w:sz w:val="22"/>
          <w:szCs w:val="22"/>
          <w:lang w:eastAsia="en-US"/>
        </w:rPr>
        <w:t xml:space="preserve">Na základě výše uvedené právní věty </w:t>
      </w:r>
      <w:r w:rsidRPr="007F76C2">
        <w:rPr>
          <w:rFonts w:asciiTheme="minorHAnsi" w:eastAsia="Calibri" w:hAnsiTheme="minorHAnsi" w:cstheme="minorHAnsi"/>
          <w:b/>
          <w:bCs/>
          <w:sz w:val="22"/>
          <w:szCs w:val="22"/>
          <w:lang w:eastAsia="en-US"/>
        </w:rPr>
        <w:t xml:space="preserve">je </w:t>
      </w:r>
      <w:r w:rsidRPr="007F76C2">
        <w:rPr>
          <w:rFonts w:asciiTheme="minorHAnsi" w:eastAsia="Calibri" w:hAnsiTheme="minorHAnsi" w:cstheme="minorHAnsi"/>
          <w:b/>
          <w:bCs/>
          <w:caps/>
          <w:sz w:val="22"/>
          <w:szCs w:val="22"/>
          <w:lang w:eastAsia="en-US"/>
        </w:rPr>
        <w:t>povinností</w:t>
      </w:r>
      <w:r w:rsidRPr="007F76C2">
        <w:rPr>
          <w:rFonts w:asciiTheme="minorHAnsi" w:eastAsia="Calibri" w:hAnsiTheme="minorHAnsi" w:cstheme="minorHAnsi"/>
          <w:b/>
          <w:bCs/>
          <w:sz w:val="22"/>
          <w:szCs w:val="22"/>
          <w:lang w:eastAsia="en-US"/>
        </w:rPr>
        <w:t xml:space="preserve"> registračních úřadů</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bCs/>
          <w:sz w:val="22"/>
          <w:szCs w:val="22"/>
          <w:lang w:eastAsia="en-US"/>
        </w:rPr>
        <w:t xml:space="preserve">se po podání kandidátní listiny zabývat tím, </w:t>
      </w:r>
      <w:r w:rsidRPr="007F76C2">
        <w:rPr>
          <w:rFonts w:asciiTheme="minorHAnsi" w:eastAsia="Calibri" w:hAnsiTheme="minorHAnsi" w:cstheme="minorHAnsi"/>
          <w:b/>
          <w:bCs/>
          <w:sz w:val="22"/>
          <w:szCs w:val="22"/>
          <w:u w:val="single"/>
          <w:lang w:eastAsia="en-US"/>
        </w:rPr>
        <w:t>zda-li název volební strany není zaměnitelný s </w:t>
      </w:r>
      <w:r w:rsidRPr="007F76C2">
        <w:rPr>
          <w:rFonts w:asciiTheme="minorHAnsi" w:eastAsia="Calibri" w:hAnsiTheme="minorHAnsi" w:cstheme="minorHAnsi"/>
          <w:b/>
          <w:bCs/>
          <w:caps/>
          <w:sz w:val="22"/>
          <w:szCs w:val="22"/>
          <w:u w:val="single"/>
          <w:lang w:eastAsia="en-US"/>
        </w:rPr>
        <w:t>názvem</w:t>
      </w:r>
      <w:r w:rsidRPr="007F76C2">
        <w:rPr>
          <w:rFonts w:asciiTheme="minorHAnsi" w:eastAsia="Calibri" w:hAnsiTheme="minorHAnsi" w:cstheme="minorHAnsi"/>
          <w:b/>
          <w:bCs/>
          <w:sz w:val="22"/>
          <w:szCs w:val="22"/>
          <w:u w:val="single"/>
          <w:lang w:eastAsia="en-US"/>
        </w:rPr>
        <w:t xml:space="preserve">  politické strany nebo politického hnutí</w:t>
      </w:r>
      <w:r w:rsidRPr="007F76C2">
        <w:rPr>
          <w:rFonts w:asciiTheme="minorHAnsi" w:eastAsia="Calibri" w:hAnsiTheme="minorHAnsi" w:cstheme="minorHAnsi"/>
          <w:sz w:val="22"/>
          <w:szCs w:val="22"/>
          <w:lang w:eastAsia="en-US"/>
        </w:rPr>
        <w:t xml:space="preserve"> registrovaných podle zák. č. 424/1991 Sb., o sdružování v politických stranách a v politických hnutí, ve znění pozdějších předpisů,  </w:t>
      </w:r>
      <w:r w:rsidRPr="007F76C2">
        <w:rPr>
          <w:rFonts w:asciiTheme="minorHAnsi" w:eastAsia="Calibri" w:hAnsiTheme="minorHAnsi" w:cstheme="minorHAnsi"/>
          <w:b/>
          <w:bCs/>
          <w:sz w:val="22"/>
          <w:szCs w:val="22"/>
          <w:lang w:eastAsia="en-US"/>
        </w:rPr>
        <w:t xml:space="preserve">která(-é) se na vytvoření předmětné volební strany nepodílela(-y), </w:t>
      </w:r>
      <w:r w:rsidRPr="007F76C2">
        <w:rPr>
          <w:rFonts w:asciiTheme="minorHAnsi" w:eastAsia="Calibri" w:hAnsiTheme="minorHAnsi" w:cstheme="minorHAnsi"/>
          <w:b/>
          <w:bCs/>
          <w:sz w:val="22"/>
          <w:szCs w:val="22"/>
          <w:u w:val="single"/>
          <w:lang w:eastAsia="en-US"/>
        </w:rPr>
        <w:t>a to všech, které jsou registrovány Ministerstvem vnitra</w:t>
      </w:r>
      <w:r w:rsidRPr="007F76C2">
        <w:rPr>
          <w:rFonts w:asciiTheme="minorHAnsi" w:eastAsia="Calibri" w:hAnsiTheme="minorHAnsi" w:cstheme="minorHAnsi"/>
          <w:b/>
          <w:bCs/>
          <w:sz w:val="22"/>
          <w:szCs w:val="22"/>
          <w:lang w:eastAsia="en-US"/>
        </w:rPr>
        <w:t xml:space="preserve"> (nikoliv jen těch politických stran / hnutí, které pro volby v dané obci podaly kandidátní listinu).</w:t>
      </w:r>
      <w:r w:rsidRPr="007F76C2">
        <w:rPr>
          <w:rFonts w:asciiTheme="minorHAnsi" w:eastAsia="Calibri" w:hAnsiTheme="minorHAnsi" w:cstheme="minorHAnsi"/>
          <w:color w:val="FF0000"/>
          <w:sz w:val="22"/>
          <w:szCs w:val="22"/>
          <w:lang w:eastAsia="en-US"/>
        </w:rPr>
        <w:t xml:space="preserve"> </w:t>
      </w:r>
    </w:p>
    <w:p w14:paraId="37D5DB67" w14:textId="2288E8FF" w:rsidR="00FB487D" w:rsidRPr="007F76C2" w:rsidRDefault="00FB487D" w:rsidP="00FB487D">
      <w:pPr>
        <w:ind w:left="709"/>
        <w:jc w:val="both"/>
        <w:rPr>
          <w:rFonts w:asciiTheme="minorHAnsi" w:eastAsia="Calibri" w:hAnsiTheme="minorHAnsi" w:cstheme="minorHAnsi"/>
          <w:sz w:val="22"/>
          <w:szCs w:val="22"/>
          <w:lang w:eastAsia="en-US"/>
        </w:rPr>
      </w:pPr>
      <w:r w:rsidRPr="007F76C2">
        <w:rPr>
          <w:rFonts w:asciiTheme="minorHAnsi" w:eastAsia="Calibri" w:hAnsiTheme="minorHAnsi" w:cstheme="minorHAnsi"/>
          <w:b/>
          <w:bCs/>
          <w:sz w:val="22"/>
          <w:szCs w:val="22"/>
          <w:lang w:eastAsia="en-US"/>
        </w:rPr>
        <w:t xml:space="preserve">V případě zjištění takového závady [bude-li zjištěna shoda s existujícím názvem politické strany / hnutí a názvem volební strany </w:t>
      </w:r>
      <w:r w:rsidRPr="007F76C2">
        <w:rPr>
          <w:rFonts w:asciiTheme="minorHAnsi" w:eastAsia="Calibri" w:hAnsiTheme="minorHAnsi" w:cstheme="minorHAnsi"/>
          <w:i/>
          <w:iCs/>
          <w:sz w:val="22"/>
          <w:szCs w:val="22"/>
          <w:lang w:eastAsia="en-US"/>
        </w:rPr>
        <w:t>(nutno sledovat velká / malá písmena v názvu, která mají pro posouzení případné shody význam)</w:t>
      </w:r>
      <w:r w:rsidRPr="007F76C2">
        <w:rPr>
          <w:rFonts w:asciiTheme="minorHAnsi" w:eastAsia="Calibri" w:hAnsiTheme="minorHAnsi" w:cstheme="minorHAnsi"/>
          <w:b/>
          <w:bCs/>
          <w:sz w:val="22"/>
          <w:szCs w:val="22"/>
          <w:lang w:eastAsia="en-US"/>
        </w:rPr>
        <w:t>] je nutné</w:t>
      </w:r>
      <w:r w:rsidRPr="007F76C2">
        <w:rPr>
          <w:rFonts w:asciiTheme="minorHAnsi" w:eastAsia="Calibri" w:hAnsiTheme="minorHAnsi" w:cstheme="minorHAnsi"/>
          <w:sz w:val="22"/>
          <w:szCs w:val="22"/>
          <w:lang w:eastAsia="en-US"/>
        </w:rPr>
        <w:t xml:space="preserve"> postupem dle § 23 odst. 1 zák. o volbách do ZO volební stranu (prostřednictvím zmocněnce) </w:t>
      </w:r>
      <w:r w:rsidRPr="007F76C2">
        <w:rPr>
          <w:rFonts w:asciiTheme="minorHAnsi" w:eastAsia="Calibri" w:hAnsiTheme="minorHAnsi" w:cstheme="minorHAnsi"/>
          <w:b/>
          <w:bCs/>
          <w:sz w:val="22"/>
          <w:szCs w:val="22"/>
          <w:u w:val="single"/>
          <w:lang w:eastAsia="en-US"/>
        </w:rPr>
        <w:t>vyzvat</w:t>
      </w:r>
      <w:r w:rsidRPr="007F76C2">
        <w:rPr>
          <w:rFonts w:asciiTheme="minorHAnsi" w:eastAsia="Calibri" w:hAnsiTheme="minorHAnsi" w:cstheme="minorHAnsi"/>
          <w:sz w:val="22"/>
          <w:szCs w:val="22"/>
          <w:u w:val="single"/>
          <w:lang w:eastAsia="en-US"/>
        </w:rPr>
        <w:t xml:space="preserve"> k odstranění závady</w:t>
      </w:r>
      <w:r w:rsidRPr="007F76C2">
        <w:rPr>
          <w:rFonts w:asciiTheme="minorHAnsi" w:eastAsia="Calibri" w:hAnsiTheme="minorHAnsi" w:cstheme="minorHAnsi"/>
          <w:sz w:val="22"/>
          <w:szCs w:val="22"/>
          <w:lang w:eastAsia="en-US"/>
        </w:rPr>
        <w:t xml:space="preserve"> a </w:t>
      </w:r>
      <w:r w:rsidRPr="007F76C2">
        <w:rPr>
          <w:rFonts w:asciiTheme="minorHAnsi" w:eastAsia="Calibri" w:hAnsiTheme="minorHAnsi" w:cstheme="minorHAnsi"/>
          <w:sz w:val="22"/>
          <w:szCs w:val="22"/>
          <w:u w:val="single"/>
          <w:lang w:eastAsia="en-US"/>
        </w:rPr>
        <w:t xml:space="preserve">pakliže závada ve stanovené lhůtě nebude odstraněna </w:t>
      </w:r>
      <w:r w:rsidRPr="007F76C2">
        <w:rPr>
          <w:rFonts w:asciiTheme="minorHAnsi" w:eastAsia="Calibri" w:hAnsiTheme="minorHAnsi" w:cstheme="minorHAnsi"/>
          <w:sz w:val="22"/>
          <w:szCs w:val="22"/>
          <w:u w:val="single"/>
          <w:lang w:eastAsia="en-US"/>
        </w:rPr>
        <w:sym w:font="Wingdings 3" w:char="F096"/>
      </w:r>
      <w:r w:rsidRPr="007F76C2">
        <w:rPr>
          <w:rFonts w:asciiTheme="minorHAnsi" w:eastAsia="Calibri" w:hAnsiTheme="minorHAnsi" w:cstheme="minorHAnsi"/>
          <w:sz w:val="22"/>
          <w:szCs w:val="22"/>
          <w:u w:val="single"/>
          <w:lang w:eastAsia="en-US"/>
        </w:rPr>
        <w:t xml:space="preserve"> </w:t>
      </w:r>
      <w:bookmarkStart w:id="3" w:name="_Hlk95132501"/>
      <w:r w:rsidRPr="007F76C2">
        <w:rPr>
          <w:rFonts w:asciiTheme="minorHAnsi" w:eastAsia="Calibri" w:hAnsiTheme="minorHAnsi" w:cstheme="minorHAnsi"/>
          <w:sz w:val="22"/>
          <w:szCs w:val="22"/>
          <w:u w:val="single"/>
          <w:lang w:eastAsia="en-US"/>
        </w:rPr>
        <w:t xml:space="preserve">je dán důvod pro vydání rozhodnutí o odmítnutí kandidátní </w:t>
      </w:r>
      <w:r w:rsidR="00070E95" w:rsidRPr="007F76C2">
        <w:rPr>
          <w:rFonts w:asciiTheme="minorHAnsi" w:eastAsia="Calibri" w:hAnsiTheme="minorHAnsi" w:cstheme="minorHAnsi"/>
          <w:sz w:val="22"/>
          <w:szCs w:val="22"/>
          <w:u w:val="single"/>
          <w:lang w:eastAsia="en-US"/>
        </w:rPr>
        <w:t>listiny</w:t>
      </w:r>
      <w:r w:rsidR="00070E95" w:rsidRPr="007F76C2">
        <w:rPr>
          <w:rFonts w:asciiTheme="minorHAnsi" w:eastAsia="Calibri" w:hAnsiTheme="minorHAnsi" w:cstheme="minorHAnsi"/>
          <w:sz w:val="22"/>
          <w:szCs w:val="22"/>
          <w:lang w:eastAsia="en-US"/>
        </w:rPr>
        <w:t>, neboť</w:t>
      </w:r>
      <w:r w:rsidRPr="007F76C2">
        <w:rPr>
          <w:rFonts w:asciiTheme="minorHAnsi" w:eastAsia="Calibri" w:hAnsiTheme="minorHAnsi" w:cstheme="minorHAnsi"/>
          <w:sz w:val="22"/>
          <w:szCs w:val="22"/>
          <w:lang w:eastAsia="en-US"/>
        </w:rPr>
        <w:t xml:space="preserve"> kandidátní listina ve smyslu nálezu Ústavního soudu sp. zn. II. ÚS 31281/18 ze dne 31. prosince 2018 neobsahuje náležitost podle § 22 odst. 1 písm. c) zák. o volbách do ZO, a to nezaměnitelný název volební strany. </w:t>
      </w:r>
      <w:bookmarkEnd w:id="3"/>
    </w:p>
    <w:p w14:paraId="224EC800" w14:textId="77777777" w:rsidR="00FB487D" w:rsidRPr="007F76C2" w:rsidRDefault="00FB487D" w:rsidP="00FB487D">
      <w:pPr>
        <w:ind w:left="66"/>
        <w:jc w:val="both"/>
        <w:rPr>
          <w:rFonts w:asciiTheme="minorHAnsi" w:eastAsia="Calibri" w:hAnsiTheme="minorHAnsi" w:cstheme="minorHAnsi"/>
          <w:sz w:val="12"/>
          <w:szCs w:val="12"/>
          <w:lang w:eastAsia="en-US"/>
        </w:rPr>
      </w:pPr>
    </w:p>
    <w:p w14:paraId="435B69B6" w14:textId="77777777" w:rsidR="00FB487D" w:rsidRPr="007F76C2" w:rsidRDefault="00FB487D" w:rsidP="00FB487D">
      <w:pPr>
        <w:ind w:left="1843" w:hanging="1134"/>
        <w:jc w:val="both"/>
        <w:rPr>
          <w:rFonts w:asciiTheme="minorHAnsi" w:eastAsia="Calibri" w:hAnsiTheme="minorHAnsi" w:cstheme="minorHAnsi"/>
          <w:sz w:val="22"/>
          <w:szCs w:val="22"/>
          <w:lang w:eastAsia="en-US"/>
        </w:rPr>
      </w:pPr>
      <w:r w:rsidRPr="007F76C2">
        <w:rPr>
          <w:rFonts w:asciiTheme="minorHAnsi" w:eastAsia="Calibri" w:hAnsiTheme="minorHAnsi" w:cstheme="minorHAnsi"/>
          <w:caps/>
          <w:sz w:val="22"/>
          <w:szCs w:val="22"/>
          <w:lang w:eastAsia="en-US"/>
        </w:rPr>
        <w:t>Příklad</w:t>
      </w:r>
      <w:r w:rsidRPr="007F76C2">
        <w:rPr>
          <w:rFonts w:asciiTheme="minorHAnsi" w:eastAsia="Calibri" w:hAnsiTheme="minorHAnsi" w:cstheme="minorHAnsi"/>
          <w:sz w:val="22"/>
          <w:szCs w:val="22"/>
          <w:lang w:eastAsia="en-US"/>
        </w:rPr>
        <w:t xml:space="preserve">:    </w:t>
      </w:r>
    </w:p>
    <w:p w14:paraId="24F3506C" w14:textId="77777777" w:rsidR="00FB487D" w:rsidRPr="007F76C2" w:rsidRDefault="00FB487D" w:rsidP="00716CE1">
      <w:pPr>
        <w:numPr>
          <w:ilvl w:val="0"/>
          <w:numId w:val="31"/>
        </w:numPr>
        <w:spacing w:before="120"/>
        <w:ind w:left="1134" w:hanging="425"/>
        <w:jc w:val="both"/>
        <w:rPr>
          <w:rFonts w:asciiTheme="minorHAnsi" w:hAnsiTheme="minorHAnsi" w:cstheme="minorHAnsi"/>
          <w:sz w:val="22"/>
          <w:szCs w:val="22"/>
        </w:rPr>
      </w:pPr>
      <w:r w:rsidRPr="007F76C2">
        <w:rPr>
          <w:rFonts w:asciiTheme="minorHAnsi" w:hAnsiTheme="minorHAnsi" w:cstheme="minorHAnsi"/>
          <w:sz w:val="22"/>
          <w:szCs w:val="22"/>
        </w:rPr>
        <w:t xml:space="preserve">Registračnímu úřadu MÚ Semily bude pro volby do ZM Semily podána kandidátní listina koalice politického hnutí Slušní lidé a politické strany Republika s názvem </w:t>
      </w:r>
      <w:r w:rsidRPr="007F76C2">
        <w:rPr>
          <w:rFonts w:asciiTheme="minorHAnsi" w:hAnsiTheme="minorHAnsi" w:cstheme="minorHAnsi"/>
          <w:color w:val="990033"/>
          <w:sz w:val="22"/>
          <w:szCs w:val="22"/>
        </w:rPr>
        <w:t>SEMILÁCI</w:t>
      </w:r>
      <w:r w:rsidRPr="007F76C2">
        <w:rPr>
          <w:rFonts w:asciiTheme="minorHAnsi" w:hAnsiTheme="minorHAnsi" w:cstheme="minorHAnsi"/>
          <w:color w:val="0000CC"/>
          <w:sz w:val="22"/>
          <w:szCs w:val="22"/>
        </w:rPr>
        <w:t xml:space="preserve">. </w:t>
      </w:r>
      <w:r w:rsidRPr="007F76C2">
        <w:rPr>
          <w:rFonts w:asciiTheme="minorHAnsi" w:hAnsiTheme="minorHAnsi" w:cstheme="minorHAnsi"/>
          <w:sz w:val="22"/>
          <w:szCs w:val="22"/>
        </w:rPr>
        <w:t xml:space="preserve"> </w:t>
      </w:r>
    </w:p>
    <w:p w14:paraId="256108E4" w14:textId="77777777" w:rsidR="00FB487D" w:rsidRPr="007F76C2" w:rsidRDefault="00FB487D" w:rsidP="00716CE1">
      <w:pPr>
        <w:numPr>
          <w:ilvl w:val="0"/>
          <w:numId w:val="31"/>
        </w:numPr>
        <w:spacing w:before="120"/>
        <w:ind w:left="1134" w:hanging="425"/>
        <w:jc w:val="both"/>
        <w:rPr>
          <w:rFonts w:asciiTheme="minorHAnsi" w:hAnsiTheme="minorHAnsi" w:cstheme="minorHAnsi"/>
          <w:sz w:val="22"/>
          <w:szCs w:val="22"/>
        </w:rPr>
      </w:pPr>
      <w:r w:rsidRPr="007F76C2">
        <w:rPr>
          <w:rFonts w:asciiTheme="minorHAnsi" w:hAnsiTheme="minorHAnsi" w:cstheme="minorHAnsi"/>
          <w:sz w:val="22"/>
          <w:szCs w:val="22"/>
        </w:rPr>
        <w:t xml:space="preserve">Registrační úřad nahlédnutím do rejstříku politických stran a politických hnutí </w:t>
      </w:r>
      <w:hyperlink r:id="rId18" w:history="1">
        <w:r w:rsidRPr="007F76C2">
          <w:rPr>
            <w:rFonts w:asciiTheme="minorHAnsi" w:hAnsiTheme="minorHAnsi" w:cstheme="minorHAnsi"/>
            <w:color w:val="0000FF"/>
            <w:sz w:val="22"/>
            <w:szCs w:val="22"/>
            <w:u w:val="single"/>
          </w:rPr>
          <w:t>https://aplikace.mvcr.cz/seznam-politickych-stran/Default.aspx</w:t>
        </w:r>
      </w:hyperlink>
      <w:r w:rsidRPr="007F76C2">
        <w:rPr>
          <w:rFonts w:asciiTheme="minorHAnsi" w:hAnsiTheme="minorHAnsi" w:cstheme="minorHAnsi"/>
          <w:sz w:val="22"/>
          <w:szCs w:val="22"/>
        </w:rPr>
        <w:t xml:space="preserve"> zjistí, že politická strana s identickým názvem </w:t>
      </w:r>
      <w:r w:rsidRPr="007F76C2">
        <w:rPr>
          <w:rFonts w:asciiTheme="minorHAnsi" w:hAnsiTheme="minorHAnsi" w:cstheme="minorHAnsi"/>
          <w:color w:val="990033"/>
          <w:sz w:val="22"/>
          <w:szCs w:val="22"/>
        </w:rPr>
        <w:t xml:space="preserve">SEMILÁCI </w:t>
      </w:r>
      <w:r w:rsidRPr="007F76C2">
        <w:rPr>
          <w:rFonts w:asciiTheme="minorHAnsi" w:hAnsiTheme="minorHAnsi" w:cstheme="minorHAnsi"/>
          <w:sz w:val="22"/>
          <w:szCs w:val="22"/>
        </w:rPr>
        <w:t xml:space="preserve">je podle zák. o sdružování v polit. stranách a v polit. hnutí zaregistrována. </w:t>
      </w:r>
      <w:r w:rsidRPr="007F76C2">
        <w:rPr>
          <w:rFonts w:asciiTheme="minorHAnsi" w:hAnsiTheme="minorHAnsi" w:cstheme="minorHAnsi"/>
          <w:sz w:val="22"/>
          <w:szCs w:val="22"/>
        </w:rPr>
        <w:sym w:font="Wingdings 3" w:char="F096"/>
      </w:r>
      <w:r w:rsidRPr="007F76C2">
        <w:rPr>
          <w:rFonts w:asciiTheme="minorHAnsi" w:hAnsiTheme="minorHAnsi" w:cstheme="minorHAnsi"/>
          <w:sz w:val="22"/>
          <w:szCs w:val="22"/>
        </w:rPr>
        <w:t xml:space="preserve"> Jelikož politická strana </w:t>
      </w:r>
      <w:r w:rsidRPr="007F76C2">
        <w:rPr>
          <w:rFonts w:asciiTheme="minorHAnsi" w:hAnsiTheme="minorHAnsi" w:cstheme="minorHAnsi"/>
          <w:caps/>
          <w:sz w:val="22"/>
          <w:szCs w:val="22"/>
        </w:rPr>
        <w:t>Semiláci</w:t>
      </w:r>
      <w:r w:rsidRPr="007F76C2">
        <w:rPr>
          <w:rFonts w:asciiTheme="minorHAnsi" w:hAnsiTheme="minorHAnsi" w:cstheme="minorHAnsi"/>
          <w:sz w:val="22"/>
          <w:szCs w:val="22"/>
        </w:rPr>
        <w:t xml:space="preserve">  není součástí předmětné koalice, název koalice  je zaměnitelný s názvem registrované politické strany SEMILÁCI </w:t>
      </w:r>
      <w:r w:rsidRPr="007F76C2">
        <w:rPr>
          <w:rFonts w:asciiTheme="minorHAnsi" w:hAnsiTheme="minorHAnsi" w:cstheme="minorHAnsi"/>
          <w:sz w:val="22"/>
          <w:szCs w:val="22"/>
        </w:rPr>
        <w:sym w:font="Wingdings 3" w:char="F096"/>
      </w:r>
      <w:r w:rsidRPr="007F76C2">
        <w:rPr>
          <w:rFonts w:asciiTheme="minorHAnsi" w:hAnsiTheme="minorHAnsi" w:cstheme="minorHAnsi"/>
          <w:sz w:val="22"/>
          <w:szCs w:val="22"/>
        </w:rPr>
        <w:t xml:space="preserve"> </w:t>
      </w:r>
      <w:r w:rsidRPr="007F76C2">
        <w:rPr>
          <w:rFonts w:asciiTheme="minorHAnsi" w:hAnsiTheme="minorHAnsi" w:cstheme="minorHAnsi"/>
          <w:b/>
          <w:bCs/>
          <w:sz w:val="22"/>
          <w:szCs w:val="22"/>
        </w:rPr>
        <w:t>závada</w:t>
      </w:r>
      <w:r w:rsidRPr="007F76C2">
        <w:rPr>
          <w:rFonts w:asciiTheme="minorHAnsi" w:hAnsiTheme="minorHAnsi" w:cstheme="minorHAnsi"/>
          <w:sz w:val="22"/>
          <w:szCs w:val="22"/>
        </w:rPr>
        <w:t xml:space="preserve">. </w:t>
      </w:r>
    </w:p>
    <w:p w14:paraId="169EDB83" w14:textId="77777777" w:rsidR="00FB487D" w:rsidRPr="007F76C2" w:rsidRDefault="00FB487D" w:rsidP="00716CE1">
      <w:pPr>
        <w:numPr>
          <w:ilvl w:val="0"/>
          <w:numId w:val="31"/>
        </w:numPr>
        <w:spacing w:before="120"/>
        <w:ind w:left="1134" w:hanging="425"/>
        <w:jc w:val="both"/>
        <w:rPr>
          <w:rFonts w:asciiTheme="minorHAnsi" w:hAnsiTheme="minorHAnsi" w:cstheme="minorHAnsi"/>
          <w:sz w:val="22"/>
          <w:szCs w:val="22"/>
        </w:rPr>
      </w:pPr>
      <w:r w:rsidRPr="007F76C2">
        <w:rPr>
          <w:rFonts w:asciiTheme="minorHAnsi" w:hAnsiTheme="minorHAnsi" w:cstheme="minorHAnsi"/>
          <w:sz w:val="22"/>
          <w:szCs w:val="22"/>
        </w:rPr>
        <w:t xml:space="preserve">Ať už předmětná politická strana SEMILÁCI pro volby do daného zastupitelstva kandidátní listinu podá nebo nepodá </w:t>
      </w:r>
      <w:r w:rsidRPr="007F76C2">
        <w:rPr>
          <w:rFonts w:asciiTheme="minorHAnsi" w:hAnsiTheme="minorHAnsi" w:cstheme="minorHAnsi"/>
          <w:sz w:val="22"/>
          <w:szCs w:val="22"/>
        </w:rPr>
        <w:sym w:font="Wingdings 3" w:char="F096"/>
      </w:r>
      <w:r w:rsidRPr="007F76C2">
        <w:rPr>
          <w:rFonts w:asciiTheme="minorHAnsi" w:hAnsiTheme="minorHAnsi" w:cstheme="minorHAnsi"/>
          <w:sz w:val="22"/>
          <w:szCs w:val="22"/>
        </w:rPr>
        <w:t xml:space="preserve"> registrační úřad zjistil závadu, proto  dle § 23 odst. 1 zák. o volbách do ZO zašle zmocněnci koalice výzvu k odstranění této závady </w:t>
      </w:r>
      <w:r w:rsidRPr="007F76C2">
        <w:rPr>
          <w:rFonts w:asciiTheme="minorHAnsi" w:hAnsiTheme="minorHAnsi" w:cstheme="minorHAnsi"/>
          <w:sz w:val="22"/>
          <w:szCs w:val="22"/>
        </w:rPr>
        <w:sym w:font="Wingdings 3" w:char="F096"/>
      </w:r>
      <w:r w:rsidRPr="007F76C2">
        <w:rPr>
          <w:rFonts w:asciiTheme="minorHAnsi" w:hAnsiTheme="minorHAnsi" w:cstheme="minorHAnsi"/>
          <w:sz w:val="22"/>
          <w:szCs w:val="22"/>
        </w:rPr>
        <w:t xml:space="preserve"> pokud zmocněnec ve stanovené lhůtě název změní (m.j. např. i změnou názvu koalice nově na: </w:t>
      </w:r>
      <w:r w:rsidRPr="007F76C2">
        <w:rPr>
          <w:rFonts w:asciiTheme="minorHAnsi" w:hAnsiTheme="minorHAnsi" w:cstheme="minorHAnsi"/>
          <w:color w:val="990033"/>
          <w:sz w:val="22"/>
          <w:szCs w:val="22"/>
        </w:rPr>
        <w:t xml:space="preserve">Semiláci </w:t>
      </w:r>
      <w:r w:rsidRPr="007F76C2">
        <w:rPr>
          <w:rFonts w:asciiTheme="minorHAnsi" w:hAnsiTheme="minorHAnsi" w:cstheme="minorHAnsi"/>
          <w:sz w:val="22"/>
          <w:szCs w:val="22"/>
        </w:rPr>
        <w:t xml:space="preserve">nebo doplnění slov nově na: </w:t>
      </w:r>
      <w:r w:rsidRPr="007F76C2">
        <w:rPr>
          <w:rFonts w:asciiTheme="minorHAnsi" w:hAnsiTheme="minorHAnsi" w:cstheme="minorHAnsi"/>
          <w:caps/>
          <w:color w:val="990033"/>
          <w:sz w:val="22"/>
          <w:szCs w:val="22"/>
        </w:rPr>
        <w:t>Semiláci</w:t>
      </w:r>
      <w:r w:rsidRPr="007F76C2">
        <w:rPr>
          <w:rFonts w:asciiTheme="minorHAnsi" w:hAnsiTheme="minorHAnsi" w:cstheme="minorHAnsi"/>
          <w:color w:val="990033"/>
          <w:sz w:val="22"/>
          <w:szCs w:val="22"/>
        </w:rPr>
        <w:t xml:space="preserve"> pro občany</w:t>
      </w:r>
      <w:r w:rsidRPr="007F76C2">
        <w:rPr>
          <w:rFonts w:asciiTheme="minorHAnsi" w:hAnsiTheme="minorHAnsi" w:cstheme="minorHAnsi"/>
          <w:sz w:val="22"/>
          <w:szCs w:val="22"/>
        </w:rPr>
        <w:t xml:space="preserve">) závada tím bude odstraněna, neboť nový název již není zaměnitelný s existujícím názvem politické strany. V opačném případě (nebude-li zmocněncem závada odstraněna), je dán důvod pro vydání rozhodnutí o odmítnutí kandidátní listiny dle výše cit. ust. </w:t>
      </w:r>
    </w:p>
    <w:p w14:paraId="6757EB68" w14:textId="5984757C" w:rsidR="00FB487D" w:rsidRPr="007F76C2" w:rsidRDefault="00FB487D" w:rsidP="00716CE1">
      <w:pPr>
        <w:numPr>
          <w:ilvl w:val="0"/>
          <w:numId w:val="30"/>
        </w:numPr>
        <w:spacing w:before="240"/>
        <w:ind w:left="709" w:hanging="284"/>
        <w:jc w:val="both"/>
        <w:rPr>
          <w:rFonts w:asciiTheme="minorHAnsi" w:eastAsia="Calibri" w:hAnsiTheme="minorHAnsi" w:cstheme="minorHAnsi"/>
          <w:b/>
          <w:bCs/>
          <w:sz w:val="22"/>
          <w:szCs w:val="22"/>
          <w:lang w:eastAsia="en-US"/>
        </w:rPr>
      </w:pPr>
      <w:r w:rsidRPr="007F76C2">
        <w:rPr>
          <w:rFonts w:asciiTheme="minorHAnsi" w:eastAsia="Calibri" w:hAnsiTheme="minorHAnsi" w:cstheme="minorHAnsi"/>
          <w:b/>
          <w:sz w:val="22"/>
          <w:szCs w:val="22"/>
          <w:lang w:eastAsia="en-US"/>
        </w:rPr>
        <w:t xml:space="preserve">Jak bude registrační úřad řešit situaci, bude-li mu podána kandidátní listina volební strany typ sdružení nezávislých kandidátů </w:t>
      </w:r>
      <w:r w:rsidRPr="007F76C2">
        <w:rPr>
          <w:rFonts w:asciiTheme="minorHAnsi" w:eastAsia="Calibri" w:hAnsiTheme="minorHAnsi" w:cstheme="minorHAnsi"/>
          <w:b/>
          <w:sz w:val="22"/>
          <w:szCs w:val="22"/>
          <w:u w:val="single"/>
          <w:lang w:eastAsia="en-US"/>
        </w:rPr>
        <w:t>s identickým názvem</w:t>
      </w:r>
      <w:r w:rsidRPr="007F76C2">
        <w:rPr>
          <w:rFonts w:asciiTheme="minorHAnsi" w:eastAsia="Calibri" w:hAnsiTheme="minorHAnsi" w:cstheme="minorHAnsi"/>
          <w:bCs/>
          <w:sz w:val="22"/>
          <w:szCs w:val="22"/>
          <w:lang w:eastAsia="en-US"/>
        </w:rPr>
        <w:t xml:space="preserve"> (např. </w:t>
      </w:r>
      <w:r w:rsidRPr="007F76C2">
        <w:rPr>
          <w:rFonts w:asciiTheme="minorHAnsi" w:eastAsia="Calibri" w:hAnsiTheme="minorHAnsi" w:cstheme="minorHAnsi"/>
          <w:bCs/>
          <w:i/>
          <w:iCs/>
          <w:color w:val="990033"/>
          <w:sz w:val="22"/>
          <w:szCs w:val="22"/>
          <w:lang w:eastAsia="en-US"/>
        </w:rPr>
        <w:t>Za obec krásnější</w:t>
      </w:r>
      <w:r w:rsidRPr="007F76C2">
        <w:rPr>
          <w:rFonts w:asciiTheme="minorHAnsi" w:eastAsia="Calibri" w:hAnsiTheme="minorHAnsi" w:cstheme="minorHAnsi"/>
          <w:bCs/>
          <w:sz w:val="22"/>
          <w:szCs w:val="22"/>
          <w:lang w:eastAsia="en-US"/>
        </w:rPr>
        <w:t>)</w:t>
      </w:r>
      <w:r w:rsidRPr="007F76C2">
        <w:rPr>
          <w:rFonts w:asciiTheme="minorHAnsi" w:eastAsia="Calibri" w:hAnsiTheme="minorHAnsi" w:cstheme="minorHAnsi"/>
          <w:b/>
          <w:sz w:val="22"/>
          <w:szCs w:val="22"/>
          <w:lang w:eastAsia="en-US"/>
        </w:rPr>
        <w:t xml:space="preserve">, jímž </w:t>
      </w:r>
      <w:r w:rsidR="00070E95" w:rsidRPr="007F76C2">
        <w:rPr>
          <w:rFonts w:asciiTheme="minorHAnsi" w:eastAsia="Calibri" w:hAnsiTheme="minorHAnsi" w:cstheme="minorHAnsi"/>
          <w:b/>
          <w:sz w:val="22"/>
          <w:szCs w:val="22"/>
          <w:lang w:eastAsia="en-US"/>
        </w:rPr>
        <w:t>je označena</w:t>
      </w:r>
      <w:r w:rsidRPr="007F76C2">
        <w:rPr>
          <w:rFonts w:asciiTheme="minorHAnsi" w:eastAsia="Calibri" w:hAnsiTheme="minorHAnsi" w:cstheme="minorHAnsi"/>
          <w:b/>
          <w:sz w:val="22"/>
          <w:szCs w:val="22"/>
          <w:lang w:eastAsia="en-US"/>
        </w:rPr>
        <w:t xml:space="preserve"> jiná již podaná kandidátní listina</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i/>
          <w:iCs/>
          <w:sz w:val="22"/>
          <w:szCs w:val="22"/>
          <w:lang w:eastAsia="en-US"/>
        </w:rPr>
        <w:t>(další volební strany  – také typu sdružení nezávislých kandidátů)</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bCs/>
          <w:sz w:val="22"/>
          <w:szCs w:val="22"/>
          <w:lang w:eastAsia="en-US"/>
        </w:rPr>
        <w:t>pro volby do téhož zastupitelstva obce</w:t>
      </w:r>
      <w:r w:rsidRPr="007F76C2">
        <w:rPr>
          <w:rFonts w:asciiTheme="minorHAnsi" w:eastAsia="Calibri" w:hAnsiTheme="minorHAnsi" w:cstheme="minorHAnsi"/>
          <w:b/>
          <w:bCs/>
          <w:sz w:val="20"/>
          <w:szCs w:val="20"/>
          <w:lang w:eastAsia="en-US"/>
        </w:rPr>
        <w:t>?</w:t>
      </w:r>
    </w:p>
    <w:p w14:paraId="32EEE52D" w14:textId="77777777" w:rsidR="00FB487D" w:rsidRPr="007F76C2" w:rsidRDefault="00FB487D" w:rsidP="00FB487D">
      <w:pPr>
        <w:ind w:left="709"/>
        <w:jc w:val="both"/>
        <w:rPr>
          <w:rFonts w:asciiTheme="minorHAnsi" w:eastAsia="Calibri" w:hAnsiTheme="minorHAnsi" w:cstheme="minorHAnsi"/>
          <w:sz w:val="12"/>
          <w:szCs w:val="12"/>
          <w:lang w:eastAsia="en-US"/>
        </w:rPr>
      </w:pPr>
    </w:p>
    <w:p w14:paraId="30FDB06F" w14:textId="7DADB060" w:rsidR="00D23383" w:rsidRPr="007F76C2" w:rsidRDefault="00D23383" w:rsidP="00D23383">
      <w:pPr>
        <w:spacing w:before="120"/>
        <w:ind w:left="709"/>
        <w:jc w:val="both"/>
        <w:rPr>
          <w:rFonts w:asciiTheme="minorHAnsi" w:hAnsiTheme="minorHAnsi" w:cstheme="minorHAnsi"/>
          <w:sz w:val="22"/>
          <w:szCs w:val="22"/>
        </w:rPr>
      </w:pPr>
      <w:bookmarkStart w:id="4" w:name="_Hlk99959593"/>
      <w:bookmarkStart w:id="5" w:name="_Hlk99956768"/>
      <w:r w:rsidRPr="007F76C2">
        <w:rPr>
          <w:rFonts w:asciiTheme="minorHAnsi" w:hAnsiTheme="minorHAnsi" w:cstheme="minorHAnsi"/>
          <w:sz w:val="22"/>
          <w:szCs w:val="22"/>
        </w:rPr>
        <w:t xml:space="preserve">Podle výkladu Ministerstva vnitra v daném případě </w:t>
      </w:r>
      <w:r w:rsidRPr="007F76C2">
        <w:rPr>
          <w:rFonts w:asciiTheme="minorHAnsi" w:hAnsiTheme="minorHAnsi" w:cstheme="minorHAnsi"/>
          <w:sz w:val="22"/>
          <w:szCs w:val="22"/>
          <w:u w:val="single"/>
        </w:rPr>
        <w:t xml:space="preserve">lze aplikovat judikaturu Ústavního </w:t>
      </w:r>
      <w:r w:rsidR="00070E95" w:rsidRPr="007F76C2">
        <w:rPr>
          <w:rFonts w:asciiTheme="minorHAnsi" w:hAnsiTheme="minorHAnsi" w:cstheme="minorHAnsi"/>
          <w:sz w:val="22"/>
          <w:szCs w:val="22"/>
          <w:u w:val="single"/>
        </w:rPr>
        <w:t>soudu sp.</w:t>
      </w:r>
      <w:r w:rsidRPr="007F76C2">
        <w:rPr>
          <w:rFonts w:asciiTheme="minorHAnsi" w:hAnsiTheme="minorHAnsi" w:cstheme="minorHAnsi"/>
          <w:sz w:val="22"/>
          <w:szCs w:val="22"/>
          <w:u w:val="single"/>
        </w:rPr>
        <w:t xml:space="preserve"> zn. II. ÚS 31281/18 ze dne 31. prosince 2018 (zaměnitelný název politické strany / hnutí)</w:t>
      </w:r>
      <w:r w:rsidRPr="007F76C2">
        <w:rPr>
          <w:rFonts w:asciiTheme="minorHAnsi" w:hAnsiTheme="minorHAnsi" w:cstheme="minorHAnsi"/>
          <w:sz w:val="22"/>
          <w:szCs w:val="22"/>
        </w:rPr>
        <w:t>, neboť registrační úřad by měl zabránit „zmatení průměrného voliče z důvodu zaměnitelnosti názvu kandidujících subjektů“. Registrační úřad by se měl nejprve snažit věc vysvětlit a domluvit se se zmocněnci dotčených volebních stran na odlišení jejich názvů, přičemž k odlišení může postačovat i změna velkých a malých písmen v názvu volební strany. Pokud však k úpravě názvu volební strany nedojde, může registrační úřad v pořadí druhou podanou kandidátní listinu odmítnout a v rozhodnutí odkázat na výše uvedenou judikaturu Ústavního soudu</w:t>
      </w:r>
      <w:bookmarkEnd w:id="4"/>
      <w:r w:rsidRPr="007F76C2">
        <w:rPr>
          <w:rFonts w:asciiTheme="minorHAnsi" w:hAnsiTheme="minorHAnsi" w:cstheme="minorHAnsi"/>
          <w:sz w:val="22"/>
          <w:szCs w:val="22"/>
        </w:rPr>
        <w:t>.</w:t>
      </w:r>
    </w:p>
    <w:bookmarkEnd w:id="5"/>
    <w:p w14:paraId="75D5D125" w14:textId="3D09B7C1" w:rsidR="00B20FF4" w:rsidRPr="007F76C2" w:rsidRDefault="00FB487D" w:rsidP="00A057E3">
      <w:pPr>
        <w:numPr>
          <w:ilvl w:val="0"/>
          <w:numId w:val="30"/>
        </w:numPr>
        <w:spacing w:before="240"/>
        <w:ind w:left="709" w:hanging="284"/>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Stejně jako v názvech politických stran / hnutí registrovaných Ministerstvem vnitra, tak i </w:t>
      </w:r>
      <w:r w:rsidRPr="007F76C2">
        <w:rPr>
          <w:rFonts w:asciiTheme="minorHAnsi" w:eastAsia="Calibri" w:hAnsiTheme="minorHAnsi" w:cstheme="minorHAnsi"/>
          <w:b/>
          <w:sz w:val="22"/>
          <w:szCs w:val="22"/>
          <w:lang w:eastAsia="en-US"/>
        </w:rPr>
        <w:t xml:space="preserve">v názvech volebních stran typu koalice, sdružení nezávislých kandidátů a sdružení </w:t>
      </w:r>
      <w:r w:rsidR="00070E95" w:rsidRPr="007F76C2">
        <w:rPr>
          <w:rFonts w:asciiTheme="minorHAnsi" w:eastAsia="Calibri" w:hAnsiTheme="minorHAnsi" w:cstheme="minorHAnsi"/>
          <w:b/>
          <w:sz w:val="22"/>
          <w:szCs w:val="22"/>
          <w:lang w:eastAsia="en-US"/>
        </w:rPr>
        <w:t>politických stran</w:t>
      </w:r>
      <w:r w:rsidRPr="007F76C2">
        <w:rPr>
          <w:rFonts w:asciiTheme="minorHAnsi" w:eastAsia="Calibri" w:hAnsiTheme="minorHAnsi" w:cstheme="minorHAnsi"/>
          <w:b/>
          <w:sz w:val="22"/>
          <w:szCs w:val="22"/>
          <w:lang w:eastAsia="en-US"/>
        </w:rPr>
        <w:t xml:space="preserve"> / hnutí a nezávislých kandidátů</w:t>
      </w:r>
      <w:r w:rsidRPr="007F76C2">
        <w:rPr>
          <w:rFonts w:asciiTheme="minorHAnsi" w:eastAsia="Calibri" w:hAnsiTheme="minorHAnsi" w:cstheme="minorHAnsi"/>
          <w:sz w:val="22"/>
          <w:szCs w:val="22"/>
          <w:lang w:eastAsia="en-US"/>
        </w:rPr>
        <w:t xml:space="preserve">, v jejichž případě je název na volbě dané volební strany, </w:t>
      </w:r>
      <w:r w:rsidRPr="007F76C2">
        <w:rPr>
          <w:rFonts w:asciiTheme="minorHAnsi" w:eastAsia="Calibri" w:hAnsiTheme="minorHAnsi" w:cstheme="minorHAnsi"/>
          <w:sz w:val="22"/>
          <w:szCs w:val="22"/>
          <w:u w:val="single"/>
          <w:lang w:eastAsia="en-US"/>
        </w:rPr>
        <w:t>musí být při dalším volebním procesu respektována</w:t>
      </w:r>
      <w:r w:rsidRPr="007F76C2">
        <w:rPr>
          <w:rFonts w:asciiTheme="minorHAnsi" w:eastAsia="Calibri" w:hAnsiTheme="minorHAnsi" w:cstheme="minorHAnsi"/>
          <w:sz w:val="22"/>
          <w:szCs w:val="22"/>
          <w:lang w:eastAsia="en-US"/>
        </w:rPr>
        <w:t xml:space="preserve"> velká / malá písmena, znamínka (např. vykřičníky, uvozovky, tečky za slovy) tak, jak je uvedeno v kandidátní listině. </w:t>
      </w:r>
    </w:p>
    <w:p w14:paraId="080AC9BE" w14:textId="2978D853" w:rsidR="00FB487D" w:rsidRPr="007F76C2" w:rsidRDefault="00FB487D" w:rsidP="00716CE1">
      <w:pPr>
        <w:numPr>
          <w:ilvl w:val="0"/>
          <w:numId w:val="30"/>
        </w:numPr>
        <w:spacing w:before="240"/>
        <w:ind w:left="709" w:hanging="284"/>
        <w:jc w:val="both"/>
        <w:rPr>
          <w:rFonts w:asciiTheme="minorHAnsi" w:eastAsia="Calibri" w:hAnsiTheme="minorHAnsi" w:cstheme="minorHAnsi"/>
          <w:sz w:val="22"/>
          <w:szCs w:val="22"/>
          <w:lang w:eastAsia="en-US"/>
        </w:rPr>
      </w:pPr>
      <w:r w:rsidRPr="007F76C2">
        <w:rPr>
          <w:rFonts w:asciiTheme="minorHAnsi" w:eastAsia="Calibri" w:hAnsiTheme="minorHAnsi" w:cstheme="minorHAnsi"/>
          <w:b/>
          <w:bCs/>
          <w:sz w:val="22"/>
          <w:szCs w:val="22"/>
          <w:lang w:eastAsia="en-US"/>
        </w:rPr>
        <w:t>Obrázky, symboly aj. grafické znaky uvedené v názvu volební strany</w:t>
      </w:r>
      <w:r w:rsidRPr="007F76C2">
        <w:rPr>
          <w:rFonts w:asciiTheme="minorHAnsi" w:eastAsia="Calibri" w:hAnsiTheme="minorHAnsi" w:cstheme="minorHAnsi"/>
          <w:sz w:val="22"/>
          <w:szCs w:val="22"/>
          <w:lang w:eastAsia="en-US"/>
        </w:rPr>
        <w:t xml:space="preserve"> [např. </w:t>
      </w:r>
      <w:r w:rsidRPr="007F76C2">
        <w:rPr>
          <w:rFonts w:asciiTheme="minorHAnsi" w:eastAsia="Calibri" w:hAnsiTheme="minorHAnsi" w:cstheme="minorHAnsi"/>
          <w:sz w:val="28"/>
          <w:szCs w:val="28"/>
          <w:lang w:eastAsia="en-US"/>
        </w:rPr>
        <w:sym w:font="Wingdings" w:char="F04A"/>
      </w:r>
      <w:r w:rsidRPr="007F76C2">
        <w:rPr>
          <w:rFonts w:asciiTheme="minorHAnsi" w:eastAsia="Calibri" w:hAnsiTheme="minorHAnsi" w:cstheme="minorHAnsi"/>
          <w:sz w:val="28"/>
          <w:szCs w:val="28"/>
          <w:lang w:eastAsia="en-US"/>
        </w:rPr>
        <w:sym w:font="Webdings" w:char="F076"/>
      </w:r>
      <w:r w:rsidRPr="007F76C2">
        <w:rPr>
          <w:rFonts w:asciiTheme="minorHAnsi" w:eastAsia="Calibri" w:hAnsiTheme="minorHAnsi" w:cstheme="minorHAnsi"/>
          <w:sz w:val="28"/>
          <w:szCs w:val="28"/>
          <w:lang w:eastAsia="en-US"/>
        </w:rPr>
        <w:sym w:font="Webdings" w:char="F0AF"/>
      </w:r>
      <w:r w:rsidRPr="007F76C2">
        <w:rPr>
          <w:rFonts w:asciiTheme="minorHAnsi" w:eastAsia="Calibri" w:hAnsiTheme="minorHAnsi" w:cstheme="minorHAnsi"/>
          <w:sz w:val="28"/>
          <w:szCs w:val="28"/>
          <w:lang w:eastAsia="en-US"/>
        </w:rPr>
        <w:sym w:font="Webdings" w:char="F021"/>
      </w:r>
      <w:r w:rsidRPr="007F76C2">
        <w:rPr>
          <w:rFonts w:asciiTheme="minorHAnsi" w:eastAsia="Calibri" w:hAnsiTheme="minorHAnsi" w:cstheme="minorHAnsi"/>
          <w:sz w:val="28"/>
          <w:szCs w:val="28"/>
          <w:lang w:eastAsia="en-US"/>
        </w:rPr>
        <w:sym w:font="Wingdings" w:char="F04D"/>
      </w:r>
      <w:r w:rsidRPr="007F76C2">
        <w:rPr>
          <w:rFonts w:asciiTheme="minorHAnsi" w:eastAsia="Calibri" w:hAnsiTheme="minorHAnsi" w:cstheme="minorHAnsi"/>
          <w:sz w:val="28"/>
          <w:szCs w:val="28"/>
          <w:lang w:eastAsia="en-US"/>
        </w:rPr>
        <w:sym w:font="Webdings" w:char="F059"/>
      </w:r>
      <w:r w:rsidRPr="007F76C2">
        <w:rPr>
          <w:rFonts w:asciiTheme="minorHAnsi" w:eastAsia="Calibri" w:hAnsiTheme="minorHAnsi" w:cstheme="minorHAnsi"/>
          <w:sz w:val="28"/>
          <w:szCs w:val="28"/>
          <w:lang w:eastAsia="en-US"/>
        </w:rPr>
        <w:sym w:font="Webdings" w:char="F026"/>
      </w:r>
      <w:r w:rsidRPr="007F76C2">
        <w:rPr>
          <w:rFonts w:asciiTheme="minorHAnsi" w:eastAsia="Calibri" w:hAnsiTheme="minorHAnsi" w:cstheme="minorHAnsi"/>
          <w:sz w:val="22"/>
          <w:szCs w:val="22"/>
          <w:lang w:eastAsia="en-US"/>
        </w:rPr>
        <w:t xml:space="preserve">] případně i </w:t>
      </w:r>
      <w:r w:rsidRPr="007F76C2">
        <w:rPr>
          <w:rFonts w:asciiTheme="minorHAnsi" w:eastAsia="Calibri" w:hAnsiTheme="minorHAnsi" w:cstheme="minorHAnsi"/>
          <w:b/>
          <w:bCs/>
          <w:sz w:val="22"/>
          <w:szCs w:val="22"/>
          <w:lang w:eastAsia="en-US"/>
        </w:rPr>
        <w:t xml:space="preserve">podtržení názvu </w:t>
      </w:r>
      <w:r w:rsidRPr="007F76C2">
        <w:rPr>
          <w:rFonts w:asciiTheme="minorHAnsi" w:eastAsia="Calibri" w:hAnsiTheme="minorHAnsi" w:cstheme="minorHAnsi"/>
          <w:sz w:val="22"/>
          <w:szCs w:val="22"/>
          <w:u w:val="single"/>
          <w:lang w:eastAsia="en-US"/>
        </w:rPr>
        <w:t>jsou nestandardní, neboť název znamená text a tudíž registračním úřadem nebudou akceptovány</w:t>
      </w:r>
      <w:r w:rsidRPr="007F76C2">
        <w:rPr>
          <w:rFonts w:asciiTheme="minorHAnsi" w:eastAsia="Calibri" w:hAnsiTheme="minorHAnsi" w:cstheme="minorHAnsi"/>
          <w:sz w:val="22"/>
          <w:szCs w:val="22"/>
          <w:lang w:eastAsia="en-US"/>
        </w:rPr>
        <w:t>.</w:t>
      </w:r>
      <w:r w:rsidRPr="007F76C2">
        <w:rPr>
          <w:rFonts w:asciiTheme="minorHAnsi" w:eastAsia="Calibri" w:hAnsiTheme="minorHAnsi" w:cstheme="minorHAnsi"/>
          <w:b/>
          <w:bCs/>
          <w:sz w:val="22"/>
          <w:szCs w:val="22"/>
          <w:lang w:eastAsia="en-US"/>
        </w:rPr>
        <w:t xml:space="preserve"> Jsou-li v názvu volební strany užity obrázky, symboly nebo podtržení textu</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dle výkladu Ministerstva vnitra jde o nadbytečné údaje, nikoliv o závadu, a proto není dán důvod pro vydání výzvy k odstranění závad dle § 23 odst. 1 zák. o volbách do ZO. Za takového stavu </w:t>
      </w:r>
      <w:r w:rsidRPr="007F76C2">
        <w:rPr>
          <w:rFonts w:asciiTheme="minorHAnsi" w:eastAsia="Calibri" w:hAnsiTheme="minorHAnsi" w:cstheme="minorHAnsi"/>
          <w:sz w:val="22"/>
          <w:szCs w:val="22"/>
          <w:u w:val="single"/>
          <w:lang w:eastAsia="en-US"/>
        </w:rPr>
        <w:t>je ale žádoucí zmocněnce o této skutečnosti vyrozumět, aby nadbytečné obrázky, symboly nebo podtržení textu z názvu volební strany odstranil</w:t>
      </w:r>
      <w:r w:rsidRPr="007F76C2">
        <w:rPr>
          <w:rFonts w:asciiTheme="minorHAnsi" w:eastAsia="Calibri" w:hAnsiTheme="minorHAnsi" w:cstheme="minorHAnsi"/>
          <w:sz w:val="22"/>
          <w:szCs w:val="22"/>
          <w:lang w:eastAsia="en-US"/>
        </w:rPr>
        <w:t xml:space="preserve">. Neučiní-li tak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k obrázkům, symbolům nebo k podtržení textu v názvu kandidátní listiny nebude přihlíženo</w:t>
      </w:r>
      <w:r w:rsidRPr="007F76C2">
        <w:rPr>
          <w:rFonts w:asciiTheme="minorHAnsi" w:eastAsia="Calibri" w:hAnsiTheme="minorHAnsi" w:cstheme="minorHAnsi"/>
          <w:sz w:val="22"/>
          <w:szCs w:val="22"/>
          <w:lang w:eastAsia="en-US"/>
        </w:rPr>
        <w:t xml:space="preserve">, tedy bude-li kandidátní listina  splňovat zákonné podmínky pro registraci – bude zaregistrována, ale název volební strany bude uveden bez obrázků, symbolů nebo podtržení textu. </w:t>
      </w:r>
    </w:p>
    <w:p w14:paraId="20EA3194" w14:textId="77777777" w:rsidR="00FB487D" w:rsidRPr="007F76C2" w:rsidRDefault="00FB487D" w:rsidP="00716CE1">
      <w:pPr>
        <w:numPr>
          <w:ilvl w:val="0"/>
          <w:numId w:val="30"/>
        </w:numPr>
        <w:spacing w:before="240"/>
        <w:ind w:left="709" w:hanging="284"/>
        <w:jc w:val="both"/>
        <w:rPr>
          <w:rFonts w:asciiTheme="minorHAnsi" w:eastAsia="Calibri" w:hAnsiTheme="minorHAnsi" w:cstheme="minorHAnsi"/>
          <w:sz w:val="22"/>
          <w:szCs w:val="22"/>
          <w:lang w:eastAsia="en-US"/>
        </w:rPr>
      </w:pPr>
      <w:r w:rsidRPr="007F76C2">
        <w:rPr>
          <w:rFonts w:asciiTheme="minorHAnsi" w:eastAsia="Calibri" w:hAnsiTheme="minorHAnsi" w:cstheme="minorHAnsi"/>
          <w:b/>
          <w:bCs/>
          <w:sz w:val="22"/>
          <w:szCs w:val="22"/>
          <w:lang w:eastAsia="en-US"/>
        </w:rPr>
        <w:t>Název volební strany typ nezávislý kandidát</w:t>
      </w:r>
      <w:r w:rsidRPr="007F76C2">
        <w:rPr>
          <w:rFonts w:asciiTheme="minorHAnsi" w:eastAsia="Calibri" w:hAnsiTheme="minorHAnsi" w:cstheme="minorHAnsi"/>
          <w:sz w:val="22"/>
          <w:szCs w:val="22"/>
          <w:lang w:eastAsia="en-US"/>
        </w:rPr>
        <w:t xml:space="preserve"> (jedinec) by měl obsahovat jméno a příjmení daného nezávislého kandidáta.  V rozporu se zákonem však není, pokud si nezávislý kandidát zvolí jiný název </w:t>
      </w:r>
      <w:r w:rsidRPr="007F76C2">
        <w:rPr>
          <w:rFonts w:asciiTheme="minorHAnsi" w:eastAsia="Calibri" w:hAnsiTheme="minorHAnsi" w:cstheme="minorHAnsi"/>
          <w:i/>
          <w:iCs/>
          <w:sz w:val="22"/>
          <w:szCs w:val="22"/>
          <w:lang w:eastAsia="en-US"/>
        </w:rPr>
        <w:t xml:space="preserve">(např. Hans Weber si zvolí název </w:t>
      </w:r>
      <w:r w:rsidRPr="007F76C2">
        <w:rPr>
          <w:rFonts w:asciiTheme="minorHAnsi" w:eastAsia="Calibri" w:hAnsiTheme="minorHAnsi" w:cstheme="minorHAnsi"/>
          <w:b/>
          <w:bCs/>
          <w:i/>
          <w:iCs/>
          <w:color w:val="990033"/>
          <w:sz w:val="22"/>
          <w:szCs w:val="22"/>
          <w:lang w:eastAsia="en-US"/>
        </w:rPr>
        <w:t>Honza Weber</w:t>
      </w:r>
      <w:r w:rsidRPr="007F76C2">
        <w:rPr>
          <w:rFonts w:asciiTheme="minorHAnsi" w:eastAsia="Calibri" w:hAnsiTheme="minorHAnsi" w:cstheme="minorHAnsi"/>
          <w:i/>
          <w:iCs/>
          <w:sz w:val="22"/>
          <w:szCs w:val="22"/>
          <w:lang w:eastAsia="en-US"/>
        </w:rPr>
        <w:t xml:space="preserve">, neboť takto je v obci znám; samozřejmě, že v následující části kandidátní listiny, která obsahuje údaje o kandidátovi, musí být uvedeno jméno a příjmení </w:t>
      </w:r>
      <w:r w:rsidRPr="007F76C2">
        <w:rPr>
          <w:rFonts w:asciiTheme="minorHAnsi" w:eastAsia="Calibri" w:hAnsiTheme="minorHAnsi" w:cstheme="minorHAnsi"/>
          <w:b/>
          <w:bCs/>
          <w:i/>
          <w:iCs/>
          <w:sz w:val="22"/>
          <w:szCs w:val="22"/>
          <w:lang w:eastAsia="en-US"/>
        </w:rPr>
        <w:t>Hans Weber</w:t>
      </w:r>
      <w:r w:rsidRPr="007F76C2">
        <w:rPr>
          <w:rFonts w:asciiTheme="minorHAnsi" w:eastAsia="Calibri" w:hAnsiTheme="minorHAnsi" w:cstheme="minorHAnsi"/>
          <w:i/>
          <w:iCs/>
          <w:sz w:val="22"/>
          <w:szCs w:val="22"/>
          <w:lang w:eastAsia="en-US"/>
        </w:rPr>
        <w:t xml:space="preserve">, neboť takto je evidován v základních registrech). </w:t>
      </w:r>
      <w:r w:rsidRPr="007F76C2">
        <w:rPr>
          <w:rFonts w:asciiTheme="minorHAnsi" w:eastAsia="Calibri" w:hAnsiTheme="minorHAnsi" w:cstheme="minorHAnsi"/>
          <w:sz w:val="22"/>
          <w:szCs w:val="22"/>
          <w:lang w:eastAsia="en-US"/>
        </w:rPr>
        <w:t xml:space="preserve"> </w:t>
      </w:r>
    </w:p>
    <w:p w14:paraId="537CAD0B" w14:textId="6A74EBB3" w:rsidR="00FB487D" w:rsidRPr="007F76C2" w:rsidRDefault="00FB487D" w:rsidP="00FB487D">
      <w:pPr>
        <w:spacing w:before="120"/>
        <w:ind w:left="709"/>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Pokud by si ovšem nezávislý kandidát Hans Weber na kandidátní listině, jakožto název volební strany, uvedl např. </w:t>
      </w:r>
      <w:r w:rsidRPr="007F76C2">
        <w:rPr>
          <w:rFonts w:asciiTheme="minorHAnsi" w:eastAsia="Calibri" w:hAnsiTheme="minorHAnsi" w:cstheme="minorHAnsi"/>
          <w:b/>
          <w:bCs/>
          <w:i/>
          <w:iCs/>
          <w:color w:val="990033"/>
          <w:sz w:val="22"/>
          <w:szCs w:val="22"/>
          <w:lang w:eastAsia="en-US"/>
        </w:rPr>
        <w:t>Jaromír Jágr</w:t>
      </w:r>
      <w:r w:rsidRPr="007F76C2">
        <w:rPr>
          <w:rFonts w:asciiTheme="minorHAnsi" w:eastAsia="Calibri" w:hAnsiTheme="minorHAnsi" w:cstheme="minorHAnsi"/>
          <w:color w:val="990033"/>
          <w:sz w:val="22"/>
          <w:szCs w:val="22"/>
          <w:lang w:eastAsia="en-US"/>
        </w:rPr>
        <w:t xml:space="preserve">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na takový název </w:t>
      </w:r>
      <w:r w:rsidRPr="007F76C2">
        <w:rPr>
          <w:rFonts w:asciiTheme="minorHAnsi" w:eastAsia="Calibri" w:hAnsiTheme="minorHAnsi" w:cstheme="minorHAnsi"/>
          <w:i/>
          <w:iCs/>
          <w:sz w:val="22"/>
          <w:szCs w:val="22"/>
          <w:lang w:eastAsia="en-US"/>
        </w:rPr>
        <w:t xml:space="preserve">(jímž by „parazitoval“ na jménu jiné, a to známé a uznávané </w:t>
      </w:r>
      <w:r w:rsidR="00070E95" w:rsidRPr="007F76C2">
        <w:rPr>
          <w:rFonts w:asciiTheme="minorHAnsi" w:eastAsia="Calibri" w:hAnsiTheme="minorHAnsi" w:cstheme="minorHAnsi"/>
          <w:i/>
          <w:iCs/>
          <w:sz w:val="22"/>
          <w:szCs w:val="22"/>
          <w:lang w:eastAsia="en-US"/>
        </w:rPr>
        <w:t>osobnosti)</w:t>
      </w:r>
      <w:r w:rsidR="00070E95" w:rsidRPr="007F76C2">
        <w:rPr>
          <w:rFonts w:asciiTheme="minorHAnsi" w:eastAsia="Calibri" w:hAnsiTheme="minorHAnsi" w:cstheme="minorHAnsi"/>
          <w:sz w:val="22"/>
          <w:szCs w:val="22"/>
          <w:lang w:eastAsia="en-US"/>
        </w:rPr>
        <w:t xml:space="preserve"> lze</w:t>
      </w:r>
      <w:r w:rsidRPr="007F76C2">
        <w:rPr>
          <w:rFonts w:asciiTheme="minorHAnsi" w:eastAsia="Calibri" w:hAnsiTheme="minorHAnsi" w:cstheme="minorHAnsi"/>
          <w:sz w:val="22"/>
          <w:szCs w:val="22"/>
          <w:u w:val="single"/>
          <w:lang w:eastAsia="en-US"/>
        </w:rPr>
        <w:t xml:space="preserve"> analogicky aplikovat výše uvedený nález Ústavního soudu sp. zn. II. ÚS 31281/18 ze dne 31. prosince 2018</w:t>
      </w:r>
      <w:r w:rsidRPr="007F76C2">
        <w:rPr>
          <w:rFonts w:asciiTheme="minorHAnsi" w:eastAsia="Calibri" w:hAnsiTheme="minorHAnsi" w:cstheme="minorHAnsi"/>
          <w:sz w:val="22"/>
          <w:szCs w:val="22"/>
          <w:lang w:eastAsia="en-US"/>
        </w:rPr>
        <w:t xml:space="preserve"> (zaměnitelný název politické strany / hnutí) a výše popsaný postup.</w:t>
      </w:r>
    </w:p>
    <w:p w14:paraId="71075443" w14:textId="77777777" w:rsidR="00FB487D" w:rsidRPr="007F76C2" w:rsidRDefault="00FB487D" w:rsidP="00FB487D">
      <w:pPr>
        <w:ind w:left="709"/>
        <w:jc w:val="both"/>
        <w:rPr>
          <w:rFonts w:asciiTheme="minorHAnsi" w:eastAsia="Calibri" w:hAnsiTheme="minorHAnsi" w:cstheme="minorHAnsi"/>
          <w:sz w:val="6"/>
          <w:szCs w:val="6"/>
          <w:lang w:eastAsia="en-US"/>
        </w:rPr>
      </w:pPr>
    </w:p>
    <w:p w14:paraId="4138834E" w14:textId="0094B06B" w:rsidR="00FB487D" w:rsidRPr="007F76C2" w:rsidRDefault="00FB487D" w:rsidP="00FB487D">
      <w:pPr>
        <w:ind w:left="425"/>
        <w:jc w:val="both"/>
        <w:rPr>
          <w:rFonts w:asciiTheme="minorHAnsi" w:eastAsia="Calibri" w:hAnsiTheme="minorHAnsi" w:cstheme="minorHAnsi"/>
          <w:b/>
          <w:sz w:val="12"/>
          <w:szCs w:val="12"/>
          <w:lang w:eastAsia="en-US"/>
        </w:rPr>
      </w:pPr>
    </w:p>
    <w:tbl>
      <w:tblPr>
        <w:tblW w:w="8856"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037"/>
        <w:gridCol w:w="4819"/>
      </w:tblGrid>
      <w:tr w:rsidR="00E13011" w:rsidRPr="007F76C2" w14:paraId="1669E03F" w14:textId="77777777" w:rsidTr="00A057E3">
        <w:trPr>
          <w:trHeight w:val="319"/>
        </w:trPr>
        <w:tc>
          <w:tcPr>
            <w:tcW w:w="4037" w:type="dxa"/>
            <w:shd w:val="clear" w:color="auto" w:fill="FFFF99"/>
            <w:tcMar>
              <w:top w:w="72" w:type="dxa"/>
              <w:left w:w="144" w:type="dxa"/>
              <w:bottom w:w="72" w:type="dxa"/>
              <w:right w:w="144" w:type="dxa"/>
            </w:tcMar>
            <w:hideMark/>
          </w:tcPr>
          <w:p w14:paraId="30DD16D4" w14:textId="77777777" w:rsidR="00E13011" w:rsidRPr="007F76C2" w:rsidRDefault="00E13011" w:rsidP="00A057E3">
            <w:pPr>
              <w:kinsoku w:val="0"/>
              <w:overflowPunct w:val="0"/>
              <w:ind w:left="425"/>
              <w:jc w:val="center"/>
              <w:textAlignment w:val="baseline"/>
              <w:rPr>
                <w:rFonts w:asciiTheme="minorHAnsi" w:hAnsiTheme="minorHAnsi" w:cstheme="minorHAnsi"/>
                <w:sz w:val="22"/>
                <w:szCs w:val="22"/>
              </w:rPr>
            </w:pPr>
            <w:r w:rsidRPr="007F76C2">
              <w:rPr>
                <w:rFonts w:asciiTheme="minorHAnsi" w:hAnsiTheme="minorHAnsi" w:cstheme="minorHAnsi"/>
                <w:b/>
                <w:bCs/>
                <w:color w:val="000000"/>
                <w:kern w:val="24"/>
                <w:sz w:val="22"/>
                <w:szCs w:val="22"/>
              </w:rPr>
              <w:t>TYP volební strany:</w:t>
            </w:r>
          </w:p>
        </w:tc>
        <w:tc>
          <w:tcPr>
            <w:tcW w:w="4819" w:type="dxa"/>
            <w:shd w:val="clear" w:color="auto" w:fill="FFFF99"/>
            <w:tcMar>
              <w:top w:w="72" w:type="dxa"/>
              <w:left w:w="144" w:type="dxa"/>
              <w:bottom w:w="72" w:type="dxa"/>
              <w:right w:w="144" w:type="dxa"/>
            </w:tcMar>
            <w:hideMark/>
          </w:tcPr>
          <w:p w14:paraId="2CC18075" w14:textId="77777777" w:rsidR="00E13011" w:rsidRPr="007F76C2" w:rsidRDefault="00E13011" w:rsidP="00A057E3">
            <w:pPr>
              <w:kinsoku w:val="0"/>
              <w:overflowPunct w:val="0"/>
              <w:ind w:left="425"/>
              <w:jc w:val="center"/>
              <w:textAlignment w:val="baseline"/>
              <w:rPr>
                <w:rFonts w:asciiTheme="minorHAnsi" w:hAnsiTheme="minorHAnsi" w:cstheme="minorHAnsi"/>
                <w:sz w:val="22"/>
                <w:szCs w:val="22"/>
              </w:rPr>
            </w:pPr>
            <w:r w:rsidRPr="007F76C2">
              <w:rPr>
                <w:rFonts w:asciiTheme="minorHAnsi" w:hAnsiTheme="minorHAnsi" w:cstheme="minorHAnsi"/>
                <w:b/>
                <w:bCs/>
                <w:color w:val="000000"/>
                <w:kern w:val="24"/>
                <w:sz w:val="22"/>
                <w:szCs w:val="22"/>
              </w:rPr>
              <w:t>NÁZEV:</w:t>
            </w:r>
          </w:p>
        </w:tc>
      </w:tr>
      <w:tr w:rsidR="00E13011" w:rsidRPr="007F76C2" w14:paraId="128238FD" w14:textId="77777777" w:rsidTr="00A057E3">
        <w:trPr>
          <w:trHeight w:val="1005"/>
        </w:trPr>
        <w:tc>
          <w:tcPr>
            <w:tcW w:w="4037" w:type="dxa"/>
            <w:shd w:val="clear" w:color="auto" w:fill="auto"/>
            <w:tcMar>
              <w:top w:w="72" w:type="dxa"/>
              <w:left w:w="144" w:type="dxa"/>
              <w:bottom w:w="72" w:type="dxa"/>
              <w:right w:w="144" w:type="dxa"/>
            </w:tcMar>
            <w:vAlign w:val="center"/>
            <w:hideMark/>
          </w:tcPr>
          <w:p w14:paraId="76CC9F42" w14:textId="77777777" w:rsidR="00E13011" w:rsidRPr="007F76C2" w:rsidRDefault="00E13011" w:rsidP="00A057E3">
            <w:pPr>
              <w:kinsoku w:val="0"/>
              <w:overflowPunct w:val="0"/>
              <w:jc w:val="center"/>
              <w:textAlignment w:val="baseline"/>
              <w:rPr>
                <w:rFonts w:asciiTheme="minorHAnsi" w:hAnsiTheme="minorHAnsi" w:cstheme="minorHAnsi"/>
                <w:b/>
                <w:color w:val="000000"/>
                <w:kern w:val="24"/>
                <w:sz w:val="22"/>
                <w:szCs w:val="22"/>
              </w:rPr>
            </w:pPr>
            <w:r w:rsidRPr="007F76C2">
              <w:rPr>
                <w:rFonts w:asciiTheme="minorHAnsi" w:hAnsiTheme="minorHAnsi" w:cstheme="minorHAnsi"/>
                <w:color w:val="000000"/>
                <w:kern w:val="24"/>
                <w:sz w:val="40"/>
                <w:szCs w:val="40"/>
              </w:rPr>
              <w:sym w:font="Wingdings" w:char="F08C"/>
            </w:r>
          </w:p>
          <w:p w14:paraId="2306A708" w14:textId="77777777" w:rsidR="00E13011" w:rsidRPr="007F76C2" w:rsidRDefault="00E13011" w:rsidP="00A057E3">
            <w:pPr>
              <w:kinsoku w:val="0"/>
              <w:overflowPunct w:val="0"/>
              <w:jc w:val="center"/>
              <w:textAlignment w:val="baseline"/>
              <w:rPr>
                <w:rFonts w:asciiTheme="minorHAnsi" w:hAnsiTheme="minorHAnsi" w:cstheme="minorHAnsi"/>
                <w:b/>
                <w:sz w:val="22"/>
                <w:szCs w:val="22"/>
              </w:rPr>
            </w:pPr>
            <w:r w:rsidRPr="007F76C2">
              <w:rPr>
                <w:rFonts w:asciiTheme="minorHAnsi" w:hAnsiTheme="minorHAnsi" w:cstheme="minorHAnsi"/>
                <w:b/>
                <w:color w:val="000000"/>
                <w:kern w:val="24"/>
                <w:sz w:val="22"/>
                <w:szCs w:val="22"/>
              </w:rPr>
              <w:t>Politická strana / Politické hnutí</w:t>
            </w:r>
          </w:p>
        </w:tc>
        <w:tc>
          <w:tcPr>
            <w:tcW w:w="4819" w:type="dxa"/>
            <w:shd w:val="clear" w:color="auto" w:fill="auto"/>
            <w:tcMar>
              <w:top w:w="72" w:type="dxa"/>
              <w:left w:w="144" w:type="dxa"/>
              <w:bottom w:w="72" w:type="dxa"/>
              <w:right w:w="144" w:type="dxa"/>
            </w:tcMar>
            <w:hideMark/>
          </w:tcPr>
          <w:p w14:paraId="5142A1B7" w14:textId="77777777" w:rsidR="00E13011" w:rsidRPr="007F76C2" w:rsidRDefault="00E13011" w:rsidP="00A057E3">
            <w:pPr>
              <w:kinsoku w:val="0"/>
              <w:overflowPunct w:val="0"/>
              <w:jc w:val="both"/>
              <w:textAlignment w:val="baseline"/>
              <w:rPr>
                <w:rFonts w:asciiTheme="minorHAnsi" w:hAnsiTheme="minorHAnsi" w:cstheme="minorHAnsi"/>
                <w:color w:val="000000"/>
                <w:kern w:val="24"/>
                <w:sz w:val="22"/>
                <w:szCs w:val="22"/>
              </w:rPr>
            </w:pPr>
            <w:r w:rsidRPr="007F76C2">
              <w:rPr>
                <w:rFonts w:asciiTheme="minorHAnsi" w:hAnsiTheme="minorHAnsi" w:cstheme="minorHAnsi"/>
                <w:color w:val="000000"/>
                <w:kern w:val="24"/>
                <w:sz w:val="22"/>
                <w:szCs w:val="22"/>
              </w:rPr>
              <w:t xml:space="preserve">název musí odpovídat názvu příslušné politické strany / politického hnutí, pod nímž je zaregistrována(-o) u MV </w:t>
            </w:r>
          </w:p>
          <w:p w14:paraId="0442D216" w14:textId="77777777" w:rsidR="00E13011" w:rsidRPr="007F76C2" w:rsidRDefault="00E13011" w:rsidP="00A057E3">
            <w:pPr>
              <w:kinsoku w:val="0"/>
              <w:overflowPunct w:val="0"/>
              <w:textAlignment w:val="baseline"/>
              <w:rPr>
                <w:rFonts w:asciiTheme="minorHAnsi" w:hAnsiTheme="minorHAnsi" w:cstheme="minorHAnsi"/>
                <w:sz w:val="22"/>
                <w:szCs w:val="22"/>
              </w:rPr>
            </w:pPr>
            <w:r w:rsidRPr="007F76C2">
              <w:rPr>
                <w:rFonts w:asciiTheme="minorHAnsi" w:eastAsia="Calibri" w:hAnsiTheme="minorHAnsi" w:cstheme="minorHAnsi"/>
                <w:i/>
                <w:sz w:val="22"/>
                <w:szCs w:val="22"/>
                <w:lang w:eastAsia="en-US"/>
              </w:rPr>
              <w:t>on-line rejstřík polit. stran a hnutí je uveden na:</w:t>
            </w:r>
            <w:r w:rsidRPr="007F76C2">
              <w:rPr>
                <w:rFonts w:asciiTheme="minorHAnsi" w:eastAsia="Calibri" w:hAnsiTheme="minorHAnsi" w:cstheme="minorHAnsi"/>
                <w:sz w:val="22"/>
                <w:szCs w:val="22"/>
                <w:lang w:eastAsia="en-US"/>
              </w:rPr>
              <w:t xml:space="preserve"> </w:t>
            </w:r>
            <w:hyperlink r:id="rId19" w:history="1">
              <w:r w:rsidRPr="007F76C2">
                <w:rPr>
                  <w:rFonts w:asciiTheme="minorHAnsi" w:eastAsia="Calibri" w:hAnsiTheme="minorHAnsi" w:cstheme="minorHAnsi"/>
                  <w:color w:val="0000FF"/>
                  <w:sz w:val="16"/>
                  <w:szCs w:val="16"/>
                  <w:u w:val="single"/>
                  <w:lang w:eastAsia="en-US"/>
                </w:rPr>
                <w:t>http://aplikace.mvcr.cz/seznam-politickych-stran/Default.aspx</w:t>
              </w:r>
            </w:hyperlink>
          </w:p>
        </w:tc>
      </w:tr>
      <w:tr w:rsidR="00E13011" w:rsidRPr="007F76C2" w14:paraId="05D3A12C" w14:textId="77777777" w:rsidTr="00A057E3">
        <w:trPr>
          <w:trHeight w:val="883"/>
        </w:trPr>
        <w:tc>
          <w:tcPr>
            <w:tcW w:w="4037" w:type="dxa"/>
            <w:shd w:val="clear" w:color="auto" w:fill="auto"/>
            <w:tcMar>
              <w:top w:w="72" w:type="dxa"/>
              <w:left w:w="144" w:type="dxa"/>
              <w:bottom w:w="72" w:type="dxa"/>
              <w:right w:w="144" w:type="dxa"/>
            </w:tcMar>
            <w:vAlign w:val="center"/>
            <w:hideMark/>
          </w:tcPr>
          <w:p w14:paraId="28D0EEB8" w14:textId="77777777" w:rsidR="00E13011" w:rsidRPr="007F76C2" w:rsidRDefault="00E13011" w:rsidP="00A057E3">
            <w:pPr>
              <w:kinsoku w:val="0"/>
              <w:overflowPunct w:val="0"/>
              <w:jc w:val="center"/>
              <w:textAlignment w:val="baseline"/>
              <w:rPr>
                <w:rFonts w:asciiTheme="minorHAnsi" w:hAnsiTheme="minorHAnsi" w:cstheme="minorHAnsi"/>
                <w:color w:val="000000"/>
                <w:kern w:val="24"/>
                <w:sz w:val="40"/>
                <w:szCs w:val="40"/>
              </w:rPr>
            </w:pPr>
            <w:r w:rsidRPr="007F76C2">
              <w:rPr>
                <w:rFonts w:asciiTheme="minorHAnsi" w:hAnsiTheme="minorHAnsi" w:cstheme="minorHAnsi"/>
                <w:color w:val="000000"/>
                <w:kern w:val="24"/>
                <w:sz w:val="40"/>
                <w:szCs w:val="40"/>
              </w:rPr>
              <w:sym w:font="Wingdings" w:char="F08D"/>
            </w:r>
          </w:p>
          <w:p w14:paraId="7262D425" w14:textId="77777777" w:rsidR="00E13011" w:rsidRPr="007F76C2" w:rsidRDefault="00E13011" w:rsidP="00A057E3">
            <w:pPr>
              <w:kinsoku w:val="0"/>
              <w:overflowPunct w:val="0"/>
              <w:jc w:val="center"/>
              <w:textAlignment w:val="baseline"/>
              <w:rPr>
                <w:rFonts w:asciiTheme="minorHAnsi" w:hAnsiTheme="minorHAnsi" w:cstheme="minorHAnsi"/>
                <w:b/>
                <w:sz w:val="22"/>
                <w:szCs w:val="22"/>
              </w:rPr>
            </w:pPr>
            <w:r w:rsidRPr="007F76C2">
              <w:rPr>
                <w:rFonts w:asciiTheme="minorHAnsi" w:hAnsiTheme="minorHAnsi" w:cstheme="minorHAnsi"/>
                <w:b/>
                <w:color w:val="000000"/>
                <w:kern w:val="24"/>
                <w:sz w:val="22"/>
                <w:szCs w:val="22"/>
              </w:rPr>
              <w:t>Koalice</w:t>
            </w:r>
          </w:p>
          <w:p w14:paraId="54717E56" w14:textId="01FB6758" w:rsidR="00E13011" w:rsidRPr="007F76C2" w:rsidRDefault="00E13011" w:rsidP="00A057E3">
            <w:pPr>
              <w:kinsoku w:val="0"/>
              <w:overflowPunct w:val="0"/>
              <w:jc w:val="center"/>
              <w:textAlignment w:val="baseline"/>
              <w:rPr>
                <w:rFonts w:asciiTheme="minorHAnsi" w:hAnsiTheme="minorHAnsi" w:cstheme="minorHAnsi"/>
                <w:i/>
                <w:sz w:val="22"/>
                <w:szCs w:val="22"/>
              </w:rPr>
            </w:pPr>
            <w:r w:rsidRPr="007F76C2">
              <w:rPr>
                <w:rFonts w:asciiTheme="minorHAnsi" w:hAnsiTheme="minorHAnsi" w:cstheme="minorHAnsi"/>
                <w:i/>
                <w:kern w:val="24"/>
                <w:sz w:val="22"/>
                <w:szCs w:val="22"/>
              </w:rPr>
              <w:t>(např.</w:t>
            </w:r>
            <w:r w:rsidRPr="007F76C2">
              <w:rPr>
                <w:rFonts w:asciiTheme="minorHAnsi" w:hAnsiTheme="minorHAnsi" w:cstheme="minorHAnsi"/>
                <w:i/>
                <w:color w:val="FF3300"/>
                <w:kern w:val="24"/>
                <w:sz w:val="22"/>
                <w:szCs w:val="22"/>
              </w:rPr>
              <w:t xml:space="preserve"> </w:t>
            </w:r>
            <w:r w:rsidRPr="007F76C2">
              <w:rPr>
                <w:rFonts w:asciiTheme="minorHAnsi" w:hAnsiTheme="minorHAnsi" w:cstheme="minorHAnsi"/>
                <w:i/>
                <w:kern w:val="24"/>
                <w:sz w:val="22"/>
                <w:szCs w:val="22"/>
              </w:rPr>
              <w:t>koalice složená</w:t>
            </w:r>
            <w:r w:rsidRPr="007F76C2">
              <w:rPr>
                <w:rFonts w:asciiTheme="minorHAnsi" w:hAnsiTheme="minorHAnsi" w:cstheme="minorHAnsi"/>
                <w:i/>
                <w:color w:val="000000"/>
                <w:kern w:val="24"/>
                <w:sz w:val="22"/>
                <w:szCs w:val="22"/>
              </w:rPr>
              <w:t xml:space="preserve"> z polit. strany </w:t>
            </w:r>
            <w:r w:rsidRPr="007F76C2">
              <w:rPr>
                <w:rFonts w:asciiTheme="minorHAnsi" w:hAnsiTheme="minorHAnsi" w:cstheme="minorHAnsi"/>
                <w:i/>
                <w:color w:val="660066"/>
                <w:kern w:val="24"/>
                <w:sz w:val="22"/>
                <w:szCs w:val="22"/>
              </w:rPr>
              <w:t>AAAA</w:t>
            </w:r>
            <w:r w:rsidRPr="007F76C2">
              <w:rPr>
                <w:rFonts w:asciiTheme="minorHAnsi" w:hAnsiTheme="minorHAnsi" w:cstheme="minorHAnsi"/>
                <w:i/>
                <w:color w:val="000000"/>
                <w:kern w:val="24"/>
                <w:sz w:val="22"/>
                <w:szCs w:val="22"/>
              </w:rPr>
              <w:t xml:space="preserve"> a polit. hnutí </w:t>
            </w:r>
            <w:r w:rsidRPr="007F76C2">
              <w:rPr>
                <w:rFonts w:asciiTheme="minorHAnsi" w:hAnsiTheme="minorHAnsi" w:cstheme="minorHAnsi"/>
                <w:i/>
                <w:color w:val="660066"/>
                <w:kern w:val="24"/>
                <w:sz w:val="22"/>
                <w:szCs w:val="22"/>
              </w:rPr>
              <w:t>BBBB</w:t>
            </w:r>
            <w:r w:rsidRPr="007F76C2">
              <w:rPr>
                <w:rFonts w:asciiTheme="minorHAnsi" w:hAnsiTheme="minorHAnsi" w:cstheme="minorHAnsi"/>
                <w:i/>
                <w:kern w:val="24"/>
                <w:sz w:val="22"/>
                <w:szCs w:val="22"/>
              </w:rPr>
              <w:t>)</w:t>
            </w:r>
          </w:p>
        </w:tc>
        <w:tc>
          <w:tcPr>
            <w:tcW w:w="4819" w:type="dxa"/>
            <w:shd w:val="clear" w:color="auto" w:fill="auto"/>
            <w:tcMar>
              <w:top w:w="72" w:type="dxa"/>
              <w:left w:w="144" w:type="dxa"/>
              <w:bottom w:w="72" w:type="dxa"/>
              <w:right w:w="144" w:type="dxa"/>
            </w:tcMar>
            <w:vAlign w:val="center"/>
            <w:hideMark/>
          </w:tcPr>
          <w:p w14:paraId="21087C7D" w14:textId="77777777" w:rsidR="00E13011" w:rsidRPr="007F76C2" w:rsidRDefault="00E13011" w:rsidP="00A057E3">
            <w:pPr>
              <w:kinsoku w:val="0"/>
              <w:overflowPunct w:val="0"/>
              <w:textAlignment w:val="baseline"/>
              <w:rPr>
                <w:rFonts w:asciiTheme="minorHAnsi" w:hAnsiTheme="minorHAnsi" w:cstheme="minorHAnsi"/>
                <w:kern w:val="24"/>
                <w:sz w:val="22"/>
                <w:szCs w:val="22"/>
              </w:rPr>
            </w:pPr>
            <w:r w:rsidRPr="007F76C2">
              <w:rPr>
                <w:rFonts w:asciiTheme="minorHAnsi" w:hAnsiTheme="minorHAnsi" w:cstheme="minorHAnsi"/>
                <w:kern w:val="24"/>
                <w:sz w:val="22"/>
                <w:szCs w:val="22"/>
              </w:rPr>
              <w:t>název závisí na dohodě koaličních subjektů</w:t>
            </w:r>
          </w:p>
          <w:p w14:paraId="5D9C99AE" w14:textId="77777777" w:rsidR="00E13011" w:rsidRPr="007F76C2" w:rsidRDefault="00E13011" w:rsidP="00A057E3">
            <w:pPr>
              <w:kinsoku w:val="0"/>
              <w:overflowPunct w:val="0"/>
              <w:textAlignment w:val="baseline"/>
              <w:rPr>
                <w:rFonts w:asciiTheme="minorHAnsi" w:hAnsiTheme="minorHAnsi" w:cstheme="minorHAnsi"/>
                <w:i/>
                <w:kern w:val="24"/>
                <w:sz w:val="22"/>
                <w:szCs w:val="22"/>
              </w:rPr>
            </w:pPr>
            <w:r w:rsidRPr="007F76C2">
              <w:rPr>
                <w:rFonts w:asciiTheme="minorHAnsi" w:hAnsiTheme="minorHAnsi" w:cstheme="minorHAnsi"/>
                <w:i/>
                <w:kern w:val="24"/>
                <w:sz w:val="22"/>
                <w:szCs w:val="22"/>
              </w:rPr>
              <w:t>(např.:</w:t>
            </w:r>
            <w:r w:rsidRPr="007F76C2">
              <w:rPr>
                <w:rFonts w:asciiTheme="minorHAnsi" w:hAnsiTheme="minorHAnsi" w:cstheme="minorHAnsi"/>
                <w:i/>
                <w:color w:val="660066"/>
                <w:kern w:val="24"/>
                <w:sz w:val="22"/>
                <w:szCs w:val="22"/>
              </w:rPr>
              <w:t xml:space="preserve"> </w:t>
            </w:r>
            <w:r w:rsidRPr="007F76C2">
              <w:rPr>
                <w:rFonts w:asciiTheme="minorHAnsi" w:hAnsiTheme="minorHAnsi" w:cstheme="minorHAnsi"/>
                <w:i/>
                <w:color w:val="0000CC"/>
                <w:kern w:val="24"/>
                <w:sz w:val="22"/>
                <w:szCs w:val="22"/>
              </w:rPr>
              <w:t>„Koalice, kterou má smysl volit“</w:t>
            </w:r>
            <w:r w:rsidRPr="007F76C2">
              <w:rPr>
                <w:rFonts w:asciiTheme="minorHAnsi" w:hAnsiTheme="minorHAnsi" w:cstheme="minorHAnsi"/>
                <w:i/>
                <w:kern w:val="24"/>
                <w:sz w:val="22"/>
                <w:szCs w:val="22"/>
              </w:rPr>
              <w:t>),</w:t>
            </w:r>
          </w:p>
          <w:p w14:paraId="5BC092FB" w14:textId="77777777" w:rsidR="00E13011" w:rsidRPr="007F76C2" w:rsidRDefault="00E13011" w:rsidP="00A057E3">
            <w:pPr>
              <w:kinsoku w:val="0"/>
              <w:overflowPunct w:val="0"/>
              <w:textAlignment w:val="baseline"/>
              <w:rPr>
                <w:rFonts w:asciiTheme="minorHAnsi" w:hAnsiTheme="minorHAnsi" w:cstheme="minorHAnsi"/>
                <w:i/>
                <w:sz w:val="22"/>
                <w:szCs w:val="22"/>
              </w:rPr>
            </w:pPr>
            <w:r w:rsidRPr="007F76C2">
              <w:rPr>
                <w:rFonts w:asciiTheme="minorHAnsi" w:hAnsiTheme="minorHAnsi" w:cstheme="minorHAnsi"/>
                <w:i/>
                <w:kern w:val="24"/>
                <w:sz w:val="22"/>
                <w:szCs w:val="22"/>
              </w:rPr>
              <w:t xml:space="preserve">ale nesmí být zaměnitelný s názvem nebo zkratkou v ČR registrované PS/PH </w:t>
            </w:r>
          </w:p>
        </w:tc>
      </w:tr>
      <w:tr w:rsidR="00E13011" w:rsidRPr="007F76C2" w14:paraId="28338418" w14:textId="77777777" w:rsidTr="00A057E3">
        <w:trPr>
          <w:trHeight w:val="480"/>
        </w:trPr>
        <w:tc>
          <w:tcPr>
            <w:tcW w:w="4037" w:type="dxa"/>
            <w:shd w:val="clear" w:color="auto" w:fill="auto"/>
            <w:tcMar>
              <w:top w:w="72" w:type="dxa"/>
              <w:left w:w="144" w:type="dxa"/>
              <w:bottom w:w="72" w:type="dxa"/>
              <w:right w:w="144" w:type="dxa"/>
            </w:tcMar>
            <w:vAlign w:val="center"/>
            <w:hideMark/>
          </w:tcPr>
          <w:p w14:paraId="22DABD5F" w14:textId="77777777" w:rsidR="00E13011" w:rsidRPr="007F76C2" w:rsidRDefault="00E13011" w:rsidP="00A057E3">
            <w:pPr>
              <w:kinsoku w:val="0"/>
              <w:overflowPunct w:val="0"/>
              <w:jc w:val="center"/>
              <w:textAlignment w:val="baseline"/>
              <w:rPr>
                <w:rFonts w:asciiTheme="minorHAnsi" w:hAnsiTheme="minorHAnsi" w:cstheme="minorHAnsi"/>
                <w:color w:val="000000"/>
                <w:kern w:val="24"/>
                <w:sz w:val="40"/>
                <w:szCs w:val="40"/>
              </w:rPr>
            </w:pPr>
            <w:r w:rsidRPr="007F76C2">
              <w:rPr>
                <w:rFonts w:asciiTheme="minorHAnsi" w:hAnsiTheme="minorHAnsi" w:cstheme="minorHAnsi"/>
                <w:color w:val="000000"/>
                <w:kern w:val="24"/>
                <w:sz w:val="40"/>
                <w:szCs w:val="40"/>
              </w:rPr>
              <w:sym w:font="Wingdings" w:char="F08E"/>
            </w:r>
          </w:p>
          <w:p w14:paraId="3C9FBBAE" w14:textId="77777777" w:rsidR="00E13011" w:rsidRPr="007F76C2" w:rsidRDefault="00E13011" w:rsidP="00A057E3">
            <w:pPr>
              <w:kinsoku w:val="0"/>
              <w:overflowPunct w:val="0"/>
              <w:jc w:val="center"/>
              <w:textAlignment w:val="baseline"/>
              <w:rPr>
                <w:rFonts w:asciiTheme="minorHAnsi" w:hAnsiTheme="minorHAnsi" w:cstheme="minorHAnsi"/>
                <w:b/>
                <w:color w:val="000000"/>
                <w:kern w:val="24"/>
                <w:sz w:val="22"/>
                <w:szCs w:val="22"/>
              </w:rPr>
            </w:pPr>
            <w:r w:rsidRPr="007F76C2">
              <w:rPr>
                <w:rFonts w:asciiTheme="minorHAnsi" w:hAnsiTheme="minorHAnsi" w:cstheme="minorHAnsi"/>
                <w:b/>
                <w:color w:val="000000"/>
                <w:kern w:val="24"/>
                <w:sz w:val="22"/>
                <w:szCs w:val="22"/>
              </w:rPr>
              <w:t>Nezávislý kandidát</w:t>
            </w:r>
          </w:p>
          <w:p w14:paraId="56EFD7B4" w14:textId="77777777" w:rsidR="00E13011" w:rsidRPr="007F76C2" w:rsidRDefault="00E13011" w:rsidP="00A057E3">
            <w:pPr>
              <w:kinsoku w:val="0"/>
              <w:overflowPunct w:val="0"/>
              <w:jc w:val="center"/>
              <w:textAlignment w:val="baseline"/>
              <w:rPr>
                <w:rFonts w:asciiTheme="minorHAnsi" w:hAnsiTheme="minorHAnsi" w:cstheme="minorHAnsi"/>
                <w:i/>
                <w:sz w:val="22"/>
                <w:szCs w:val="22"/>
              </w:rPr>
            </w:pPr>
          </w:p>
        </w:tc>
        <w:tc>
          <w:tcPr>
            <w:tcW w:w="4819" w:type="dxa"/>
            <w:shd w:val="clear" w:color="auto" w:fill="auto"/>
            <w:tcMar>
              <w:top w:w="72" w:type="dxa"/>
              <w:left w:w="144" w:type="dxa"/>
              <w:bottom w:w="72" w:type="dxa"/>
              <w:right w:w="144" w:type="dxa"/>
            </w:tcMar>
            <w:vAlign w:val="center"/>
            <w:hideMark/>
          </w:tcPr>
          <w:p w14:paraId="4A32F7E5" w14:textId="77777777" w:rsidR="00E13011" w:rsidRPr="007F76C2" w:rsidRDefault="00E13011" w:rsidP="00A057E3">
            <w:pPr>
              <w:kinsoku w:val="0"/>
              <w:overflowPunct w:val="0"/>
              <w:textAlignment w:val="baseline"/>
              <w:rPr>
                <w:rFonts w:asciiTheme="minorHAnsi" w:hAnsiTheme="minorHAnsi" w:cstheme="minorHAnsi"/>
                <w:i/>
                <w:color w:val="000000"/>
                <w:kern w:val="24"/>
                <w:sz w:val="22"/>
                <w:szCs w:val="22"/>
              </w:rPr>
            </w:pPr>
            <w:r w:rsidRPr="007F76C2">
              <w:rPr>
                <w:rFonts w:asciiTheme="minorHAnsi" w:hAnsiTheme="minorHAnsi" w:cstheme="minorHAnsi"/>
                <w:color w:val="000000"/>
                <w:kern w:val="24"/>
                <w:sz w:val="22"/>
                <w:szCs w:val="22"/>
              </w:rPr>
              <w:t xml:space="preserve">názvem by mělo být jméno(-a) a příjmení fyzické osoby </w:t>
            </w:r>
            <w:r w:rsidRPr="007F76C2">
              <w:rPr>
                <w:rFonts w:asciiTheme="minorHAnsi" w:hAnsiTheme="minorHAnsi" w:cstheme="minorHAnsi"/>
                <w:i/>
                <w:iCs/>
                <w:color w:val="000000"/>
                <w:kern w:val="24"/>
                <w:sz w:val="22"/>
                <w:szCs w:val="22"/>
              </w:rPr>
              <w:t xml:space="preserve">(např.: </w:t>
            </w:r>
            <w:r w:rsidRPr="007F76C2">
              <w:rPr>
                <w:rFonts w:asciiTheme="minorHAnsi" w:hAnsiTheme="minorHAnsi" w:cstheme="minorHAnsi"/>
                <w:i/>
                <w:iCs/>
                <w:color w:val="0000CC"/>
                <w:kern w:val="24"/>
                <w:sz w:val="22"/>
                <w:szCs w:val="22"/>
              </w:rPr>
              <w:t>Hans Weber</w:t>
            </w:r>
            <w:r w:rsidRPr="007F76C2">
              <w:rPr>
                <w:rFonts w:asciiTheme="minorHAnsi" w:hAnsiTheme="minorHAnsi" w:cstheme="minorHAnsi"/>
                <w:i/>
                <w:iCs/>
                <w:color w:val="000000"/>
                <w:kern w:val="24"/>
                <w:sz w:val="22"/>
                <w:szCs w:val="22"/>
              </w:rPr>
              <w:t>)</w:t>
            </w:r>
            <w:r w:rsidRPr="007F76C2">
              <w:rPr>
                <w:rFonts w:asciiTheme="minorHAnsi" w:hAnsiTheme="minorHAnsi" w:cstheme="minorHAnsi"/>
                <w:i/>
                <w:color w:val="000000"/>
                <w:kern w:val="24"/>
                <w:sz w:val="22"/>
                <w:szCs w:val="22"/>
              </w:rPr>
              <w:t xml:space="preserve">; </w:t>
            </w:r>
          </w:p>
          <w:p w14:paraId="205CEE6D" w14:textId="77777777" w:rsidR="00E13011" w:rsidRPr="007F76C2" w:rsidRDefault="00E13011" w:rsidP="00A057E3">
            <w:pPr>
              <w:kinsoku w:val="0"/>
              <w:overflowPunct w:val="0"/>
              <w:textAlignment w:val="baseline"/>
              <w:rPr>
                <w:rFonts w:asciiTheme="minorHAnsi" w:hAnsiTheme="minorHAnsi" w:cstheme="minorHAnsi"/>
                <w:sz w:val="22"/>
                <w:szCs w:val="22"/>
              </w:rPr>
            </w:pPr>
            <w:r w:rsidRPr="007F76C2">
              <w:rPr>
                <w:rFonts w:asciiTheme="minorHAnsi" w:hAnsiTheme="minorHAnsi" w:cstheme="minorHAnsi"/>
                <w:color w:val="000000"/>
                <w:kern w:val="24"/>
                <w:sz w:val="22"/>
                <w:szCs w:val="22"/>
              </w:rPr>
              <w:t xml:space="preserve">v rozporu se zákonem však není, pokud si zvolí jiný název </w:t>
            </w:r>
            <w:r w:rsidRPr="007F76C2">
              <w:rPr>
                <w:rFonts w:asciiTheme="minorHAnsi" w:hAnsiTheme="minorHAnsi" w:cstheme="minorHAnsi"/>
                <w:i/>
                <w:iCs/>
                <w:color w:val="000000"/>
                <w:kern w:val="24"/>
                <w:sz w:val="22"/>
                <w:szCs w:val="22"/>
              </w:rPr>
              <w:t xml:space="preserve">(např.: </w:t>
            </w:r>
            <w:r w:rsidRPr="007F76C2">
              <w:rPr>
                <w:rFonts w:asciiTheme="minorHAnsi" w:hAnsiTheme="minorHAnsi" w:cstheme="minorHAnsi"/>
                <w:i/>
                <w:iCs/>
                <w:color w:val="0000CC"/>
                <w:kern w:val="24"/>
                <w:sz w:val="22"/>
                <w:szCs w:val="22"/>
              </w:rPr>
              <w:t>Honza Weber</w:t>
            </w:r>
            <w:r w:rsidRPr="007F76C2">
              <w:rPr>
                <w:rFonts w:asciiTheme="minorHAnsi" w:hAnsiTheme="minorHAnsi" w:cstheme="minorHAnsi"/>
                <w:i/>
                <w:iCs/>
                <w:color w:val="000000"/>
                <w:kern w:val="24"/>
                <w:sz w:val="22"/>
                <w:szCs w:val="22"/>
              </w:rPr>
              <w:t xml:space="preserve">) </w:t>
            </w:r>
          </w:p>
        </w:tc>
      </w:tr>
      <w:tr w:rsidR="00E13011" w:rsidRPr="007F76C2" w14:paraId="3DAD9557" w14:textId="77777777" w:rsidTr="00A057E3">
        <w:trPr>
          <w:trHeight w:val="480"/>
        </w:trPr>
        <w:tc>
          <w:tcPr>
            <w:tcW w:w="4037" w:type="dxa"/>
            <w:shd w:val="clear" w:color="auto" w:fill="auto"/>
            <w:tcMar>
              <w:top w:w="72" w:type="dxa"/>
              <w:left w:w="144" w:type="dxa"/>
              <w:bottom w:w="72" w:type="dxa"/>
              <w:right w:w="144" w:type="dxa"/>
            </w:tcMar>
            <w:vAlign w:val="center"/>
            <w:hideMark/>
          </w:tcPr>
          <w:p w14:paraId="5B5F64E8" w14:textId="77777777" w:rsidR="00E13011" w:rsidRPr="007F76C2" w:rsidRDefault="00E13011" w:rsidP="00A057E3">
            <w:pPr>
              <w:kinsoku w:val="0"/>
              <w:overflowPunct w:val="0"/>
              <w:jc w:val="center"/>
              <w:textAlignment w:val="baseline"/>
              <w:rPr>
                <w:rFonts w:asciiTheme="minorHAnsi" w:hAnsiTheme="minorHAnsi" w:cstheme="minorHAnsi"/>
                <w:color w:val="000000"/>
                <w:kern w:val="24"/>
                <w:sz w:val="40"/>
                <w:szCs w:val="40"/>
              </w:rPr>
            </w:pPr>
            <w:r w:rsidRPr="007F76C2">
              <w:rPr>
                <w:rFonts w:asciiTheme="minorHAnsi" w:hAnsiTheme="minorHAnsi" w:cstheme="minorHAnsi"/>
                <w:color w:val="000000"/>
                <w:kern w:val="24"/>
                <w:sz w:val="40"/>
                <w:szCs w:val="40"/>
              </w:rPr>
              <w:sym w:font="Wingdings" w:char="F08F"/>
            </w:r>
          </w:p>
          <w:p w14:paraId="75AF1077" w14:textId="77777777" w:rsidR="00E13011" w:rsidRPr="007F76C2" w:rsidRDefault="00E13011" w:rsidP="00A057E3">
            <w:pPr>
              <w:kinsoku w:val="0"/>
              <w:overflowPunct w:val="0"/>
              <w:jc w:val="center"/>
              <w:textAlignment w:val="baseline"/>
              <w:rPr>
                <w:rFonts w:asciiTheme="minorHAnsi" w:hAnsiTheme="minorHAnsi" w:cstheme="minorHAnsi"/>
                <w:b/>
                <w:sz w:val="22"/>
                <w:szCs w:val="22"/>
              </w:rPr>
            </w:pPr>
            <w:r w:rsidRPr="007F76C2">
              <w:rPr>
                <w:rFonts w:asciiTheme="minorHAnsi" w:hAnsiTheme="minorHAnsi" w:cstheme="minorHAnsi"/>
                <w:b/>
                <w:kern w:val="24"/>
                <w:sz w:val="22"/>
                <w:szCs w:val="22"/>
              </w:rPr>
              <w:t>Sdružení nezávislých kandidátů</w:t>
            </w:r>
          </w:p>
        </w:tc>
        <w:tc>
          <w:tcPr>
            <w:tcW w:w="4819" w:type="dxa"/>
            <w:shd w:val="clear" w:color="auto" w:fill="auto"/>
            <w:tcMar>
              <w:top w:w="72" w:type="dxa"/>
              <w:left w:w="144" w:type="dxa"/>
              <w:bottom w:w="72" w:type="dxa"/>
              <w:right w:w="144" w:type="dxa"/>
            </w:tcMar>
            <w:vAlign w:val="center"/>
            <w:hideMark/>
          </w:tcPr>
          <w:p w14:paraId="58178C8E" w14:textId="77777777" w:rsidR="00E13011" w:rsidRPr="007F76C2" w:rsidRDefault="00E13011" w:rsidP="00A057E3">
            <w:pPr>
              <w:kinsoku w:val="0"/>
              <w:overflowPunct w:val="0"/>
              <w:textAlignment w:val="baseline"/>
              <w:rPr>
                <w:rFonts w:asciiTheme="minorHAnsi" w:hAnsiTheme="minorHAnsi" w:cstheme="minorHAnsi"/>
                <w:kern w:val="24"/>
                <w:sz w:val="22"/>
                <w:szCs w:val="22"/>
              </w:rPr>
            </w:pPr>
            <w:r w:rsidRPr="007F76C2">
              <w:rPr>
                <w:rFonts w:asciiTheme="minorHAnsi" w:hAnsiTheme="minorHAnsi" w:cstheme="minorHAnsi"/>
                <w:kern w:val="24"/>
                <w:sz w:val="22"/>
                <w:szCs w:val="22"/>
              </w:rPr>
              <w:t>název závisí na dohodě členů sdružení</w:t>
            </w:r>
          </w:p>
          <w:p w14:paraId="1A781003" w14:textId="77777777" w:rsidR="00E13011" w:rsidRPr="007F76C2" w:rsidRDefault="00E13011" w:rsidP="00A057E3">
            <w:pPr>
              <w:kinsoku w:val="0"/>
              <w:overflowPunct w:val="0"/>
              <w:textAlignment w:val="baseline"/>
              <w:rPr>
                <w:rFonts w:asciiTheme="minorHAnsi" w:hAnsiTheme="minorHAnsi" w:cstheme="minorHAnsi"/>
                <w:i/>
                <w:kern w:val="24"/>
                <w:sz w:val="22"/>
                <w:szCs w:val="22"/>
              </w:rPr>
            </w:pPr>
            <w:r w:rsidRPr="007F76C2">
              <w:rPr>
                <w:rFonts w:asciiTheme="minorHAnsi" w:hAnsiTheme="minorHAnsi" w:cstheme="minorHAnsi"/>
                <w:i/>
                <w:kern w:val="24"/>
                <w:sz w:val="22"/>
                <w:szCs w:val="22"/>
              </w:rPr>
              <w:t xml:space="preserve">(např.:  </w:t>
            </w:r>
            <w:r w:rsidRPr="007F76C2">
              <w:rPr>
                <w:rFonts w:asciiTheme="minorHAnsi" w:hAnsiTheme="minorHAnsi" w:cstheme="minorHAnsi"/>
                <w:i/>
                <w:color w:val="0000CC"/>
                <w:kern w:val="24"/>
                <w:sz w:val="22"/>
                <w:szCs w:val="22"/>
              </w:rPr>
              <w:t>Za obec krásnější</w:t>
            </w:r>
            <w:r w:rsidRPr="007F76C2">
              <w:rPr>
                <w:rFonts w:asciiTheme="minorHAnsi" w:hAnsiTheme="minorHAnsi" w:cstheme="minorHAnsi"/>
                <w:i/>
                <w:kern w:val="24"/>
                <w:sz w:val="22"/>
                <w:szCs w:val="22"/>
              </w:rPr>
              <w:t>),</w:t>
            </w:r>
          </w:p>
          <w:p w14:paraId="0B0AF033" w14:textId="77777777" w:rsidR="00E13011" w:rsidRPr="007F76C2" w:rsidRDefault="00E13011" w:rsidP="00A057E3">
            <w:pPr>
              <w:kinsoku w:val="0"/>
              <w:overflowPunct w:val="0"/>
              <w:textAlignment w:val="baseline"/>
              <w:rPr>
                <w:rFonts w:asciiTheme="minorHAnsi" w:hAnsiTheme="minorHAnsi" w:cstheme="minorHAnsi"/>
                <w:i/>
                <w:sz w:val="22"/>
                <w:szCs w:val="22"/>
              </w:rPr>
            </w:pPr>
            <w:r w:rsidRPr="007F76C2">
              <w:rPr>
                <w:rFonts w:asciiTheme="minorHAnsi" w:hAnsiTheme="minorHAnsi" w:cstheme="minorHAnsi"/>
                <w:i/>
                <w:kern w:val="24"/>
                <w:sz w:val="22"/>
                <w:szCs w:val="22"/>
              </w:rPr>
              <w:t>ale nesmí být zaměnitelný s názvem nebo zkratkou v ČR registrované PS/PH</w:t>
            </w:r>
          </w:p>
        </w:tc>
      </w:tr>
      <w:tr w:rsidR="00E13011" w:rsidRPr="007F76C2" w14:paraId="3938BBD7" w14:textId="77777777" w:rsidTr="00A057E3">
        <w:trPr>
          <w:trHeight w:val="902"/>
        </w:trPr>
        <w:tc>
          <w:tcPr>
            <w:tcW w:w="4037" w:type="dxa"/>
            <w:shd w:val="clear" w:color="auto" w:fill="auto"/>
            <w:tcMar>
              <w:top w:w="72" w:type="dxa"/>
              <w:left w:w="144" w:type="dxa"/>
              <w:bottom w:w="72" w:type="dxa"/>
              <w:right w:w="144" w:type="dxa"/>
            </w:tcMar>
            <w:vAlign w:val="center"/>
            <w:hideMark/>
          </w:tcPr>
          <w:p w14:paraId="47470904" w14:textId="77777777" w:rsidR="00E13011" w:rsidRPr="007F76C2" w:rsidRDefault="00E13011" w:rsidP="00A057E3">
            <w:pPr>
              <w:kinsoku w:val="0"/>
              <w:overflowPunct w:val="0"/>
              <w:jc w:val="center"/>
              <w:textAlignment w:val="baseline"/>
              <w:rPr>
                <w:rFonts w:asciiTheme="minorHAnsi" w:hAnsiTheme="minorHAnsi" w:cstheme="minorHAnsi"/>
                <w:color w:val="000000"/>
                <w:kern w:val="24"/>
                <w:sz w:val="40"/>
                <w:szCs w:val="40"/>
              </w:rPr>
            </w:pPr>
            <w:r w:rsidRPr="007F76C2">
              <w:rPr>
                <w:rFonts w:asciiTheme="minorHAnsi" w:hAnsiTheme="minorHAnsi" w:cstheme="minorHAnsi"/>
                <w:color w:val="000000"/>
                <w:kern w:val="24"/>
                <w:sz w:val="40"/>
                <w:szCs w:val="40"/>
              </w:rPr>
              <w:sym w:font="Wingdings" w:char="F090"/>
            </w:r>
          </w:p>
          <w:p w14:paraId="0B31B333" w14:textId="77777777" w:rsidR="00E13011" w:rsidRPr="007F76C2" w:rsidRDefault="00E13011" w:rsidP="00A057E3">
            <w:pPr>
              <w:kinsoku w:val="0"/>
              <w:overflowPunct w:val="0"/>
              <w:jc w:val="center"/>
              <w:textAlignment w:val="baseline"/>
              <w:rPr>
                <w:rFonts w:asciiTheme="minorHAnsi" w:hAnsiTheme="minorHAnsi" w:cstheme="minorHAnsi"/>
                <w:b/>
                <w:color w:val="000000"/>
                <w:kern w:val="24"/>
                <w:sz w:val="22"/>
                <w:szCs w:val="22"/>
              </w:rPr>
            </w:pPr>
            <w:r w:rsidRPr="007F76C2">
              <w:rPr>
                <w:rFonts w:asciiTheme="minorHAnsi" w:hAnsiTheme="minorHAnsi" w:cstheme="minorHAnsi"/>
                <w:b/>
                <w:color w:val="000000"/>
                <w:kern w:val="24"/>
                <w:sz w:val="22"/>
                <w:szCs w:val="22"/>
              </w:rPr>
              <w:t>Sdružení politických stran /  hnutí             a nezávislých kandidátů</w:t>
            </w:r>
          </w:p>
          <w:p w14:paraId="0CB46FB7" w14:textId="5847A066" w:rsidR="00E13011" w:rsidRPr="007F76C2" w:rsidRDefault="00E13011" w:rsidP="00A057E3">
            <w:pPr>
              <w:kinsoku w:val="0"/>
              <w:overflowPunct w:val="0"/>
              <w:jc w:val="center"/>
              <w:textAlignment w:val="baseline"/>
              <w:rPr>
                <w:rFonts w:asciiTheme="minorHAnsi" w:hAnsiTheme="minorHAnsi" w:cstheme="minorHAnsi"/>
                <w:b/>
                <w:sz w:val="22"/>
                <w:szCs w:val="22"/>
              </w:rPr>
            </w:pPr>
            <w:r w:rsidRPr="007F76C2">
              <w:rPr>
                <w:rFonts w:asciiTheme="minorHAnsi" w:hAnsiTheme="minorHAnsi" w:cstheme="minorHAnsi"/>
                <w:i/>
                <w:kern w:val="24"/>
                <w:sz w:val="22"/>
                <w:szCs w:val="22"/>
              </w:rPr>
              <w:t xml:space="preserve">(např. sdružení polit. strany </w:t>
            </w:r>
            <w:r w:rsidRPr="007F76C2">
              <w:rPr>
                <w:rFonts w:asciiTheme="minorHAnsi" w:hAnsiTheme="minorHAnsi" w:cstheme="minorHAnsi"/>
                <w:i/>
                <w:color w:val="660066"/>
                <w:kern w:val="24"/>
                <w:sz w:val="22"/>
                <w:szCs w:val="22"/>
              </w:rPr>
              <w:t>AAA</w:t>
            </w:r>
            <w:r w:rsidRPr="007F76C2">
              <w:rPr>
                <w:rFonts w:asciiTheme="minorHAnsi" w:hAnsiTheme="minorHAnsi" w:cstheme="minorHAnsi"/>
                <w:i/>
                <w:kern w:val="24"/>
                <w:sz w:val="22"/>
                <w:szCs w:val="22"/>
              </w:rPr>
              <w:t xml:space="preserve"> a nezávislých kandidátů)</w:t>
            </w:r>
          </w:p>
        </w:tc>
        <w:tc>
          <w:tcPr>
            <w:tcW w:w="4819" w:type="dxa"/>
            <w:shd w:val="clear" w:color="auto" w:fill="auto"/>
            <w:tcMar>
              <w:top w:w="72" w:type="dxa"/>
              <w:left w:w="144" w:type="dxa"/>
              <w:bottom w:w="72" w:type="dxa"/>
              <w:right w:w="144" w:type="dxa"/>
            </w:tcMar>
            <w:vAlign w:val="center"/>
            <w:hideMark/>
          </w:tcPr>
          <w:p w14:paraId="012E7E33" w14:textId="77777777" w:rsidR="00E13011" w:rsidRPr="007F76C2" w:rsidRDefault="00E13011" w:rsidP="00A057E3">
            <w:pPr>
              <w:kinsoku w:val="0"/>
              <w:overflowPunct w:val="0"/>
              <w:textAlignment w:val="baseline"/>
              <w:rPr>
                <w:rFonts w:asciiTheme="minorHAnsi" w:hAnsiTheme="minorHAnsi" w:cstheme="minorHAnsi"/>
                <w:i/>
                <w:kern w:val="24"/>
                <w:sz w:val="22"/>
                <w:szCs w:val="22"/>
              </w:rPr>
            </w:pPr>
            <w:r w:rsidRPr="007F76C2">
              <w:rPr>
                <w:rFonts w:asciiTheme="minorHAnsi" w:hAnsiTheme="minorHAnsi" w:cstheme="minorHAnsi"/>
                <w:kern w:val="24"/>
                <w:sz w:val="22"/>
                <w:szCs w:val="22"/>
              </w:rPr>
              <w:t>název závisí na dohodě kandidujících subjektů</w:t>
            </w:r>
            <w:r w:rsidRPr="007F76C2">
              <w:rPr>
                <w:rFonts w:asciiTheme="minorHAnsi" w:hAnsiTheme="minorHAnsi" w:cstheme="minorHAnsi"/>
                <w:color w:val="CC3300"/>
                <w:kern w:val="24"/>
                <w:sz w:val="22"/>
                <w:szCs w:val="22"/>
              </w:rPr>
              <w:t xml:space="preserve"> </w:t>
            </w:r>
            <w:r w:rsidRPr="007F76C2">
              <w:rPr>
                <w:rFonts w:asciiTheme="minorHAnsi" w:hAnsiTheme="minorHAnsi" w:cstheme="minorHAnsi"/>
                <w:i/>
                <w:kern w:val="24"/>
                <w:sz w:val="22"/>
                <w:szCs w:val="22"/>
              </w:rPr>
              <w:t>(např.:</w:t>
            </w:r>
            <w:r w:rsidRPr="007F76C2">
              <w:rPr>
                <w:rFonts w:asciiTheme="minorHAnsi" w:hAnsiTheme="minorHAnsi" w:cstheme="minorHAnsi"/>
                <w:i/>
                <w:color w:val="660066"/>
                <w:kern w:val="24"/>
                <w:sz w:val="22"/>
                <w:szCs w:val="22"/>
              </w:rPr>
              <w:t xml:space="preserve"> </w:t>
            </w:r>
            <w:r w:rsidRPr="007F76C2">
              <w:rPr>
                <w:rFonts w:asciiTheme="minorHAnsi" w:hAnsiTheme="minorHAnsi" w:cstheme="minorHAnsi"/>
                <w:i/>
                <w:color w:val="0000CC"/>
                <w:kern w:val="24"/>
                <w:sz w:val="22"/>
                <w:szCs w:val="22"/>
              </w:rPr>
              <w:t>MY JSME TA PRAVÁ VOLBA!</w:t>
            </w:r>
            <w:r w:rsidRPr="007F76C2">
              <w:rPr>
                <w:rFonts w:asciiTheme="minorHAnsi" w:hAnsiTheme="minorHAnsi" w:cstheme="minorHAnsi"/>
                <w:i/>
                <w:kern w:val="24"/>
                <w:sz w:val="22"/>
                <w:szCs w:val="22"/>
              </w:rPr>
              <w:t>),</w:t>
            </w:r>
          </w:p>
          <w:p w14:paraId="6FAC1F46" w14:textId="77777777" w:rsidR="00E13011" w:rsidRPr="007F76C2" w:rsidRDefault="00E13011" w:rsidP="00A057E3">
            <w:pPr>
              <w:kinsoku w:val="0"/>
              <w:overflowPunct w:val="0"/>
              <w:textAlignment w:val="baseline"/>
              <w:rPr>
                <w:rFonts w:asciiTheme="minorHAnsi" w:hAnsiTheme="minorHAnsi" w:cstheme="minorHAnsi"/>
                <w:sz w:val="22"/>
                <w:szCs w:val="22"/>
              </w:rPr>
            </w:pPr>
            <w:r w:rsidRPr="007F76C2">
              <w:rPr>
                <w:rFonts w:asciiTheme="minorHAnsi" w:hAnsiTheme="minorHAnsi" w:cstheme="minorHAnsi"/>
                <w:i/>
                <w:kern w:val="24"/>
                <w:sz w:val="22"/>
                <w:szCs w:val="22"/>
              </w:rPr>
              <w:t>ale nesmí být zaměnitelný s názvem nebo zkratkou v ČR registrované PS/PH</w:t>
            </w:r>
          </w:p>
        </w:tc>
      </w:tr>
    </w:tbl>
    <w:p w14:paraId="6340B317" w14:textId="4423585E" w:rsidR="00FB487D" w:rsidRPr="007F76C2" w:rsidRDefault="00FB487D" w:rsidP="00FB487D">
      <w:pPr>
        <w:ind w:left="425"/>
        <w:jc w:val="both"/>
        <w:rPr>
          <w:rFonts w:asciiTheme="minorHAnsi" w:eastAsia="Calibri" w:hAnsiTheme="minorHAnsi" w:cstheme="minorHAnsi"/>
          <w:b/>
          <w:lang w:eastAsia="en-US"/>
        </w:rPr>
      </w:pPr>
    </w:p>
    <w:p w14:paraId="30120FA5" w14:textId="7DE95C85" w:rsidR="00FB487D" w:rsidRPr="007F76C2" w:rsidRDefault="00FB487D" w:rsidP="00716CE1">
      <w:pPr>
        <w:numPr>
          <w:ilvl w:val="0"/>
          <w:numId w:val="9"/>
        </w:numPr>
        <w:tabs>
          <w:tab w:val="clear" w:pos="1162"/>
          <w:tab w:val="num" w:pos="426"/>
        </w:tabs>
        <w:spacing w:before="80"/>
        <w:ind w:left="426" w:hanging="426"/>
        <w:jc w:val="both"/>
        <w:rPr>
          <w:rFonts w:asciiTheme="minorHAnsi" w:eastAsia="Calibri" w:hAnsiTheme="minorHAnsi" w:cstheme="minorHAnsi"/>
          <w:sz w:val="22"/>
          <w:szCs w:val="22"/>
          <w:lang w:eastAsia="en-US"/>
        </w:rPr>
      </w:pPr>
      <w:r w:rsidRPr="007F76C2">
        <w:rPr>
          <w:rFonts w:asciiTheme="minorHAnsi" w:eastAsia="Calibri" w:hAnsiTheme="minorHAnsi" w:cstheme="minorHAnsi"/>
          <w:b/>
          <w:color w:val="0000CC"/>
          <w:sz w:val="22"/>
          <w:szCs w:val="22"/>
          <w:lang w:eastAsia="en-US"/>
        </w:rPr>
        <w:t>jména a příjmení kandidátů</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color w:val="0000CC"/>
          <w:sz w:val="22"/>
          <w:szCs w:val="22"/>
          <w:lang w:eastAsia="en-US"/>
        </w:rPr>
        <w:t>pohlaví</w:t>
      </w:r>
      <w:r w:rsidRPr="007F76C2">
        <w:rPr>
          <w:rFonts w:asciiTheme="minorHAnsi" w:eastAsia="Calibri" w:hAnsiTheme="minorHAnsi" w:cstheme="minorHAnsi"/>
          <w:sz w:val="22"/>
          <w:szCs w:val="22"/>
          <w:lang w:eastAsia="en-US"/>
        </w:rPr>
        <w:t xml:space="preserve">, jejich </w:t>
      </w:r>
      <w:r w:rsidRPr="007F76C2">
        <w:rPr>
          <w:rFonts w:asciiTheme="minorHAnsi" w:eastAsia="Calibri" w:hAnsiTheme="minorHAnsi" w:cstheme="minorHAnsi"/>
          <w:b/>
          <w:color w:val="0000CC"/>
          <w:sz w:val="22"/>
          <w:szCs w:val="22"/>
          <w:lang w:eastAsia="en-US"/>
        </w:rPr>
        <w:t>věk</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bCs/>
          <w:iCs/>
          <w:sz w:val="22"/>
          <w:szCs w:val="22"/>
          <w:u w:val="single"/>
          <w:lang w:eastAsia="en-US"/>
        </w:rPr>
        <w:t>ke druhému dni voleb</w:t>
      </w:r>
      <w:r w:rsidRPr="007F76C2">
        <w:rPr>
          <w:rFonts w:asciiTheme="minorHAnsi" w:eastAsia="Calibri" w:hAnsiTheme="minorHAnsi" w:cstheme="minorHAnsi"/>
          <w:i/>
          <w:sz w:val="22"/>
          <w:szCs w:val="22"/>
          <w:lang w:eastAsia="en-US"/>
        </w:rPr>
        <w:t xml:space="preserve"> </w:t>
      </w:r>
      <w:r w:rsidRPr="007F76C2">
        <w:rPr>
          <w:rFonts w:asciiTheme="minorHAnsi" w:eastAsia="Calibri" w:hAnsiTheme="minorHAnsi" w:cstheme="minorHAnsi"/>
          <w:sz w:val="22"/>
          <w:szCs w:val="22"/>
          <w:lang w:eastAsia="en-US"/>
        </w:rPr>
        <w:t xml:space="preserve">a </w:t>
      </w:r>
      <w:r w:rsidRPr="007F76C2">
        <w:rPr>
          <w:rFonts w:asciiTheme="minorHAnsi" w:eastAsia="Calibri" w:hAnsiTheme="minorHAnsi" w:cstheme="minorHAnsi"/>
          <w:b/>
          <w:color w:val="0000CC"/>
          <w:sz w:val="22"/>
          <w:szCs w:val="22"/>
          <w:lang w:eastAsia="en-US"/>
        </w:rPr>
        <w:t>povolání</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color w:val="0000CC"/>
          <w:sz w:val="22"/>
          <w:szCs w:val="22"/>
          <w:lang w:eastAsia="en-US"/>
        </w:rPr>
        <w:t xml:space="preserve">část obce, nečlení-li se obec na části </w:t>
      </w:r>
      <w:r w:rsidRPr="007F76C2">
        <w:rPr>
          <w:rFonts w:asciiTheme="minorHAnsi" w:eastAsia="Calibri" w:hAnsiTheme="minorHAnsi" w:cstheme="minorHAnsi"/>
          <w:b/>
          <w:sz w:val="22"/>
          <w:szCs w:val="22"/>
          <w:lang w:eastAsia="en-US"/>
        </w:rPr>
        <w:sym w:font="Wingdings 3" w:char="F096"/>
      </w:r>
      <w:r w:rsidRPr="007F76C2">
        <w:rPr>
          <w:rFonts w:asciiTheme="minorHAnsi" w:eastAsia="Calibri" w:hAnsiTheme="minorHAnsi" w:cstheme="minorHAnsi"/>
          <w:b/>
          <w:color w:val="0000CC"/>
          <w:sz w:val="22"/>
          <w:szCs w:val="22"/>
          <w:lang w:eastAsia="en-US"/>
        </w:rPr>
        <w:t xml:space="preserve"> obec, kde jsou přihlášeni k trvalému pobytu, </w:t>
      </w:r>
      <w:r w:rsidR="00070E95" w:rsidRPr="007F76C2">
        <w:rPr>
          <w:rFonts w:asciiTheme="minorHAnsi" w:eastAsia="Calibri" w:hAnsiTheme="minorHAnsi" w:cstheme="minorHAnsi"/>
          <w:b/>
          <w:color w:val="0000CC"/>
          <w:sz w:val="22"/>
          <w:szCs w:val="22"/>
          <w:lang w:eastAsia="en-US"/>
        </w:rPr>
        <w:t>případně k přechodnému</w:t>
      </w:r>
      <w:r w:rsidRPr="007F76C2">
        <w:rPr>
          <w:rFonts w:asciiTheme="minorHAnsi" w:eastAsia="Calibri" w:hAnsiTheme="minorHAnsi" w:cstheme="minorHAnsi"/>
          <w:b/>
          <w:color w:val="0000CC"/>
          <w:sz w:val="22"/>
          <w:szCs w:val="22"/>
          <w:lang w:eastAsia="en-US"/>
        </w:rPr>
        <w:t xml:space="preserve"> pobytu,</w:t>
      </w:r>
      <w:r w:rsidRPr="007F76C2">
        <w:rPr>
          <w:rFonts w:asciiTheme="minorHAnsi" w:eastAsia="Calibri" w:hAnsiTheme="minorHAnsi" w:cstheme="minorHAnsi"/>
          <w:sz w:val="22"/>
          <w:szCs w:val="22"/>
          <w:lang w:eastAsia="en-US"/>
        </w:rPr>
        <w:t xml:space="preserve"> jde-li o cizince podle § 4 odst. 1, </w:t>
      </w:r>
      <w:r w:rsidRPr="007F76C2">
        <w:rPr>
          <w:rFonts w:asciiTheme="minorHAnsi" w:eastAsia="Calibri" w:hAnsiTheme="minorHAnsi" w:cstheme="minorHAnsi"/>
          <w:b/>
          <w:color w:val="0000CC"/>
          <w:sz w:val="22"/>
          <w:szCs w:val="22"/>
          <w:lang w:eastAsia="en-US"/>
        </w:rPr>
        <w:t>název politické strany nebo politického hnutí, jehož jsou členy</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i/>
          <w:iCs/>
          <w:caps/>
          <w:sz w:val="22"/>
          <w:szCs w:val="22"/>
          <w:lang w:eastAsia="en-US"/>
        </w:rPr>
        <w:t>(ne zkratkou)</w:t>
      </w:r>
      <w:r w:rsidRPr="007F76C2">
        <w:rPr>
          <w:rFonts w:asciiTheme="minorHAnsi" w:eastAsia="Calibri" w:hAnsiTheme="minorHAnsi" w:cstheme="minorHAnsi"/>
          <w:sz w:val="22"/>
          <w:szCs w:val="22"/>
          <w:lang w:eastAsia="en-US"/>
        </w:rPr>
        <w:t>, nebo</w:t>
      </w:r>
      <w:r w:rsidRPr="007F76C2">
        <w:rPr>
          <w:rFonts w:asciiTheme="minorHAnsi" w:eastAsia="Calibri" w:hAnsiTheme="minorHAnsi" w:cstheme="minorHAnsi"/>
          <w:b/>
          <w:sz w:val="22"/>
          <w:szCs w:val="22"/>
          <w:lang w:eastAsia="en-US"/>
        </w:rPr>
        <w:t xml:space="preserve"> </w:t>
      </w:r>
      <w:r w:rsidRPr="007F76C2">
        <w:rPr>
          <w:rFonts w:asciiTheme="minorHAnsi" w:eastAsia="Calibri" w:hAnsiTheme="minorHAnsi" w:cstheme="minorHAnsi"/>
          <w:b/>
          <w:color w:val="0000CC"/>
          <w:sz w:val="22"/>
          <w:szCs w:val="22"/>
          <w:lang w:eastAsia="en-US"/>
        </w:rPr>
        <w:t>údaj, že nejsou členy žádné politické strany nebo politického hnutí</w:t>
      </w:r>
      <w:r w:rsidRPr="007F76C2">
        <w:rPr>
          <w:rFonts w:asciiTheme="minorHAnsi" w:eastAsia="Calibri" w:hAnsiTheme="minorHAnsi" w:cstheme="minorHAnsi"/>
          <w:sz w:val="22"/>
          <w:szCs w:val="22"/>
          <w:lang w:eastAsia="en-US"/>
        </w:rPr>
        <w:t xml:space="preserve"> nebo </w:t>
      </w:r>
      <w:r w:rsidRPr="007F76C2">
        <w:rPr>
          <w:rFonts w:asciiTheme="minorHAnsi" w:eastAsia="Calibri" w:hAnsiTheme="minorHAnsi" w:cstheme="minorHAnsi"/>
          <w:b/>
          <w:color w:val="0000CC"/>
          <w:sz w:val="22"/>
          <w:szCs w:val="22"/>
          <w:lang w:eastAsia="en-US"/>
        </w:rPr>
        <w:t>údaj</w:t>
      </w:r>
      <w:r w:rsidRPr="007F76C2">
        <w:rPr>
          <w:rFonts w:asciiTheme="minorHAnsi" w:eastAsia="Calibri" w:hAnsiTheme="minorHAnsi" w:cstheme="minorHAnsi"/>
          <w:i/>
          <w:sz w:val="22"/>
          <w:szCs w:val="22"/>
          <w:lang w:eastAsia="en-US"/>
        </w:rPr>
        <w:t xml:space="preserve"> "</w:t>
      </w:r>
      <w:r w:rsidRPr="007F76C2">
        <w:rPr>
          <w:rFonts w:asciiTheme="minorHAnsi" w:eastAsia="Calibri" w:hAnsiTheme="minorHAnsi" w:cstheme="minorHAnsi"/>
          <w:i/>
          <w:color w:val="0000FF"/>
          <w:sz w:val="20"/>
          <w:szCs w:val="20"/>
          <w:lang w:eastAsia="en-US"/>
        </w:rPr>
        <w:t>bez politické příslušnosti</w:t>
      </w:r>
      <w:r w:rsidRPr="007F76C2">
        <w:rPr>
          <w:rFonts w:asciiTheme="minorHAnsi" w:eastAsia="Calibri" w:hAnsiTheme="minorHAnsi" w:cstheme="minorHAnsi"/>
          <w:i/>
          <w:sz w:val="22"/>
          <w:szCs w:val="22"/>
          <w:lang w:eastAsia="en-US"/>
        </w:rPr>
        <w:t>"</w:t>
      </w:r>
    </w:p>
    <w:p w14:paraId="3FEEEB48" w14:textId="77777777" w:rsidR="00FB487D" w:rsidRPr="007F76C2" w:rsidRDefault="00FB487D" w:rsidP="00FB487D">
      <w:pPr>
        <w:jc w:val="both"/>
        <w:rPr>
          <w:rFonts w:asciiTheme="minorHAnsi" w:eastAsia="Calibri" w:hAnsiTheme="minorHAnsi" w:cstheme="minorHAnsi"/>
          <w:b/>
          <w:sz w:val="10"/>
          <w:szCs w:val="10"/>
          <w:u w:val="single"/>
          <w:lang w:eastAsia="en-US"/>
        </w:rPr>
      </w:pPr>
    </w:p>
    <w:p w14:paraId="4BC507CA" w14:textId="77777777" w:rsidR="00FB487D" w:rsidRPr="007F76C2" w:rsidRDefault="00FB487D" w:rsidP="00FB487D">
      <w:pPr>
        <w:ind w:left="426"/>
        <w:jc w:val="both"/>
        <w:rPr>
          <w:rFonts w:asciiTheme="minorHAnsi" w:eastAsia="Calibri" w:hAnsiTheme="minorHAnsi" w:cstheme="minorHAnsi"/>
          <w:b/>
          <w:sz w:val="22"/>
          <w:szCs w:val="22"/>
          <w:u w:val="single"/>
          <w:lang w:eastAsia="en-US"/>
        </w:rPr>
      </w:pPr>
    </w:p>
    <w:p w14:paraId="60C8BA08" w14:textId="7E71709B" w:rsidR="00FB487D" w:rsidRPr="007F76C2" w:rsidRDefault="00B20FF4" w:rsidP="00FB487D">
      <w:pPr>
        <w:ind w:left="426"/>
        <w:jc w:val="both"/>
        <w:rPr>
          <w:rFonts w:asciiTheme="minorHAnsi" w:eastAsia="Calibri" w:hAnsiTheme="minorHAnsi" w:cstheme="minorHAnsi"/>
          <w:b/>
          <w:sz w:val="22"/>
          <w:szCs w:val="22"/>
          <w:u w:val="single"/>
          <w:lang w:eastAsia="en-US"/>
        </w:rPr>
      </w:pPr>
      <w:r w:rsidRPr="007F76C2">
        <w:rPr>
          <w:rFonts w:asciiTheme="minorHAnsi" w:eastAsia="Calibri" w:hAnsiTheme="minorHAnsi" w:cstheme="minorHAnsi"/>
          <w:b/>
          <w:sz w:val="22"/>
          <w:szCs w:val="22"/>
          <w:u w:val="single"/>
          <w:lang w:eastAsia="en-US"/>
        </w:rPr>
        <w:t xml:space="preserve">K </w:t>
      </w:r>
      <w:r w:rsidR="00FB487D" w:rsidRPr="007F76C2">
        <w:rPr>
          <w:rFonts w:asciiTheme="minorHAnsi" w:eastAsia="Calibri" w:hAnsiTheme="minorHAnsi" w:cstheme="minorHAnsi"/>
          <w:b/>
          <w:sz w:val="22"/>
          <w:szCs w:val="22"/>
          <w:u w:val="single"/>
          <w:lang w:eastAsia="en-US"/>
        </w:rPr>
        <w:t>údaji </w:t>
      </w:r>
      <w:r w:rsidR="00FB487D" w:rsidRPr="007F76C2">
        <w:rPr>
          <w:rFonts w:asciiTheme="minorHAnsi" w:eastAsia="Calibri" w:hAnsiTheme="minorHAnsi" w:cstheme="minorHAnsi"/>
          <w:b/>
          <w:color w:val="0000CC"/>
          <w:sz w:val="20"/>
          <w:szCs w:val="20"/>
          <w:u w:val="single"/>
          <w:lang w:eastAsia="en-US"/>
        </w:rPr>
        <w:t>„</w:t>
      </w:r>
      <w:r w:rsidR="00FB487D" w:rsidRPr="007F76C2">
        <w:rPr>
          <w:rFonts w:asciiTheme="minorHAnsi" w:eastAsia="Calibri" w:hAnsiTheme="minorHAnsi" w:cstheme="minorHAnsi"/>
          <w:b/>
          <w:caps/>
          <w:color w:val="0000CC"/>
          <w:sz w:val="20"/>
          <w:szCs w:val="20"/>
          <w:u w:val="single"/>
          <w:lang w:eastAsia="en-US"/>
        </w:rPr>
        <w:t>jména a příjmení kandidátů“</w:t>
      </w:r>
      <w:r w:rsidR="00FB487D" w:rsidRPr="007F76C2">
        <w:rPr>
          <w:rFonts w:asciiTheme="minorHAnsi" w:eastAsia="Calibri" w:hAnsiTheme="minorHAnsi" w:cstheme="minorHAnsi"/>
          <w:b/>
          <w:sz w:val="22"/>
          <w:szCs w:val="22"/>
          <w:u w:val="single"/>
          <w:lang w:eastAsia="en-US"/>
        </w:rPr>
        <w:t xml:space="preserve"> </w:t>
      </w:r>
      <w:r w:rsidRPr="007F76C2">
        <w:rPr>
          <w:rFonts w:asciiTheme="minorHAnsi" w:eastAsia="Calibri" w:hAnsiTheme="minorHAnsi" w:cstheme="minorHAnsi"/>
          <w:b/>
          <w:sz w:val="22"/>
          <w:szCs w:val="22"/>
          <w:u w:val="single"/>
          <w:lang w:eastAsia="en-US"/>
        </w:rPr>
        <w:t> je třeba z</w:t>
      </w:r>
      <w:r w:rsidR="00FB487D" w:rsidRPr="007F76C2">
        <w:rPr>
          <w:rFonts w:asciiTheme="minorHAnsi" w:eastAsia="Calibri" w:hAnsiTheme="minorHAnsi" w:cstheme="minorHAnsi"/>
          <w:b/>
          <w:sz w:val="22"/>
          <w:szCs w:val="22"/>
          <w:u w:val="single"/>
          <w:lang w:eastAsia="en-US"/>
        </w:rPr>
        <w:t>důraznit:</w:t>
      </w:r>
    </w:p>
    <w:p w14:paraId="0F95A318" w14:textId="77777777" w:rsidR="00FB487D" w:rsidRPr="007F76C2" w:rsidRDefault="00FB487D" w:rsidP="00FB487D">
      <w:pPr>
        <w:spacing w:before="120"/>
        <w:ind w:left="425"/>
        <w:jc w:val="both"/>
        <w:rPr>
          <w:rFonts w:asciiTheme="minorHAnsi" w:eastAsia="Calibri" w:hAnsiTheme="minorHAnsi" w:cstheme="minorHAnsi"/>
          <w:bCs/>
          <w:sz w:val="22"/>
          <w:szCs w:val="22"/>
          <w:lang w:eastAsia="en-US"/>
        </w:rPr>
      </w:pPr>
      <w:r w:rsidRPr="007F76C2">
        <w:rPr>
          <w:rFonts w:asciiTheme="minorHAnsi" w:eastAsia="Calibri" w:hAnsiTheme="minorHAnsi" w:cstheme="minorHAnsi"/>
          <w:bCs/>
          <w:sz w:val="22"/>
          <w:szCs w:val="22"/>
          <w:lang w:eastAsia="en-US"/>
        </w:rPr>
        <w:t>Jméno(-a) a příjmení musí odpovídat údajům evidovaným v základních registrech (ROB = základní registr obyvatel; ISEO = informační systém evidence obyvatel; CIS = informační systém cizinců)</w:t>
      </w:r>
    </w:p>
    <w:p w14:paraId="7A9E8F8E" w14:textId="3C7D6CD4" w:rsidR="00FB487D" w:rsidRPr="007F76C2" w:rsidRDefault="00FB487D" w:rsidP="00FB487D">
      <w:pPr>
        <w:spacing w:before="240"/>
        <w:ind w:left="425"/>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Co se týče akademických titulů</w:t>
      </w:r>
      <w:r w:rsidRPr="007F76C2">
        <w:rPr>
          <w:rFonts w:asciiTheme="minorHAnsi" w:eastAsia="Calibri" w:hAnsiTheme="minorHAnsi" w:cstheme="minorHAnsi"/>
          <w:bCs/>
          <w:sz w:val="22"/>
          <w:szCs w:val="22"/>
          <w:lang w:eastAsia="en-US"/>
        </w:rPr>
        <w:t xml:space="preserve"> – zákon nestanoví povinnost uvádění akademických titulů; pakliže tento údaj bude uveden u jmen a příjmení kandidáta, a nebude-li předmětný kandidát vyškrtnut a kandidátní listina bude zaregistrována – údaj o akademickém titulu(-ech) kandidáta bude uveden i na hlasovacím lístku.  Je však třeba podotknout, že v žádném ze základních registrů (ROB, ISEO, CIS), které je registrační úřad oprávněn využívat pro </w:t>
      </w:r>
      <w:r w:rsidR="00070E95" w:rsidRPr="007F76C2">
        <w:rPr>
          <w:rFonts w:asciiTheme="minorHAnsi" w:eastAsia="Calibri" w:hAnsiTheme="minorHAnsi" w:cstheme="minorHAnsi"/>
          <w:bCs/>
          <w:sz w:val="22"/>
          <w:szCs w:val="22"/>
          <w:lang w:eastAsia="en-US"/>
        </w:rPr>
        <w:t>účel registrace</w:t>
      </w:r>
      <w:r w:rsidRPr="007F76C2">
        <w:rPr>
          <w:rFonts w:asciiTheme="minorHAnsi" w:eastAsia="Calibri" w:hAnsiTheme="minorHAnsi" w:cstheme="minorHAnsi"/>
          <w:sz w:val="22"/>
          <w:szCs w:val="22"/>
          <w:lang w:eastAsia="en-US"/>
        </w:rPr>
        <w:t xml:space="preserve"> kandidátní listiny a kontroly petic </w:t>
      </w:r>
      <w:r w:rsidR="00B20FF4"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i/>
          <w:iCs/>
          <w:sz w:val="22"/>
          <w:szCs w:val="22"/>
          <w:lang w:eastAsia="en-US"/>
        </w:rPr>
        <w:t>(§ 12 odst. 3 – 9 zák. o volbách do ZO)</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nejsou tituly evidovány</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za správnost údaje o titulu(-ech) kandidátů registrační úřad NEODPOVÍDÁ.</w:t>
      </w:r>
    </w:p>
    <w:p w14:paraId="2FF63180" w14:textId="77777777" w:rsidR="00FB487D" w:rsidRPr="007F76C2" w:rsidRDefault="00FB487D" w:rsidP="00FB487D">
      <w:pPr>
        <w:ind w:left="426"/>
        <w:jc w:val="both"/>
        <w:rPr>
          <w:rFonts w:asciiTheme="minorHAnsi" w:eastAsia="Calibri" w:hAnsiTheme="minorHAnsi" w:cstheme="minorHAnsi"/>
          <w:b/>
          <w:sz w:val="22"/>
          <w:szCs w:val="22"/>
          <w:u w:val="single"/>
          <w:lang w:eastAsia="en-US"/>
        </w:rPr>
      </w:pPr>
    </w:p>
    <w:p w14:paraId="12D5B92B" w14:textId="29846186" w:rsidR="00FB487D" w:rsidRPr="007F76C2" w:rsidRDefault="00B20FF4" w:rsidP="00FB487D">
      <w:pPr>
        <w:ind w:left="426"/>
        <w:jc w:val="both"/>
        <w:rPr>
          <w:rFonts w:asciiTheme="minorHAnsi" w:eastAsia="Calibri" w:hAnsiTheme="minorHAnsi" w:cstheme="minorHAnsi"/>
          <w:b/>
          <w:sz w:val="22"/>
          <w:szCs w:val="22"/>
          <w:u w:val="single"/>
          <w:lang w:eastAsia="en-US"/>
        </w:rPr>
      </w:pPr>
      <w:r w:rsidRPr="007F76C2">
        <w:rPr>
          <w:rFonts w:asciiTheme="minorHAnsi" w:eastAsia="Calibri" w:hAnsiTheme="minorHAnsi" w:cstheme="minorHAnsi"/>
          <w:b/>
          <w:sz w:val="22"/>
          <w:szCs w:val="22"/>
          <w:u w:val="single"/>
          <w:lang w:eastAsia="en-US"/>
        </w:rPr>
        <w:t xml:space="preserve">K </w:t>
      </w:r>
      <w:r w:rsidR="00FB487D" w:rsidRPr="007F76C2">
        <w:rPr>
          <w:rFonts w:asciiTheme="minorHAnsi" w:eastAsia="Calibri" w:hAnsiTheme="minorHAnsi" w:cstheme="minorHAnsi"/>
          <w:b/>
          <w:sz w:val="22"/>
          <w:szCs w:val="22"/>
          <w:u w:val="single"/>
          <w:lang w:eastAsia="en-US"/>
        </w:rPr>
        <w:t>údaji </w:t>
      </w:r>
      <w:r w:rsidR="00FB487D" w:rsidRPr="007F76C2">
        <w:rPr>
          <w:rFonts w:asciiTheme="minorHAnsi" w:eastAsia="Calibri" w:hAnsiTheme="minorHAnsi" w:cstheme="minorHAnsi"/>
          <w:b/>
          <w:color w:val="0000CC"/>
          <w:sz w:val="20"/>
          <w:szCs w:val="20"/>
          <w:u w:val="single"/>
          <w:lang w:eastAsia="en-US"/>
        </w:rPr>
        <w:t>„</w:t>
      </w:r>
      <w:r w:rsidR="00FB487D" w:rsidRPr="007F76C2">
        <w:rPr>
          <w:rFonts w:asciiTheme="minorHAnsi" w:eastAsia="Calibri" w:hAnsiTheme="minorHAnsi" w:cstheme="minorHAnsi"/>
          <w:b/>
          <w:caps/>
          <w:color w:val="0000CC"/>
          <w:sz w:val="20"/>
          <w:szCs w:val="20"/>
          <w:u w:val="single"/>
          <w:lang w:eastAsia="en-US"/>
        </w:rPr>
        <w:t>POHLAVÍ kandidáta“</w:t>
      </w:r>
      <w:r w:rsidR="00FB487D" w:rsidRPr="007F76C2">
        <w:rPr>
          <w:rFonts w:asciiTheme="minorHAnsi" w:eastAsia="Calibri" w:hAnsiTheme="minorHAnsi" w:cstheme="minorHAnsi"/>
          <w:b/>
          <w:sz w:val="22"/>
          <w:szCs w:val="22"/>
          <w:u w:val="single"/>
          <w:lang w:eastAsia="en-US"/>
        </w:rPr>
        <w:t xml:space="preserve"> </w:t>
      </w:r>
      <w:r w:rsidRPr="007F76C2">
        <w:rPr>
          <w:rFonts w:asciiTheme="minorHAnsi" w:eastAsia="Calibri" w:hAnsiTheme="minorHAnsi" w:cstheme="minorHAnsi"/>
          <w:b/>
          <w:sz w:val="22"/>
          <w:szCs w:val="22"/>
          <w:u w:val="single"/>
          <w:lang w:eastAsia="en-US"/>
        </w:rPr>
        <w:t>je třeba zdůraznit</w:t>
      </w:r>
      <w:r w:rsidR="00FB487D" w:rsidRPr="007F76C2">
        <w:rPr>
          <w:rFonts w:asciiTheme="minorHAnsi" w:eastAsia="Calibri" w:hAnsiTheme="minorHAnsi" w:cstheme="minorHAnsi"/>
          <w:b/>
          <w:sz w:val="22"/>
          <w:szCs w:val="22"/>
          <w:u w:val="single"/>
          <w:lang w:eastAsia="en-US"/>
        </w:rPr>
        <w:t>:</w:t>
      </w:r>
    </w:p>
    <w:p w14:paraId="2C2D6CE8" w14:textId="77777777" w:rsidR="00FB487D" w:rsidRPr="007F76C2" w:rsidRDefault="00FB487D" w:rsidP="00FB487D">
      <w:pPr>
        <w:ind w:left="425"/>
        <w:jc w:val="both"/>
        <w:rPr>
          <w:rFonts w:asciiTheme="minorHAnsi" w:eastAsia="Calibri" w:hAnsiTheme="minorHAnsi" w:cstheme="minorHAnsi"/>
          <w:sz w:val="22"/>
          <w:szCs w:val="22"/>
          <w:lang w:eastAsia="en-US"/>
        </w:rPr>
      </w:pPr>
    </w:p>
    <w:p w14:paraId="65B7C24B" w14:textId="77777777" w:rsidR="00FB487D" w:rsidRPr="007F76C2" w:rsidRDefault="00FB487D" w:rsidP="00FB487D">
      <w:pPr>
        <w:ind w:left="425"/>
        <w:jc w:val="both"/>
        <w:rPr>
          <w:rFonts w:asciiTheme="minorHAnsi" w:eastAsia="Calibri" w:hAnsiTheme="minorHAnsi" w:cstheme="minorHAnsi"/>
          <w:sz w:val="22"/>
          <w:lang w:eastAsia="en-US"/>
        </w:rPr>
      </w:pPr>
      <w:r w:rsidRPr="007F76C2">
        <w:rPr>
          <w:rFonts w:asciiTheme="minorHAnsi" w:eastAsia="Calibri" w:hAnsiTheme="minorHAnsi" w:cstheme="minorHAnsi"/>
          <w:sz w:val="22"/>
          <w:szCs w:val="22"/>
          <w:lang w:eastAsia="en-US"/>
        </w:rPr>
        <w:t>Tento údaj se uvádí pouze v kandidátní listině, nikoliv na hlasovacím lístku. Smyslem povinného uvedení údaje o pohlaví kandidáta v kandidátní listině je skutečnost</w:t>
      </w:r>
      <w:r w:rsidRPr="007F76C2">
        <w:rPr>
          <w:rFonts w:asciiTheme="minorHAnsi" w:eastAsia="Calibri" w:hAnsiTheme="minorHAnsi" w:cstheme="minorHAnsi"/>
          <w:sz w:val="22"/>
          <w:lang w:eastAsia="en-US"/>
        </w:rPr>
        <w:t xml:space="preserve">, že tento údaj potřebuje znát Český statistický úřad pro účel vytváření číselníků kandidátů.   </w:t>
      </w:r>
    </w:p>
    <w:p w14:paraId="55A5920F" w14:textId="77777777" w:rsidR="00FB487D" w:rsidRPr="007F76C2" w:rsidRDefault="00FB487D" w:rsidP="00FB487D">
      <w:pPr>
        <w:ind w:left="426"/>
        <w:jc w:val="both"/>
        <w:rPr>
          <w:rFonts w:asciiTheme="minorHAnsi" w:eastAsia="Calibri" w:hAnsiTheme="minorHAnsi" w:cstheme="minorHAnsi"/>
          <w:b/>
          <w:sz w:val="22"/>
          <w:szCs w:val="22"/>
          <w:u w:val="single"/>
          <w:lang w:eastAsia="en-US"/>
        </w:rPr>
      </w:pPr>
    </w:p>
    <w:p w14:paraId="4BE128FB" w14:textId="77777777" w:rsidR="00FB487D" w:rsidRPr="007F76C2" w:rsidRDefault="00FB487D" w:rsidP="00FB487D">
      <w:pPr>
        <w:ind w:left="426"/>
        <w:jc w:val="both"/>
        <w:rPr>
          <w:rFonts w:asciiTheme="minorHAnsi" w:eastAsia="Calibri" w:hAnsiTheme="minorHAnsi" w:cstheme="minorHAnsi"/>
          <w:b/>
          <w:sz w:val="22"/>
          <w:szCs w:val="22"/>
          <w:u w:val="single"/>
          <w:lang w:eastAsia="en-US"/>
        </w:rPr>
      </w:pPr>
    </w:p>
    <w:p w14:paraId="17EE15BB" w14:textId="6DAC3C14" w:rsidR="00FB487D" w:rsidRPr="007F76C2" w:rsidRDefault="00B20FF4" w:rsidP="00FB487D">
      <w:pPr>
        <w:ind w:left="426"/>
        <w:jc w:val="both"/>
        <w:rPr>
          <w:rFonts w:asciiTheme="minorHAnsi" w:eastAsia="Calibri" w:hAnsiTheme="minorHAnsi" w:cstheme="minorHAnsi"/>
          <w:b/>
          <w:sz w:val="22"/>
          <w:szCs w:val="22"/>
          <w:u w:val="single"/>
          <w:lang w:eastAsia="en-US"/>
        </w:rPr>
      </w:pPr>
      <w:r w:rsidRPr="007F76C2">
        <w:rPr>
          <w:rFonts w:asciiTheme="minorHAnsi" w:eastAsia="Calibri" w:hAnsiTheme="minorHAnsi" w:cstheme="minorHAnsi"/>
          <w:b/>
          <w:sz w:val="22"/>
          <w:szCs w:val="22"/>
          <w:u w:val="single"/>
          <w:lang w:eastAsia="en-US"/>
        </w:rPr>
        <w:t>K</w:t>
      </w:r>
      <w:r w:rsidR="00FB487D" w:rsidRPr="007F76C2">
        <w:rPr>
          <w:rFonts w:asciiTheme="minorHAnsi" w:eastAsia="Calibri" w:hAnsiTheme="minorHAnsi" w:cstheme="minorHAnsi"/>
          <w:b/>
          <w:sz w:val="22"/>
          <w:szCs w:val="22"/>
          <w:u w:val="single"/>
          <w:lang w:eastAsia="en-US"/>
        </w:rPr>
        <w:t> údaji </w:t>
      </w:r>
      <w:r w:rsidR="00FB487D" w:rsidRPr="007F76C2">
        <w:rPr>
          <w:rFonts w:asciiTheme="minorHAnsi" w:eastAsia="Calibri" w:hAnsiTheme="minorHAnsi" w:cstheme="minorHAnsi"/>
          <w:b/>
          <w:color w:val="0000CC"/>
          <w:sz w:val="20"/>
          <w:szCs w:val="20"/>
          <w:u w:val="single"/>
          <w:lang w:eastAsia="en-US"/>
        </w:rPr>
        <w:t>„</w:t>
      </w:r>
      <w:r w:rsidR="00FB487D" w:rsidRPr="007F76C2">
        <w:rPr>
          <w:rFonts w:asciiTheme="minorHAnsi" w:eastAsia="Calibri" w:hAnsiTheme="minorHAnsi" w:cstheme="minorHAnsi"/>
          <w:b/>
          <w:caps/>
          <w:color w:val="0000CC"/>
          <w:sz w:val="20"/>
          <w:szCs w:val="20"/>
          <w:u w:val="single"/>
          <w:lang w:eastAsia="en-US"/>
        </w:rPr>
        <w:t>věk kandidáta“</w:t>
      </w:r>
      <w:r w:rsidR="00FB487D" w:rsidRPr="007F76C2">
        <w:rPr>
          <w:rFonts w:asciiTheme="minorHAnsi" w:eastAsia="Calibri" w:hAnsiTheme="minorHAnsi" w:cstheme="minorHAnsi"/>
          <w:b/>
          <w:sz w:val="22"/>
          <w:szCs w:val="22"/>
          <w:u w:val="single"/>
          <w:lang w:eastAsia="en-US"/>
        </w:rPr>
        <w:t xml:space="preserve"> </w:t>
      </w:r>
      <w:r w:rsidRPr="007F76C2">
        <w:rPr>
          <w:rFonts w:asciiTheme="minorHAnsi" w:eastAsia="Calibri" w:hAnsiTheme="minorHAnsi" w:cstheme="minorHAnsi"/>
          <w:b/>
          <w:sz w:val="22"/>
          <w:szCs w:val="22"/>
          <w:u w:val="single"/>
          <w:lang w:eastAsia="en-US"/>
        </w:rPr>
        <w:t> je třeba z</w:t>
      </w:r>
      <w:r w:rsidR="00FB487D" w:rsidRPr="007F76C2">
        <w:rPr>
          <w:rFonts w:asciiTheme="minorHAnsi" w:eastAsia="Calibri" w:hAnsiTheme="minorHAnsi" w:cstheme="minorHAnsi"/>
          <w:b/>
          <w:sz w:val="22"/>
          <w:szCs w:val="22"/>
          <w:u w:val="single"/>
          <w:lang w:eastAsia="en-US"/>
        </w:rPr>
        <w:t>důraznit:</w:t>
      </w:r>
    </w:p>
    <w:p w14:paraId="23C453AB" w14:textId="77777777" w:rsidR="00FB487D" w:rsidRPr="007F76C2" w:rsidRDefault="00FB487D" w:rsidP="00FB487D">
      <w:pPr>
        <w:ind w:left="425"/>
        <w:jc w:val="both"/>
        <w:rPr>
          <w:rFonts w:asciiTheme="minorHAnsi" w:eastAsia="Calibri" w:hAnsiTheme="minorHAnsi" w:cstheme="minorHAnsi"/>
          <w:sz w:val="22"/>
          <w:lang w:eastAsia="en-US"/>
        </w:rPr>
      </w:pPr>
    </w:p>
    <w:p w14:paraId="3DCA8B75" w14:textId="02D5B397" w:rsidR="00FB487D" w:rsidRPr="007F76C2" w:rsidRDefault="00FB487D" w:rsidP="00FB487D">
      <w:pPr>
        <w:ind w:left="425"/>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lang w:eastAsia="en-US"/>
        </w:rPr>
        <w:t xml:space="preserve">Výslovně zákonem je stanoveno, že na kandidátní listině (a taktéž na hlasovacím lístku) se uvádí věk kandidáta </w:t>
      </w:r>
      <w:r w:rsidRPr="007F76C2">
        <w:rPr>
          <w:rFonts w:asciiTheme="minorHAnsi" w:eastAsia="Calibri" w:hAnsiTheme="minorHAnsi" w:cstheme="minorHAnsi"/>
          <w:sz w:val="22"/>
          <w:u w:val="single"/>
          <w:lang w:eastAsia="en-US"/>
        </w:rPr>
        <w:t>ke druhému dni voleb</w:t>
      </w:r>
      <w:r w:rsidR="00FC391A" w:rsidRPr="007F76C2">
        <w:rPr>
          <w:rFonts w:asciiTheme="minorHAnsi" w:eastAsia="Calibri" w:hAnsiTheme="minorHAnsi" w:cstheme="minorHAnsi"/>
          <w:sz w:val="22"/>
          <w:lang w:eastAsia="en-US"/>
        </w:rPr>
        <w:t xml:space="preserve"> </w:t>
      </w:r>
      <w:r w:rsidR="00FC391A" w:rsidRPr="007F76C2">
        <w:rPr>
          <w:rFonts w:asciiTheme="minorHAnsi" w:hAnsiTheme="minorHAnsi" w:cstheme="minorHAnsi"/>
          <w:i/>
          <w:sz w:val="22"/>
          <w:szCs w:val="22"/>
        </w:rPr>
        <w:t xml:space="preserve">(tj. </w:t>
      </w:r>
      <w:r w:rsidR="00FC391A" w:rsidRPr="007F76C2">
        <w:rPr>
          <w:rFonts w:asciiTheme="minorHAnsi" w:hAnsiTheme="minorHAnsi" w:cstheme="minorHAnsi"/>
          <w:b/>
          <w:i/>
          <w:sz w:val="22"/>
          <w:szCs w:val="22"/>
          <w:shd w:val="clear" w:color="auto" w:fill="CCFFCC"/>
        </w:rPr>
        <w:t xml:space="preserve">k </w:t>
      </w:r>
      <w:r w:rsidR="00070E95" w:rsidRPr="007F76C2">
        <w:rPr>
          <w:rFonts w:asciiTheme="minorHAnsi" w:hAnsiTheme="minorHAnsi" w:cstheme="minorHAnsi"/>
          <w:b/>
          <w:i/>
          <w:sz w:val="22"/>
          <w:szCs w:val="22"/>
          <w:shd w:val="clear" w:color="auto" w:fill="CCFFCC"/>
        </w:rPr>
        <w:t>24. 9. 2022</w:t>
      </w:r>
      <w:r w:rsidR="00FC391A" w:rsidRPr="007F76C2">
        <w:rPr>
          <w:rFonts w:asciiTheme="minorHAnsi" w:hAnsiTheme="minorHAnsi" w:cstheme="minorHAnsi"/>
          <w:i/>
          <w:sz w:val="22"/>
          <w:szCs w:val="22"/>
        </w:rPr>
        <w:t>)</w:t>
      </w:r>
      <w:r w:rsidR="00FC391A" w:rsidRPr="007F76C2">
        <w:rPr>
          <w:rFonts w:asciiTheme="minorHAnsi" w:hAnsiTheme="minorHAnsi" w:cstheme="minorHAnsi"/>
          <w:sz w:val="22"/>
          <w:szCs w:val="22"/>
        </w:rPr>
        <w:t>.</w:t>
      </w:r>
    </w:p>
    <w:p w14:paraId="1E54D428" w14:textId="77777777" w:rsidR="00FB487D" w:rsidRPr="007F76C2" w:rsidRDefault="00FB487D" w:rsidP="00FB487D">
      <w:pPr>
        <w:ind w:left="426"/>
        <w:jc w:val="both"/>
        <w:rPr>
          <w:rFonts w:asciiTheme="minorHAnsi" w:eastAsia="Calibri" w:hAnsiTheme="minorHAnsi" w:cstheme="minorHAnsi"/>
          <w:b/>
          <w:sz w:val="22"/>
          <w:szCs w:val="22"/>
          <w:u w:val="single"/>
          <w:lang w:eastAsia="en-US"/>
        </w:rPr>
      </w:pPr>
    </w:p>
    <w:p w14:paraId="375BD567" w14:textId="77777777" w:rsidR="00FB487D" w:rsidRPr="007F76C2" w:rsidRDefault="00FB487D" w:rsidP="00FB487D">
      <w:pPr>
        <w:ind w:left="426"/>
        <w:jc w:val="both"/>
        <w:rPr>
          <w:rFonts w:asciiTheme="minorHAnsi" w:eastAsia="Calibri" w:hAnsiTheme="minorHAnsi" w:cstheme="minorHAnsi"/>
          <w:b/>
          <w:sz w:val="22"/>
          <w:szCs w:val="22"/>
          <w:u w:val="single"/>
          <w:lang w:eastAsia="en-US"/>
        </w:rPr>
      </w:pPr>
    </w:p>
    <w:p w14:paraId="5916A636" w14:textId="75B9DA39" w:rsidR="00FB487D" w:rsidRPr="007F76C2" w:rsidRDefault="00B20FF4" w:rsidP="00FB487D">
      <w:pPr>
        <w:ind w:left="426"/>
        <w:jc w:val="both"/>
        <w:rPr>
          <w:rFonts w:asciiTheme="minorHAnsi" w:eastAsia="Calibri" w:hAnsiTheme="minorHAnsi" w:cstheme="minorHAnsi"/>
          <w:b/>
          <w:sz w:val="22"/>
          <w:szCs w:val="22"/>
          <w:u w:val="single"/>
          <w:lang w:eastAsia="en-US"/>
        </w:rPr>
      </w:pPr>
      <w:r w:rsidRPr="007F76C2">
        <w:rPr>
          <w:rFonts w:asciiTheme="minorHAnsi" w:eastAsia="Calibri" w:hAnsiTheme="minorHAnsi" w:cstheme="minorHAnsi"/>
          <w:b/>
          <w:sz w:val="22"/>
          <w:szCs w:val="22"/>
          <w:u w:val="single"/>
          <w:lang w:eastAsia="en-US"/>
        </w:rPr>
        <w:t xml:space="preserve">K </w:t>
      </w:r>
      <w:r w:rsidR="00FB487D" w:rsidRPr="007F76C2">
        <w:rPr>
          <w:rFonts w:asciiTheme="minorHAnsi" w:eastAsia="Calibri" w:hAnsiTheme="minorHAnsi" w:cstheme="minorHAnsi"/>
          <w:b/>
          <w:sz w:val="22"/>
          <w:szCs w:val="22"/>
          <w:u w:val="single"/>
          <w:lang w:eastAsia="en-US"/>
        </w:rPr>
        <w:t>údaji </w:t>
      </w:r>
      <w:r w:rsidR="00FB487D" w:rsidRPr="007F76C2">
        <w:rPr>
          <w:rFonts w:asciiTheme="minorHAnsi" w:eastAsia="Calibri" w:hAnsiTheme="minorHAnsi" w:cstheme="minorHAnsi"/>
          <w:b/>
          <w:color w:val="0000CC"/>
          <w:sz w:val="20"/>
          <w:szCs w:val="20"/>
          <w:u w:val="single"/>
          <w:lang w:eastAsia="en-US"/>
        </w:rPr>
        <w:t>„</w:t>
      </w:r>
      <w:r w:rsidR="00FB487D" w:rsidRPr="007F76C2">
        <w:rPr>
          <w:rFonts w:asciiTheme="minorHAnsi" w:eastAsia="Calibri" w:hAnsiTheme="minorHAnsi" w:cstheme="minorHAnsi"/>
          <w:b/>
          <w:caps/>
          <w:color w:val="0000CC"/>
          <w:sz w:val="20"/>
          <w:szCs w:val="20"/>
          <w:u w:val="single"/>
          <w:lang w:eastAsia="en-US"/>
        </w:rPr>
        <w:t>povolání kandidáta“</w:t>
      </w:r>
      <w:r w:rsidR="00FB487D" w:rsidRPr="007F76C2">
        <w:rPr>
          <w:rFonts w:asciiTheme="minorHAnsi" w:eastAsia="Calibri" w:hAnsiTheme="minorHAnsi" w:cstheme="minorHAnsi"/>
          <w:b/>
          <w:sz w:val="22"/>
          <w:szCs w:val="22"/>
          <w:u w:val="single"/>
          <w:lang w:eastAsia="en-US"/>
        </w:rPr>
        <w:t xml:space="preserve"> </w:t>
      </w:r>
      <w:r w:rsidRPr="007F76C2">
        <w:rPr>
          <w:rFonts w:asciiTheme="minorHAnsi" w:eastAsia="Calibri" w:hAnsiTheme="minorHAnsi" w:cstheme="minorHAnsi"/>
          <w:b/>
          <w:sz w:val="22"/>
          <w:szCs w:val="22"/>
          <w:u w:val="single"/>
          <w:lang w:eastAsia="en-US"/>
        </w:rPr>
        <w:t xml:space="preserve">je třeba </w:t>
      </w:r>
      <w:r w:rsidR="00FB487D" w:rsidRPr="007F76C2">
        <w:rPr>
          <w:rFonts w:asciiTheme="minorHAnsi" w:eastAsia="Calibri" w:hAnsiTheme="minorHAnsi" w:cstheme="minorHAnsi"/>
          <w:b/>
          <w:sz w:val="22"/>
          <w:szCs w:val="22"/>
          <w:u w:val="single"/>
          <w:lang w:eastAsia="en-US"/>
        </w:rPr>
        <w:t>zdůraznit:</w:t>
      </w:r>
    </w:p>
    <w:p w14:paraId="54F33EA2" w14:textId="77777777" w:rsidR="00FB487D" w:rsidRPr="007F76C2" w:rsidRDefault="00FB487D" w:rsidP="00FB487D">
      <w:pPr>
        <w:autoSpaceDE w:val="0"/>
        <w:autoSpaceDN w:val="0"/>
        <w:adjustRightInd w:val="0"/>
        <w:ind w:left="426"/>
        <w:jc w:val="both"/>
        <w:rPr>
          <w:rFonts w:asciiTheme="minorHAnsi" w:hAnsiTheme="minorHAnsi" w:cstheme="minorHAnsi"/>
          <w:sz w:val="22"/>
          <w:szCs w:val="22"/>
        </w:rPr>
      </w:pPr>
    </w:p>
    <w:p w14:paraId="12B69E9A" w14:textId="77777777" w:rsidR="00FB487D" w:rsidRPr="007F76C2" w:rsidRDefault="00FB487D" w:rsidP="00FB487D">
      <w:pPr>
        <w:autoSpaceDE w:val="0"/>
        <w:autoSpaceDN w:val="0"/>
        <w:adjustRightInd w:val="0"/>
        <w:ind w:left="426"/>
        <w:jc w:val="both"/>
        <w:rPr>
          <w:rFonts w:asciiTheme="minorHAnsi" w:hAnsiTheme="minorHAnsi" w:cstheme="minorHAnsi"/>
          <w:sz w:val="22"/>
          <w:szCs w:val="22"/>
        </w:rPr>
      </w:pPr>
      <w:r w:rsidRPr="007F76C2">
        <w:rPr>
          <w:rFonts w:asciiTheme="minorHAnsi" w:eastAsia="Calibri" w:hAnsiTheme="minorHAnsi" w:cstheme="minorHAnsi"/>
          <w:color w:val="000000"/>
          <w:sz w:val="22"/>
          <w:szCs w:val="22"/>
          <w:lang w:eastAsia="en-US"/>
        </w:rPr>
        <w:t>Je věcí kandidáta, zda uvede povolání, ve kterém se vyučil, nebo které vystudoval, nebo které vykonává, popř. funkci, kterou zastává; nemělo by se jednat o činnost, která zjevně není povoláním či zaměstnáním, ale pouhým zájmem nebo zálibou či informací o jeho angažovanosti.</w:t>
      </w:r>
    </w:p>
    <w:p w14:paraId="02EF33F2" w14:textId="77777777" w:rsidR="00FB487D" w:rsidRPr="007F76C2" w:rsidRDefault="00FB487D" w:rsidP="00FB487D">
      <w:pPr>
        <w:autoSpaceDE w:val="0"/>
        <w:autoSpaceDN w:val="0"/>
        <w:adjustRightInd w:val="0"/>
        <w:ind w:left="426"/>
        <w:jc w:val="both"/>
        <w:rPr>
          <w:rFonts w:asciiTheme="minorHAnsi" w:hAnsiTheme="minorHAnsi" w:cstheme="minorHAnsi"/>
          <w:sz w:val="22"/>
          <w:szCs w:val="22"/>
        </w:rPr>
      </w:pPr>
    </w:p>
    <w:p w14:paraId="2DA86EA8" w14:textId="77777777" w:rsidR="00FB487D" w:rsidRPr="007F76C2" w:rsidRDefault="00FB487D" w:rsidP="00FB487D">
      <w:pPr>
        <w:autoSpaceDE w:val="0"/>
        <w:autoSpaceDN w:val="0"/>
        <w:adjustRightInd w:val="0"/>
        <w:ind w:left="426"/>
        <w:jc w:val="both"/>
        <w:rPr>
          <w:rFonts w:asciiTheme="minorHAnsi" w:hAnsiTheme="minorHAnsi" w:cstheme="minorHAnsi"/>
          <w:sz w:val="22"/>
          <w:szCs w:val="22"/>
        </w:rPr>
      </w:pPr>
      <w:r w:rsidRPr="007F76C2">
        <w:rPr>
          <w:rFonts w:asciiTheme="minorHAnsi" w:hAnsiTheme="minorHAnsi" w:cstheme="minorHAnsi"/>
          <w:sz w:val="22"/>
          <w:szCs w:val="22"/>
        </w:rPr>
        <w:t xml:space="preserve">Nepříznivým trendem poslední doby je ale skutečnost, že kandidující subjekty v kandidátní listině, v rámci údaje o povolání kandidátů, uvádějí nejen povolání kandidáta, ale též značné množství informací o mimopracovní činnosti kandidáta, jeho aktivitách, sportovních, uměleckých aj. úspěších, a oceněních, a to i z velmi dávné minulosti, přičemž tuto část tuto část kandidátní listiny nepochybně vnímají jako prostor pro volební agitaci.  V části údajů o povolání kandidáta nelze připustit užití výrazů, které jsou rasistické, vulgární, urážlivé nebo v rozporu dobrými mravy. </w:t>
      </w:r>
    </w:p>
    <w:p w14:paraId="31A9EF29" w14:textId="77777777" w:rsidR="00FB487D" w:rsidRPr="007F76C2" w:rsidRDefault="00FB487D" w:rsidP="00FB487D">
      <w:pPr>
        <w:autoSpaceDE w:val="0"/>
        <w:autoSpaceDN w:val="0"/>
        <w:adjustRightInd w:val="0"/>
        <w:ind w:left="426"/>
        <w:jc w:val="both"/>
        <w:rPr>
          <w:rFonts w:asciiTheme="minorHAnsi" w:hAnsiTheme="minorHAnsi" w:cstheme="minorHAnsi"/>
          <w:sz w:val="22"/>
          <w:szCs w:val="22"/>
        </w:rPr>
      </w:pPr>
    </w:p>
    <w:p w14:paraId="5F48D75A" w14:textId="77777777" w:rsidR="00FB487D" w:rsidRPr="007F76C2" w:rsidRDefault="00FB487D" w:rsidP="00FB487D">
      <w:pPr>
        <w:autoSpaceDE w:val="0"/>
        <w:autoSpaceDN w:val="0"/>
        <w:adjustRightInd w:val="0"/>
        <w:ind w:left="426"/>
        <w:jc w:val="both"/>
        <w:rPr>
          <w:rFonts w:asciiTheme="minorHAnsi" w:hAnsiTheme="minorHAnsi" w:cstheme="minorHAnsi"/>
          <w:sz w:val="22"/>
          <w:szCs w:val="22"/>
        </w:rPr>
      </w:pPr>
      <w:r w:rsidRPr="007F76C2">
        <w:rPr>
          <w:rFonts w:asciiTheme="minorHAnsi" w:hAnsiTheme="minorHAnsi" w:cstheme="minorHAnsi"/>
          <w:sz w:val="22"/>
          <w:szCs w:val="22"/>
        </w:rPr>
        <w:t xml:space="preserve">Důsledkem tohoto dosud volebními zákony neregulovaného stavu je mnohdy nezbytnost přizpůsobování velikosti písma na hlasovacím lístku takovému množství údajů případně nezbytnost tisku oboustranného hlasovacího lístku (jak umožňuje ust. § 25 odst. 4 zák. o volbách do ZO). </w:t>
      </w:r>
    </w:p>
    <w:p w14:paraId="087A8146" w14:textId="647730DE" w:rsidR="00FB487D" w:rsidRPr="007F76C2" w:rsidRDefault="00FB487D" w:rsidP="00FB487D">
      <w:pPr>
        <w:autoSpaceDE w:val="0"/>
        <w:autoSpaceDN w:val="0"/>
        <w:adjustRightInd w:val="0"/>
        <w:ind w:left="426"/>
        <w:jc w:val="both"/>
        <w:rPr>
          <w:rFonts w:asciiTheme="minorHAnsi" w:hAnsiTheme="minorHAnsi" w:cstheme="minorHAnsi"/>
          <w:sz w:val="22"/>
          <w:szCs w:val="22"/>
        </w:rPr>
      </w:pPr>
    </w:p>
    <w:p w14:paraId="4B9AAC62" w14:textId="77777777" w:rsidR="00695783" w:rsidRPr="007F76C2" w:rsidRDefault="00695783" w:rsidP="00FB487D">
      <w:pPr>
        <w:autoSpaceDE w:val="0"/>
        <w:autoSpaceDN w:val="0"/>
        <w:adjustRightInd w:val="0"/>
        <w:ind w:left="426"/>
        <w:jc w:val="both"/>
        <w:rPr>
          <w:rFonts w:asciiTheme="minorHAnsi" w:hAnsiTheme="minorHAnsi" w:cstheme="minorHAnsi"/>
          <w:sz w:val="22"/>
          <w:szCs w:val="22"/>
        </w:rPr>
      </w:pPr>
    </w:p>
    <w:p w14:paraId="5EBE0B48" w14:textId="77777777" w:rsidR="00FB487D" w:rsidRPr="007F76C2" w:rsidRDefault="00FB487D" w:rsidP="00FB487D">
      <w:pPr>
        <w:autoSpaceDE w:val="0"/>
        <w:autoSpaceDN w:val="0"/>
        <w:adjustRightInd w:val="0"/>
        <w:ind w:left="426"/>
        <w:jc w:val="both"/>
        <w:rPr>
          <w:rFonts w:asciiTheme="minorHAnsi" w:hAnsiTheme="minorHAnsi" w:cstheme="minorHAnsi"/>
          <w:i/>
          <w:sz w:val="22"/>
          <w:szCs w:val="22"/>
        </w:rPr>
      </w:pPr>
      <w:r w:rsidRPr="007F76C2">
        <w:rPr>
          <w:rFonts w:asciiTheme="minorHAnsi" w:hAnsiTheme="minorHAnsi" w:cstheme="minorHAnsi"/>
          <w:b/>
          <w:sz w:val="22"/>
          <w:szCs w:val="22"/>
        </w:rPr>
        <w:t>Problematikou rozšiřujících údajů o kandidátech</w:t>
      </w:r>
      <w:r w:rsidRPr="007F76C2">
        <w:rPr>
          <w:rFonts w:asciiTheme="minorHAnsi" w:hAnsiTheme="minorHAnsi" w:cstheme="minorHAnsi"/>
          <w:sz w:val="22"/>
          <w:szCs w:val="22"/>
        </w:rPr>
        <w:t xml:space="preserve"> po volbách do ZO 2014 se zabýval Krajský soud v Ústí nad Labem – pobočka v Liberci, který ve svém usnesením č.j.  64A 20/2014, ze dne 13.11.2014 m.j. konstatoval – cit.:</w:t>
      </w:r>
    </w:p>
    <w:p w14:paraId="3BC3B37B" w14:textId="77777777" w:rsidR="00FB487D" w:rsidRPr="007F76C2" w:rsidRDefault="00FB487D" w:rsidP="00FB487D">
      <w:pPr>
        <w:autoSpaceDE w:val="0"/>
        <w:autoSpaceDN w:val="0"/>
        <w:adjustRightInd w:val="0"/>
        <w:rPr>
          <w:rFonts w:asciiTheme="minorHAnsi" w:eastAsia="Calibri" w:hAnsiTheme="minorHAnsi" w:cstheme="minorHAnsi"/>
          <w:sz w:val="22"/>
          <w:szCs w:val="22"/>
        </w:rPr>
      </w:pPr>
    </w:p>
    <w:p w14:paraId="5DC945DB" w14:textId="77777777" w:rsidR="00FB487D" w:rsidRPr="007F76C2" w:rsidRDefault="00FB487D" w:rsidP="00FB487D">
      <w:pPr>
        <w:pBdr>
          <w:top w:val="dotted" w:sz="4" w:space="1" w:color="auto"/>
          <w:left w:val="dotted" w:sz="4" w:space="4" w:color="auto"/>
          <w:right w:val="dotted" w:sz="4" w:space="4" w:color="auto"/>
        </w:pBdr>
        <w:autoSpaceDE w:val="0"/>
        <w:autoSpaceDN w:val="0"/>
        <w:adjustRightInd w:val="0"/>
        <w:ind w:left="426"/>
        <w:jc w:val="both"/>
        <w:rPr>
          <w:rFonts w:asciiTheme="minorHAnsi" w:eastAsia="Calibri" w:hAnsiTheme="minorHAnsi" w:cstheme="minorHAnsi"/>
          <w:i/>
          <w:color w:val="0000CC"/>
          <w:sz w:val="22"/>
          <w:szCs w:val="22"/>
        </w:rPr>
      </w:pPr>
      <w:r w:rsidRPr="007F76C2">
        <w:rPr>
          <w:rFonts w:asciiTheme="minorHAnsi" w:eastAsia="Calibri" w:hAnsiTheme="minorHAnsi" w:cstheme="minorHAnsi"/>
          <w:i/>
          <w:color w:val="0000CC"/>
          <w:sz w:val="22"/>
          <w:szCs w:val="22"/>
        </w:rPr>
        <w:t xml:space="preserve">„... Soud konstatuje, že text volebního zákona nepodává žádné bližší vymezení toho, co je třeba za povolání považovat. Upřesnění tohoto označení nelze ani analogicky nalézt v jiných obdobných předpisech upravujících volby do jiných zastupitelských orgánů, jak na to správně odkázal ve svém vyjádření Městský úřad .... Význam označení povolání uváděného u jednotlivých kandidátů na hlasovacím lístku tak je třeba hledat v souvislosti s jinými upřesňujícími údaji uváděnými u kandidátů, jako je jejich věk či místo bydliště. </w:t>
      </w:r>
      <w:r w:rsidRPr="007F76C2">
        <w:rPr>
          <w:rFonts w:asciiTheme="minorHAnsi" w:eastAsia="Calibri" w:hAnsiTheme="minorHAnsi" w:cstheme="minorHAnsi"/>
          <w:b/>
          <w:i/>
          <w:color w:val="0000CC"/>
          <w:sz w:val="22"/>
          <w:szCs w:val="22"/>
          <w:u w:val="single"/>
        </w:rPr>
        <w:t>Označení povolání by tak mělo voliči sdělovat, co je jeho základním či nejvýznamnějším zdrojem obživy, jaká činnost určuje jeho sociální status</w:t>
      </w:r>
      <w:r w:rsidRPr="007F76C2">
        <w:rPr>
          <w:rFonts w:asciiTheme="minorHAnsi" w:eastAsia="Calibri" w:hAnsiTheme="minorHAnsi" w:cstheme="minorHAnsi"/>
          <w:i/>
          <w:color w:val="0000CC"/>
          <w:sz w:val="22"/>
          <w:szCs w:val="22"/>
        </w:rPr>
        <w:t>. Nelze přitom vycházet z ustanovení § 5 písmeno f) zákona o zaměstnanosti, jak dovozoval navrhovatel, neboť toto vymezení se vztahuje pouze na pracovní činnosti. Nezařaditelnými by se pak stali důchodci, studenti, matky v domácnosti a koneckonců i nezaměstnaní.</w:t>
      </w:r>
    </w:p>
    <w:p w14:paraId="0D89CA0A" w14:textId="77777777" w:rsidR="00FB487D" w:rsidRPr="007F76C2" w:rsidRDefault="00FB487D" w:rsidP="00FB487D">
      <w:pPr>
        <w:pBdr>
          <w:left w:val="dotted" w:sz="4" w:space="4" w:color="auto"/>
          <w:right w:val="dotted" w:sz="4" w:space="4" w:color="auto"/>
        </w:pBdr>
        <w:autoSpaceDE w:val="0"/>
        <w:autoSpaceDN w:val="0"/>
        <w:adjustRightInd w:val="0"/>
        <w:ind w:left="426"/>
        <w:jc w:val="both"/>
        <w:rPr>
          <w:rFonts w:asciiTheme="minorHAnsi" w:eastAsia="Calibri" w:hAnsiTheme="minorHAnsi" w:cstheme="minorHAnsi"/>
          <w:b/>
          <w:i/>
          <w:color w:val="0000CC"/>
          <w:sz w:val="6"/>
          <w:szCs w:val="6"/>
        </w:rPr>
      </w:pPr>
    </w:p>
    <w:p w14:paraId="7A188F30" w14:textId="415D5D4B" w:rsidR="00FB487D" w:rsidRPr="007F76C2" w:rsidRDefault="00FB487D" w:rsidP="00FB487D">
      <w:pPr>
        <w:pBdr>
          <w:left w:val="dotted" w:sz="4" w:space="4" w:color="auto"/>
          <w:bottom w:val="dotted" w:sz="4" w:space="1" w:color="auto"/>
          <w:right w:val="dotted" w:sz="4" w:space="4" w:color="auto"/>
        </w:pBdr>
        <w:autoSpaceDE w:val="0"/>
        <w:autoSpaceDN w:val="0"/>
        <w:adjustRightInd w:val="0"/>
        <w:ind w:left="426"/>
        <w:jc w:val="both"/>
        <w:rPr>
          <w:rFonts w:asciiTheme="minorHAnsi" w:eastAsia="Calibri" w:hAnsiTheme="minorHAnsi" w:cstheme="minorHAnsi"/>
          <w:i/>
          <w:color w:val="0000CC"/>
          <w:sz w:val="22"/>
          <w:szCs w:val="22"/>
          <w:lang w:eastAsia="en-US"/>
        </w:rPr>
      </w:pPr>
      <w:r w:rsidRPr="007F76C2">
        <w:rPr>
          <w:rFonts w:asciiTheme="minorHAnsi" w:eastAsia="Calibri" w:hAnsiTheme="minorHAnsi" w:cstheme="minorHAnsi"/>
          <w:b/>
          <w:i/>
          <w:color w:val="0000CC"/>
          <w:sz w:val="22"/>
          <w:szCs w:val="22"/>
        </w:rPr>
        <w:t xml:space="preserve">Soud na základě prezentované úvahy dospěl k závěru, že </w:t>
      </w:r>
      <w:r w:rsidRPr="007F76C2">
        <w:rPr>
          <w:rFonts w:asciiTheme="minorHAnsi" w:eastAsia="Calibri" w:hAnsiTheme="minorHAnsi" w:cstheme="minorHAnsi"/>
          <w:b/>
          <w:i/>
          <w:color w:val="0000CC"/>
          <w:sz w:val="22"/>
          <w:szCs w:val="22"/>
          <w:u w:val="single"/>
        </w:rPr>
        <w:t>rozšiřující údaje o činnosti kandidátů jdou sice nad rámec toho, jaké údaje mají být podle § 25 odst. 3 volebního zákona u kandidátů uvedeny, nikoli však proti zákonu</w:t>
      </w:r>
      <w:r w:rsidRPr="007F76C2">
        <w:rPr>
          <w:rFonts w:asciiTheme="minorHAnsi" w:eastAsia="Calibri" w:hAnsiTheme="minorHAnsi" w:cstheme="minorHAnsi"/>
          <w:i/>
          <w:color w:val="0000CC"/>
          <w:sz w:val="22"/>
          <w:szCs w:val="22"/>
        </w:rPr>
        <w:t xml:space="preserve">. To ovšem neznamená, že by takové označování jdoucí nad rámec zákonné úpravy soud schvaloval, příp. je považoval za vhodné. Daný stav však soud musel hodnotit z hlediska toho, zda bylo způsobilé nežádoucím způsobem ovlivnit volební výsledek ve prospěch kandidátů za volební </w:t>
      </w:r>
      <w:r w:rsidR="00070E95" w:rsidRPr="007F76C2">
        <w:rPr>
          <w:rFonts w:asciiTheme="minorHAnsi" w:eastAsia="Calibri" w:hAnsiTheme="minorHAnsi" w:cstheme="minorHAnsi"/>
          <w:i/>
          <w:color w:val="0000CC"/>
          <w:sz w:val="22"/>
          <w:szCs w:val="22"/>
        </w:rPr>
        <w:t>stranu….“</w:t>
      </w:r>
    </w:p>
    <w:p w14:paraId="1B3A0F10" w14:textId="77777777" w:rsidR="00FB487D" w:rsidRPr="007F76C2" w:rsidRDefault="00FB487D" w:rsidP="00FB487D">
      <w:pPr>
        <w:ind w:left="426"/>
        <w:jc w:val="both"/>
        <w:rPr>
          <w:rFonts w:asciiTheme="minorHAnsi" w:eastAsia="Calibri" w:hAnsiTheme="minorHAnsi" w:cstheme="minorHAnsi"/>
          <w:b/>
          <w:sz w:val="22"/>
          <w:szCs w:val="22"/>
          <w:u w:val="single"/>
          <w:lang w:eastAsia="en-US"/>
        </w:rPr>
      </w:pPr>
    </w:p>
    <w:p w14:paraId="1D609E93" w14:textId="75292CC6" w:rsidR="00FB487D" w:rsidRPr="007F76C2" w:rsidRDefault="00B20FF4" w:rsidP="00FB487D">
      <w:pPr>
        <w:ind w:left="426"/>
        <w:jc w:val="both"/>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u w:val="single"/>
          <w:lang w:eastAsia="en-US"/>
        </w:rPr>
        <w:t>K</w:t>
      </w:r>
      <w:r w:rsidR="00FB487D" w:rsidRPr="007F76C2">
        <w:rPr>
          <w:rFonts w:asciiTheme="minorHAnsi" w:eastAsia="Calibri" w:hAnsiTheme="minorHAnsi" w:cstheme="minorHAnsi"/>
          <w:b/>
          <w:sz w:val="22"/>
          <w:szCs w:val="22"/>
          <w:u w:val="single"/>
          <w:lang w:eastAsia="en-US"/>
        </w:rPr>
        <w:t xml:space="preserve"> údaji </w:t>
      </w:r>
      <w:r w:rsidR="00FB487D" w:rsidRPr="007F76C2">
        <w:rPr>
          <w:rFonts w:asciiTheme="minorHAnsi" w:eastAsia="Calibri" w:hAnsiTheme="minorHAnsi" w:cstheme="minorHAnsi"/>
          <w:b/>
          <w:color w:val="0000CC"/>
          <w:sz w:val="20"/>
          <w:szCs w:val="20"/>
          <w:u w:val="single"/>
          <w:lang w:eastAsia="en-US"/>
        </w:rPr>
        <w:t xml:space="preserve">„OBEC / </w:t>
      </w:r>
      <w:r w:rsidR="00FB487D" w:rsidRPr="007F76C2">
        <w:rPr>
          <w:rFonts w:asciiTheme="minorHAnsi" w:eastAsia="Calibri" w:hAnsiTheme="minorHAnsi" w:cstheme="minorHAnsi"/>
          <w:b/>
          <w:caps/>
          <w:color w:val="0000CC"/>
          <w:sz w:val="20"/>
          <w:szCs w:val="20"/>
          <w:u w:val="single"/>
          <w:lang w:eastAsia="en-US"/>
        </w:rPr>
        <w:t>část obce</w:t>
      </w:r>
      <w:r w:rsidR="00FB487D" w:rsidRPr="007F76C2">
        <w:rPr>
          <w:rFonts w:asciiTheme="minorHAnsi" w:eastAsia="Calibri" w:hAnsiTheme="minorHAnsi" w:cstheme="minorHAnsi"/>
          <w:b/>
          <w:sz w:val="22"/>
          <w:szCs w:val="22"/>
          <w:u w:val="single"/>
          <w:lang w:eastAsia="en-US"/>
        </w:rPr>
        <w:t xml:space="preserve">“ </w:t>
      </w:r>
      <w:r w:rsidRPr="007F76C2">
        <w:rPr>
          <w:rFonts w:asciiTheme="minorHAnsi" w:eastAsia="Calibri" w:hAnsiTheme="minorHAnsi" w:cstheme="minorHAnsi"/>
          <w:b/>
          <w:sz w:val="22"/>
          <w:szCs w:val="22"/>
          <w:u w:val="single"/>
          <w:lang w:eastAsia="en-US"/>
        </w:rPr>
        <w:t>je třeba z</w:t>
      </w:r>
      <w:r w:rsidR="00FB487D" w:rsidRPr="007F76C2">
        <w:rPr>
          <w:rFonts w:asciiTheme="minorHAnsi" w:eastAsia="Calibri" w:hAnsiTheme="minorHAnsi" w:cstheme="minorHAnsi"/>
          <w:b/>
          <w:sz w:val="22"/>
          <w:szCs w:val="22"/>
          <w:u w:val="single"/>
          <w:lang w:eastAsia="en-US"/>
        </w:rPr>
        <w:t>důraznit:</w:t>
      </w:r>
      <w:r w:rsidR="00FB487D" w:rsidRPr="007F76C2">
        <w:rPr>
          <w:rFonts w:asciiTheme="minorHAnsi" w:eastAsia="Calibri" w:hAnsiTheme="minorHAnsi" w:cstheme="minorHAnsi"/>
          <w:b/>
          <w:sz w:val="22"/>
          <w:szCs w:val="22"/>
          <w:lang w:eastAsia="en-US"/>
        </w:rPr>
        <w:t xml:space="preserve">  </w:t>
      </w:r>
    </w:p>
    <w:p w14:paraId="1EB02500" w14:textId="77777777" w:rsidR="00FB487D" w:rsidRPr="007F76C2" w:rsidRDefault="00FB487D" w:rsidP="00FB487D">
      <w:pPr>
        <w:ind w:left="426"/>
        <w:jc w:val="both"/>
        <w:rPr>
          <w:rFonts w:asciiTheme="minorHAnsi" w:eastAsia="Calibri" w:hAnsiTheme="minorHAnsi" w:cstheme="minorHAnsi"/>
          <w:bCs/>
          <w:sz w:val="12"/>
          <w:szCs w:val="12"/>
          <w:lang w:eastAsia="en-US"/>
        </w:rPr>
      </w:pPr>
    </w:p>
    <w:p w14:paraId="6688424C" w14:textId="2B5684F7" w:rsidR="00FB487D" w:rsidRPr="007F76C2" w:rsidRDefault="00FB487D" w:rsidP="00FB487D">
      <w:pPr>
        <w:ind w:left="426"/>
        <w:jc w:val="both"/>
        <w:rPr>
          <w:rFonts w:asciiTheme="minorHAnsi" w:eastAsia="Calibri" w:hAnsiTheme="minorHAnsi" w:cstheme="minorHAnsi"/>
          <w:color w:val="000000"/>
          <w:sz w:val="21"/>
          <w:szCs w:val="21"/>
          <w:lang w:eastAsia="en-US"/>
        </w:rPr>
      </w:pPr>
      <w:r w:rsidRPr="007F76C2">
        <w:rPr>
          <w:rFonts w:asciiTheme="minorHAnsi" w:eastAsia="Calibri" w:hAnsiTheme="minorHAnsi" w:cstheme="minorHAnsi"/>
          <w:bCs/>
          <w:sz w:val="22"/>
          <w:szCs w:val="22"/>
          <w:lang w:eastAsia="en-US"/>
        </w:rPr>
        <w:t>Některé obce se člení na části, některé nikoliv.</w:t>
      </w:r>
      <w:r w:rsidRPr="007F76C2">
        <w:rPr>
          <w:rFonts w:asciiTheme="minorHAnsi" w:eastAsia="Calibri" w:hAnsiTheme="minorHAnsi" w:cstheme="minorHAnsi"/>
          <w:b/>
          <w:sz w:val="22"/>
          <w:szCs w:val="22"/>
          <w:lang w:eastAsia="en-US"/>
        </w:rPr>
        <w:t xml:space="preserve">  </w:t>
      </w:r>
      <w:r w:rsidRPr="007F76C2">
        <w:rPr>
          <w:rFonts w:asciiTheme="minorHAnsi" w:eastAsia="Calibri" w:hAnsiTheme="minorHAnsi" w:cstheme="minorHAnsi"/>
          <w:sz w:val="22"/>
          <w:szCs w:val="22"/>
          <w:lang w:eastAsia="en-US"/>
        </w:rPr>
        <w:t xml:space="preserve">Informaci o tom, zda se obec člení na části a případně na jaké (jejich </w:t>
      </w:r>
      <w:r w:rsidR="00070E95" w:rsidRPr="007F76C2">
        <w:rPr>
          <w:rFonts w:asciiTheme="minorHAnsi" w:eastAsia="Calibri" w:hAnsiTheme="minorHAnsi" w:cstheme="minorHAnsi"/>
          <w:sz w:val="22"/>
          <w:szCs w:val="22"/>
          <w:lang w:eastAsia="en-US"/>
        </w:rPr>
        <w:t>názvy), lze</w:t>
      </w:r>
      <w:r w:rsidRPr="007F76C2">
        <w:rPr>
          <w:rFonts w:asciiTheme="minorHAnsi" w:eastAsia="Calibri" w:hAnsiTheme="minorHAnsi" w:cstheme="minorHAnsi"/>
          <w:sz w:val="22"/>
          <w:szCs w:val="22"/>
          <w:lang w:eastAsia="en-US"/>
        </w:rPr>
        <w:t xml:space="preserve"> vyhledat na web str. </w:t>
      </w:r>
      <w:r w:rsidRPr="007F76C2">
        <w:rPr>
          <w:rFonts w:asciiTheme="minorHAnsi" w:eastAsia="Calibri" w:hAnsiTheme="minorHAnsi" w:cstheme="minorHAnsi"/>
          <w:sz w:val="22"/>
          <w:szCs w:val="22"/>
          <w:shd w:val="clear" w:color="auto" w:fill="FFFFFF"/>
          <w:lang w:eastAsia="en-US"/>
        </w:rPr>
        <w:t>Českého úřadu zeměměřického a katastrálního</w:t>
      </w:r>
      <w:r w:rsidRPr="007F76C2">
        <w:rPr>
          <w:rFonts w:asciiTheme="minorHAnsi" w:eastAsia="Calibri" w:hAnsiTheme="minorHAnsi" w:cstheme="minorHAnsi"/>
          <w:sz w:val="22"/>
          <w:szCs w:val="22"/>
          <w:lang w:eastAsia="en-US"/>
        </w:rPr>
        <w:t xml:space="preserve"> (ČÚZK)  </w:t>
      </w:r>
      <w:hyperlink r:id="rId20" w:history="1">
        <w:r w:rsidRPr="007F76C2">
          <w:rPr>
            <w:rFonts w:asciiTheme="minorHAnsi" w:eastAsia="Calibri" w:hAnsiTheme="minorHAnsi" w:cstheme="minorHAnsi"/>
            <w:color w:val="0000FF"/>
            <w:sz w:val="22"/>
            <w:szCs w:val="22"/>
            <w:u w:val="single"/>
            <w:lang w:eastAsia="en-US"/>
          </w:rPr>
          <w:t>https://vdp.cuzk.cz/vdp/ruian/castiobce/vyhledej</w:t>
        </w:r>
      </w:hyperlink>
      <w:r w:rsidRPr="007F76C2">
        <w:rPr>
          <w:rFonts w:asciiTheme="minorHAnsi" w:eastAsia="Calibri" w:hAnsiTheme="minorHAnsi" w:cstheme="minorHAnsi"/>
          <w:color w:val="000000"/>
          <w:sz w:val="22"/>
          <w:szCs w:val="22"/>
          <w:lang w:eastAsia="en-US"/>
        </w:rPr>
        <w:t>.</w:t>
      </w:r>
    </w:p>
    <w:p w14:paraId="14643A86" w14:textId="77777777" w:rsidR="00FB487D" w:rsidRPr="007F76C2" w:rsidRDefault="00FB487D" w:rsidP="00716CE1">
      <w:pPr>
        <w:numPr>
          <w:ilvl w:val="0"/>
          <w:numId w:val="48"/>
        </w:numPr>
        <w:spacing w:before="120"/>
        <w:ind w:left="850" w:hanging="425"/>
        <w:jc w:val="both"/>
        <w:rPr>
          <w:rFonts w:asciiTheme="minorHAnsi" w:hAnsiTheme="minorHAnsi" w:cstheme="minorHAnsi"/>
          <w:bCs/>
          <w:i/>
          <w:iCs/>
          <w:sz w:val="22"/>
          <w:szCs w:val="22"/>
        </w:rPr>
      </w:pPr>
      <w:r w:rsidRPr="007F76C2">
        <w:rPr>
          <w:rFonts w:asciiTheme="minorHAnsi" w:hAnsiTheme="minorHAnsi" w:cstheme="minorHAnsi"/>
          <w:b/>
          <w:sz w:val="22"/>
          <w:szCs w:val="22"/>
        </w:rPr>
        <w:t xml:space="preserve">Pakliže se obec </w:t>
      </w:r>
      <w:r w:rsidRPr="007F76C2">
        <w:rPr>
          <w:rFonts w:asciiTheme="minorHAnsi" w:hAnsiTheme="minorHAnsi" w:cstheme="minorHAnsi"/>
          <w:b/>
          <w:caps/>
          <w:sz w:val="22"/>
          <w:szCs w:val="22"/>
        </w:rPr>
        <w:t>člení</w:t>
      </w:r>
      <w:r w:rsidRPr="007F76C2">
        <w:rPr>
          <w:rFonts w:asciiTheme="minorHAnsi" w:hAnsiTheme="minorHAnsi" w:cstheme="minorHAnsi"/>
          <w:b/>
          <w:sz w:val="22"/>
          <w:szCs w:val="22"/>
        </w:rPr>
        <w:t xml:space="preserve"> na části </w:t>
      </w:r>
      <w:r w:rsidRPr="007F76C2">
        <w:rPr>
          <w:rFonts w:asciiTheme="minorHAnsi" w:hAnsiTheme="minorHAnsi" w:cstheme="minorHAnsi"/>
          <w:b/>
          <w:sz w:val="22"/>
          <w:szCs w:val="22"/>
        </w:rPr>
        <w:sym w:font="Wingdings 3" w:char="F096"/>
      </w:r>
      <w:r w:rsidRPr="007F76C2">
        <w:rPr>
          <w:rFonts w:asciiTheme="minorHAnsi" w:hAnsiTheme="minorHAnsi" w:cstheme="minorHAnsi"/>
          <w:b/>
          <w:sz w:val="22"/>
          <w:szCs w:val="22"/>
        </w:rPr>
        <w:t xml:space="preserve"> </w:t>
      </w:r>
      <w:r w:rsidRPr="007F76C2">
        <w:rPr>
          <w:rFonts w:asciiTheme="minorHAnsi" w:hAnsiTheme="minorHAnsi" w:cstheme="minorHAnsi"/>
          <w:bCs/>
          <w:sz w:val="22"/>
          <w:szCs w:val="22"/>
        </w:rPr>
        <w:t xml:space="preserve">v kandidátní listině, v části údajů o kandidátovi musí být uveden </w:t>
      </w:r>
      <w:r w:rsidRPr="007F76C2">
        <w:rPr>
          <w:rFonts w:asciiTheme="minorHAnsi" w:hAnsiTheme="minorHAnsi" w:cstheme="minorHAnsi"/>
          <w:b/>
          <w:sz w:val="22"/>
          <w:szCs w:val="22"/>
          <w:u w:val="single"/>
        </w:rPr>
        <w:t>název části obce</w:t>
      </w:r>
      <w:r w:rsidRPr="007F76C2">
        <w:rPr>
          <w:rFonts w:asciiTheme="minorHAnsi" w:hAnsiTheme="minorHAnsi" w:cstheme="minorHAnsi"/>
          <w:bCs/>
          <w:sz w:val="22"/>
          <w:szCs w:val="22"/>
        </w:rPr>
        <w:t xml:space="preserve">, kde je přihlášen k trvalému pobytu, příp. k přechodnému pobytu </w:t>
      </w:r>
      <w:r w:rsidRPr="007F76C2">
        <w:rPr>
          <w:rFonts w:asciiTheme="minorHAnsi" w:hAnsiTheme="minorHAnsi" w:cstheme="minorHAnsi"/>
          <w:bCs/>
          <w:i/>
          <w:iCs/>
          <w:sz w:val="20"/>
          <w:szCs w:val="20"/>
        </w:rPr>
        <w:t>(jde-li o cizince podle § 4 odst. 1 zák. o volbách do ZO)</w:t>
      </w:r>
      <w:r w:rsidRPr="007F76C2">
        <w:rPr>
          <w:rFonts w:asciiTheme="minorHAnsi" w:hAnsiTheme="minorHAnsi" w:cstheme="minorHAnsi"/>
          <w:bCs/>
          <w:i/>
          <w:iCs/>
          <w:sz w:val="22"/>
          <w:szCs w:val="22"/>
        </w:rPr>
        <w:t>.</w:t>
      </w:r>
    </w:p>
    <w:p w14:paraId="6425E325" w14:textId="77777777" w:rsidR="00FB487D" w:rsidRPr="007F76C2" w:rsidRDefault="00FB487D" w:rsidP="00716CE1">
      <w:pPr>
        <w:numPr>
          <w:ilvl w:val="0"/>
          <w:numId w:val="48"/>
        </w:numPr>
        <w:spacing w:before="120"/>
        <w:ind w:left="850" w:hanging="425"/>
        <w:jc w:val="both"/>
        <w:rPr>
          <w:rFonts w:asciiTheme="minorHAnsi" w:hAnsiTheme="minorHAnsi" w:cstheme="minorHAnsi"/>
          <w:bCs/>
          <w:i/>
          <w:iCs/>
          <w:sz w:val="22"/>
          <w:szCs w:val="22"/>
        </w:rPr>
      </w:pPr>
      <w:r w:rsidRPr="007F76C2">
        <w:rPr>
          <w:rFonts w:asciiTheme="minorHAnsi" w:hAnsiTheme="minorHAnsi" w:cstheme="minorHAnsi"/>
          <w:b/>
          <w:sz w:val="22"/>
          <w:szCs w:val="22"/>
        </w:rPr>
        <w:t xml:space="preserve">Pakliže se obec </w:t>
      </w:r>
      <w:r w:rsidRPr="007F76C2">
        <w:rPr>
          <w:rFonts w:asciiTheme="minorHAnsi" w:hAnsiTheme="minorHAnsi" w:cstheme="minorHAnsi"/>
          <w:b/>
          <w:caps/>
          <w:sz w:val="22"/>
          <w:szCs w:val="22"/>
        </w:rPr>
        <w:t>nečlení</w:t>
      </w:r>
      <w:r w:rsidRPr="007F76C2">
        <w:rPr>
          <w:rFonts w:asciiTheme="minorHAnsi" w:hAnsiTheme="minorHAnsi" w:cstheme="minorHAnsi"/>
          <w:bCs/>
          <w:sz w:val="22"/>
          <w:szCs w:val="22"/>
        </w:rPr>
        <w:t xml:space="preserve"> </w:t>
      </w:r>
      <w:r w:rsidRPr="007F76C2">
        <w:rPr>
          <w:rFonts w:asciiTheme="minorHAnsi" w:hAnsiTheme="minorHAnsi" w:cstheme="minorHAnsi"/>
          <w:b/>
          <w:sz w:val="22"/>
          <w:szCs w:val="22"/>
        </w:rPr>
        <w:t xml:space="preserve">na části </w:t>
      </w:r>
      <w:r w:rsidRPr="007F76C2">
        <w:rPr>
          <w:rFonts w:asciiTheme="minorHAnsi" w:hAnsiTheme="minorHAnsi" w:cstheme="minorHAnsi"/>
          <w:sz w:val="22"/>
          <w:szCs w:val="22"/>
        </w:rPr>
        <w:sym w:font="Wingdings 3" w:char="F096"/>
      </w:r>
      <w:r w:rsidRPr="007F76C2">
        <w:rPr>
          <w:rFonts w:asciiTheme="minorHAnsi" w:hAnsiTheme="minorHAnsi" w:cstheme="minorHAnsi"/>
          <w:bCs/>
          <w:sz w:val="22"/>
          <w:szCs w:val="22"/>
        </w:rPr>
        <w:t xml:space="preserve"> v kandidátní listině, v části údajů o kandidátovi musí být uveden </w:t>
      </w:r>
      <w:r w:rsidRPr="007F76C2">
        <w:rPr>
          <w:rFonts w:asciiTheme="minorHAnsi" w:hAnsiTheme="minorHAnsi" w:cstheme="minorHAnsi"/>
          <w:b/>
          <w:sz w:val="22"/>
          <w:szCs w:val="22"/>
          <w:u w:val="single"/>
        </w:rPr>
        <w:t>název obce</w:t>
      </w:r>
      <w:r w:rsidRPr="007F76C2">
        <w:rPr>
          <w:rFonts w:asciiTheme="minorHAnsi" w:hAnsiTheme="minorHAnsi" w:cstheme="minorHAnsi"/>
          <w:bCs/>
          <w:sz w:val="22"/>
          <w:szCs w:val="22"/>
        </w:rPr>
        <w:t xml:space="preserve">, kde je přihlášen k trvalému pobytu, příp. k přechodnému pobytu </w:t>
      </w:r>
      <w:r w:rsidRPr="007F76C2">
        <w:rPr>
          <w:rFonts w:asciiTheme="minorHAnsi" w:hAnsiTheme="minorHAnsi" w:cstheme="minorHAnsi"/>
          <w:bCs/>
          <w:i/>
          <w:iCs/>
          <w:sz w:val="20"/>
          <w:szCs w:val="20"/>
        </w:rPr>
        <w:t>(jde-li o cizince podle § 4 odst. 1 zák. o volbách do ZO)</w:t>
      </w:r>
      <w:r w:rsidRPr="007F76C2">
        <w:rPr>
          <w:rFonts w:asciiTheme="minorHAnsi" w:hAnsiTheme="minorHAnsi" w:cstheme="minorHAnsi"/>
          <w:bCs/>
          <w:i/>
          <w:iCs/>
          <w:sz w:val="22"/>
          <w:szCs w:val="22"/>
        </w:rPr>
        <w:t>.</w:t>
      </w:r>
    </w:p>
    <w:p w14:paraId="20136629" w14:textId="77777777" w:rsidR="00FA7269" w:rsidRPr="007F76C2" w:rsidRDefault="00FA7269" w:rsidP="00FA7269">
      <w:pPr>
        <w:spacing w:before="100"/>
        <w:ind w:left="426"/>
        <w:jc w:val="both"/>
        <w:rPr>
          <w:rFonts w:asciiTheme="minorHAnsi" w:eastAsia="Calibri" w:hAnsiTheme="minorHAnsi" w:cstheme="minorHAnsi"/>
          <w:b/>
          <w:bCs/>
          <w:color w:val="FFFFFF"/>
          <w:sz w:val="22"/>
          <w:szCs w:val="22"/>
          <w:lang w:eastAsia="en-US"/>
        </w:rPr>
      </w:pPr>
    </w:p>
    <w:p w14:paraId="26760129" w14:textId="1D2B0021" w:rsidR="00FB487D" w:rsidRPr="007F76C2" w:rsidRDefault="00FB487D" w:rsidP="00FB487D">
      <w:pPr>
        <w:shd w:val="clear" w:color="auto" w:fill="CC0000"/>
        <w:spacing w:before="100"/>
        <w:ind w:left="426"/>
        <w:jc w:val="both"/>
        <w:rPr>
          <w:rFonts w:asciiTheme="minorHAnsi" w:eastAsia="Calibri" w:hAnsiTheme="minorHAnsi" w:cstheme="minorHAnsi"/>
          <w:b/>
          <w:bCs/>
          <w:color w:val="FFFFFF"/>
          <w:sz w:val="22"/>
          <w:szCs w:val="22"/>
          <w:lang w:eastAsia="en-US"/>
        </w:rPr>
      </w:pPr>
      <w:r w:rsidRPr="007F76C2">
        <w:rPr>
          <w:rFonts w:asciiTheme="minorHAnsi" w:eastAsia="Calibri" w:hAnsiTheme="minorHAnsi" w:cstheme="minorHAnsi"/>
          <w:b/>
          <w:bCs/>
          <w:color w:val="FFFFFF"/>
          <w:sz w:val="22"/>
          <w:szCs w:val="22"/>
          <w:lang w:eastAsia="en-US"/>
        </w:rPr>
        <w:t xml:space="preserve">TABULKA – </w:t>
      </w:r>
      <w:r w:rsidR="00FA7269" w:rsidRPr="007F76C2">
        <w:rPr>
          <w:rFonts w:asciiTheme="minorHAnsi" w:eastAsia="Calibri" w:hAnsiTheme="minorHAnsi" w:cstheme="minorHAnsi"/>
          <w:b/>
          <w:bCs/>
          <w:color w:val="FFFFFF"/>
          <w:sz w:val="22"/>
          <w:szCs w:val="22"/>
          <w:lang w:eastAsia="en-US"/>
        </w:rPr>
        <w:t xml:space="preserve">abc seznam </w:t>
      </w:r>
      <w:r w:rsidRPr="007F76C2">
        <w:rPr>
          <w:rFonts w:asciiTheme="minorHAnsi" w:eastAsia="Calibri" w:hAnsiTheme="minorHAnsi" w:cstheme="minorHAnsi"/>
          <w:b/>
          <w:bCs/>
          <w:color w:val="FFFFFF"/>
          <w:sz w:val="22"/>
          <w:szCs w:val="22"/>
          <w:lang w:eastAsia="en-US"/>
        </w:rPr>
        <w:t>obc</w:t>
      </w:r>
      <w:r w:rsidR="00FA7269" w:rsidRPr="007F76C2">
        <w:rPr>
          <w:rFonts w:asciiTheme="minorHAnsi" w:eastAsia="Calibri" w:hAnsiTheme="minorHAnsi" w:cstheme="minorHAnsi"/>
          <w:b/>
          <w:bCs/>
          <w:color w:val="FFFFFF"/>
          <w:sz w:val="22"/>
          <w:szCs w:val="22"/>
          <w:lang w:eastAsia="en-US"/>
        </w:rPr>
        <w:t xml:space="preserve">í </w:t>
      </w:r>
      <w:r w:rsidRPr="007F76C2">
        <w:rPr>
          <w:rFonts w:asciiTheme="minorHAnsi" w:eastAsia="Calibri" w:hAnsiTheme="minorHAnsi" w:cstheme="minorHAnsi"/>
          <w:b/>
          <w:bCs/>
          <w:color w:val="FFFFFF"/>
          <w:sz w:val="22"/>
          <w:szCs w:val="22"/>
          <w:lang w:eastAsia="en-US"/>
        </w:rPr>
        <w:t>LK</w:t>
      </w:r>
      <w:r w:rsidR="005E665C" w:rsidRPr="007F76C2">
        <w:rPr>
          <w:rFonts w:asciiTheme="minorHAnsi" w:eastAsia="Calibri" w:hAnsiTheme="minorHAnsi" w:cstheme="minorHAnsi"/>
          <w:b/>
          <w:bCs/>
          <w:color w:val="FFFFFF"/>
          <w:sz w:val="22"/>
          <w:szCs w:val="22"/>
          <w:lang w:eastAsia="en-US"/>
        </w:rPr>
        <w:t>,</w:t>
      </w:r>
      <w:r w:rsidRPr="007F76C2">
        <w:rPr>
          <w:rFonts w:asciiTheme="minorHAnsi" w:eastAsia="Calibri" w:hAnsiTheme="minorHAnsi" w:cstheme="minorHAnsi"/>
          <w:b/>
          <w:bCs/>
          <w:color w:val="FFFFFF"/>
          <w:sz w:val="22"/>
          <w:szCs w:val="22"/>
          <w:lang w:eastAsia="en-US"/>
        </w:rPr>
        <w:t xml:space="preserve"> </w:t>
      </w:r>
      <w:r w:rsidRPr="007F76C2">
        <w:rPr>
          <w:rFonts w:asciiTheme="minorHAnsi" w:eastAsia="Calibri" w:hAnsiTheme="minorHAnsi" w:cstheme="minorHAnsi"/>
          <w:b/>
          <w:bCs/>
          <w:color w:val="FFFFFF"/>
          <w:sz w:val="22"/>
          <w:szCs w:val="22"/>
          <w:u w:val="thick" w:color="FFFFFF" w:themeColor="background1"/>
          <w:lang w:eastAsia="en-US"/>
        </w:rPr>
        <w:t>jejich části</w:t>
      </w:r>
      <w:r w:rsidR="00FA7269" w:rsidRPr="007F76C2">
        <w:rPr>
          <w:rFonts w:asciiTheme="minorHAnsi" w:eastAsia="Calibri" w:hAnsiTheme="minorHAnsi" w:cstheme="minorHAnsi"/>
          <w:b/>
          <w:bCs/>
          <w:color w:val="FFFFFF"/>
          <w:sz w:val="22"/>
          <w:szCs w:val="22"/>
          <w:lang w:eastAsia="en-US"/>
        </w:rPr>
        <w:t>, počtu stálých volebních okrsků a uvedení příslušného registračního úřadu</w:t>
      </w:r>
      <w:r w:rsidRPr="007F76C2">
        <w:rPr>
          <w:rFonts w:asciiTheme="minorHAnsi" w:eastAsia="Calibri" w:hAnsiTheme="minorHAnsi" w:cstheme="minorHAnsi"/>
          <w:b/>
          <w:bCs/>
          <w:color w:val="FFFFFF"/>
          <w:sz w:val="22"/>
          <w:szCs w:val="22"/>
          <w:lang w:eastAsia="en-US"/>
        </w:rPr>
        <w:t xml:space="preserve"> </w:t>
      </w:r>
      <w:r w:rsidRPr="007F76C2">
        <w:rPr>
          <w:rFonts w:asciiTheme="minorHAnsi" w:eastAsia="Calibri" w:hAnsiTheme="minorHAnsi" w:cstheme="minorHAnsi"/>
          <w:bCs/>
          <w:color w:val="FFFFFF"/>
          <w:sz w:val="22"/>
          <w:szCs w:val="22"/>
          <w:lang w:eastAsia="en-US"/>
        </w:rPr>
        <w:t>je uvedena</w:t>
      </w:r>
      <w:r w:rsidRPr="007F76C2">
        <w:rPr>
          <w:rFonts w:asciiTheme="minorHAnsi" w:eastAsia="Calibri" w:hAnsiTheme="minorHAnsi" w:cstheme="minorHAnsi"/>
          <w:b/>
          <w:bCs/>
          <w:color w:val="FFFFFF"/>
          <w:sz w:val="22"/>
          <w:szCs w:val="22"/>
          <w:lang w:eastAsia="en-US"/>
        </w:rPr>
        <w:t xml:space="preserve"> v příloze </w:t>
      </w:r>
      <w:r w:rsidR="003E3D36" w:rsidRPr="007F76C2">
        <w:rPr>
          <w:rFonts w:asciiTheme="minorHAnsi" w:eastAsia="Calibri" w:hAnsiTheme="minorHAnsi" w:cstheme="minorHAnsi"/>
          <w:b/>
          <w:bCs/>
          <w:color w:val="FFFFFF"/>
          <w:sz w:val="22"/>
          <w:szCs w:val="22"/>
          <w:lang w:eastAsia="en-US"/>
        </w:rPr>
        <w:t xml:space="preserve">č. </w:t>
      </w:r>
      <w:r w:rsidR="00D07C91" w:rsidRPr="007F76C2">
        <w:rPr>
          <w:rFonts w:asciiTheme="minorHAnsi" w:eastAsia="Calibri" w:hAnsiTheme="minorHAnsi" w:cstheme="minorHAnsi"/>
          <w:b/>
          <w:bCs/>
          <w:color w:val="FFFFFF"/>
          <w:sz w:val="22"/>
          <w:szCs w:val="22"/>
          <w:lang w:eastAsia="en-US"/>
        </w:rPr>
        <w:t>1</w:t>
      </w:r>
      <w:r w:rsidRPr="007F76C2">
        <w:rPr>
          <w:rFonts w:asciiTheme="minorHAnsi" w:eastAsia="Calibri" w:hAnsiTheme="minorHAnsi" w:cstheme="minorHAnsi"/>
          <w:b/>
          <w:bCs/>
          <w:color w:val="FFFFFF"/>
          <w:sz w:val="22"/>
          <w:szCs w:val="22"/>
          <w:lang w:eastAsia="en-US"/>
        </w:rPr>
        <w:t xml:space="preserve"> </w:t>
      </w:r>
      <w:r w:rsidRPr="007F76C2">
        <w:rPr>
          <w:rFonts w:asciiTheme="minorHAnsi" w:eastAsia="Calibri" w:hAnsiTheme="minorHAnsi" w:cstheme="minorHAnsi"/>
          <w:bCs/>
          <w:color w:val="FFFFFF"/>
          <w:sz w:val="22"/>
          <w:szCs w:val="22"/>
          <w:lang w:eastAsia="en-US"/>
        </w:rPr>
        <w:t>tohoto materiálu.</w:t>
      </w:r>
      <w:r w:rsidRPr="007F76C2">
        <w:rPr>
          <w:rFonts w:asciiTheme="minorHAnsi" w:eastAsia="Calibri" w:hAnsiTheme="minorHAnsi" w:cstheme="minorHAnsi"/>
          <w:b/>
          <w:bCs/>
          <w:color w:val="FFFFFF"/>
          <w:sz w:val="22"/>
          <w:szCs w:val="22"/>
          <w:lang w:eastAsia="en-US"/>
        </w:rPr>
        <w:t xml:space="preserve"> </w:t>
      </w:r>
    </w:p>
    <w:p w14:paraId="181756B7" w14:textId="1C9C9C9C" w:rsidR="00FB487D" w:rsidRPr="007F76C2" w:rsidRDefault="00FB487D" w:rsidP="00FB487D">
      <w:pPr>
        <w:ind w:left="426"/>
        <w:jc w:val="both"/>
        <w:rPr>
          <w:rFonts w:asciiTheme="minorHAnsi" w:eastAsia="Calibri" w:hAnsiTheme="minorHAnsi" w:cstheme="minorHAnsi"/>
          <w:b/>
          <w:sz w:val="22"/>
          <w:szCs w:val="22"/>
          <w:u w:val="single"/>
          <w:lang w:eastAsia="en-US"/>
        </w:rPr>
      </w:pPr>
    </w:p>
    <w:p w14:paraId="3F30DBA6" w14:textId="50673403" w:rsidR="00FA7269" w:rsidRPr="007F76C2" w:rsidRDefault="00FA7269" w:rsidP="00FB487D">
      <w:pPr>
        <w:ind w:left="426"/>
        <w:jc w:val="both"/>
        <w:rPr>
          <w:rFonts w:asciiTheme="minorHAnsi" w:eastAsia="Calibri" w:hAnsiTheme="minorHAnsi" w:cstheme="minorHAnsi"/>
          <w:b/>
          <w:sz w:val="22"/>
          <w:szCs w:val="22"/>
          <w:u w:val="single"/>
          <w:lang w:eastAsia="en-US"/>
        </w:rPr>
      </w:pPr>
    </w:p>
    <w:p w14:paraId="526675A2" w14:textId="5E9579D6" w:rsidR="00FB487D" w:rsidRPr="007F76C2" w:rsidRDefault="003C2073" w:rsidP="00FB487D">
      <w:pPr>
        <w:ind w:left="426"/>
        <w:jc w:val="both"/>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u w:val="single"/>
          <w:lang w:eastAsia="en-US"/>
        </w:rPr>
        <w:t>K</w:t>
      </w:r>
      <w:r w:rsidR="00FB487D" w:rsidRPr="007F76C2">
        <w:rPr>
          <w:rFonts w:asciiTheme="minorHAnsi" w:eastAsia="Calibri" w:hAnsiTheme="minorHAnsi" w:cstheme="minorHAnsi"/>
          <w:b/>
          <w:sz w:val="22"/>
          <w:szCs w:val="22"/>
          <w:u w:val="single"/>
          <w:lang w:eastAsia="en-US"/>
        </w:rPr>
        <w:t xml:space="preserve"> údaji </w:t>
      </w:r>
      <w:r w:rsidR="00FB487D" w:rsidRPr="007F76C2">
        <w:rPr>
          <w:rFonts w:asciiTheme="minorHAnsi" w:eastAsia="Calibri" w:hAnsiTheme="minorHAnsi" w:cstheme="minorHAnsi"/>
          <w:b/>
          <w:color w:val="0000CC"/>
          <w:sz w:val="20"/>
          <w:szCs w:val="20"/>
          <w:u w:val="single"/>
          <w:lang w:eastAsia="en-US"/>
        </w:rPr>
        <w:t>„</w:t>
      </w:r>
      <w:r w:rsidR="00FB487D" w:rsidRPr="007F76C2">
        <w:rPr>
          <w:rFonts w:asciiTheme="minorHAnsi" w:eastAsia="Calibri" w:hAnsiTheme="minorHAnsi" w:cstheme="minorHAnsi"/>
          <w:b/>
          <w:caps/>
          <w:color w:val="0000CC"/>
          <w:sz w:val="20"/>
          <w:szCs w:val="20"/>
          <w:u w:val="single"/>
          <w:lang w:eastAsia="en-US"/>
        </w:rPr>
        <w:t>o politické příslušnosti kandidáta</w:t>
      </w:r>
      <w:r w:rsidR="00FB487D" w:rsidRPr="007F76C2">
        <w:rPr>
          <w:rFonts w:asciiTheme="minorHAnsi" w:eastAsia="Calibri" w:hAnsiTheme="minorHAnsi" w:cstheme="minorHAnsi"/>
          <w:b/>
          <w:color w:val="0000CC"/>
          <w:sz w:val="20"/>
          <w:szCs w:val="20"/>
          <w:u w:val="single"/>
          <w:lang w:eastAsia="en-US"/>
        </w:rPr>
        <w:t>“</w:t>
      </w:r>
      <w:r w:rsidR="00FB487D" w:rsidRPr="007F76C2">
        <w:rPr>
          <w:rFonts w:asciiTheme="minorHAnsi" w:eastAsia="Calibri" w:hAnsiTheme="minorHAnsi" w:cstheme="minorHAnsi"/>
          <w:b/>
          <w:caps/>
          <w:sz w:val="22"/>
          <w:szCs w:val="22"/>
          <w:u w:val="single"/>
          <w:lang w:eastAsia="en-US"/>
        </w:rPr>
        <w:t xml:space="preserve"> </w:t>
      </w:r>
      <w:r w:rsidRPr="007F76C2">
        <w:rPr>
          <w:rFonts w:asciiTheme="minorHAnsi" w:eastAsia="Calibri" w:hAnsiTheme="minorHAnsi" w:cstheme="minorHAnsi"/>
          <w:b/>
          <w:sz w:val="22"/>
          <w:szCs w:val="22"/>
          <w:u w:val="single"/>
          <w:lang w:eastAsia="en-US"/>
        </w:rPr>
        <w:t> je třeba z</w:t>
      </w:r>
      <w:r w:rsidR="00FB487D" w:rsidRPr="007F76C2">
        <w:rPr>
          <w:rFonts w:asciiTheme="minorHAnsi" w:eastAsia="Calibri" w:hAnsiTheme="minorHAnsi" w:cstheme="minorHAnsi"/>
          <w:b/>
          <w:sz w:val="22"/>
          <w:szCs w:val="22"/>
          <w:u w:val="single"/>
          <w:lang w:eastAsia="en-US"/>
        </w:rPr>
        <w:t>důraznit:</w:t>
      </w:r>
      <w:r w:rsidR="00FB487D" w:rsidRPr="007F76C2">
        <w:rPr>
          <w:rFonts w:asciiTheme="minorHAnsi" w:eastAsia="Calibri" w:hAnsiTheme="minorHAnsi" w:cstheme="minorHAnsi"/>
          <w:b/>
          <w:sz w:val="22"/>
          <w:szCs w:val="22"/>
          <w:lang w:eastAsia="en-US"/>
        </w:rPr>
        <w:t xml:space="preserve">  </w:t>
      </w:r>
    </w:p>
    <w:p w14:paraId="3FBBA8CF" w14:textId="7D8B7C80" w:rsidR="00FB487D" w:rsidRPr="007F76C2" w:rsidRDefault="00FB487D" w:rsidP="00716CE1">
      <w:pPr>
        <w:numPr>
          <w:ilvl w:val="0"/>
          <w:numId w:val="50"/>
        </w:numPr>
        <w:spacing w:before="100"/>
        <w:jc w:val="both"/>
        <w:rPr>
          <w:rFonts w:asciiTheme="minorHAnsi" w:hAnsiTheme="minorHAnsi" w:cstheme="minorHAnsi"/>
          <w:color w:val="000000"/>
          <w:sz w:val="22"/>
          <w:szCs w:val="22"/>
        </w:rPr>
      </w:pPr>
      <w:r w:rsidRPr="007F76C2">
        <w:rPr>
          <w:rFonts w:asciiTheme="minorHAnsi" w:hAnsiTheme="minorHAnsi" w:cstheme="minorHAnsi"/>
          <w:b/>
          <w:bCs/>
          <w:color w:val="000000"/>
          <w:sz w:val="22"/>
          <w:szCs w:val="22"/>
        </w:rPr>
        <w:t>je-li kandidát členem</w:t>
      </w:r>
      <w:r w:rsidRPr="007F76C2">
        <w:rPr>
          <w:rFonts w:asciiTheme="minorHAnsi" w:hAnsiTheme="minorHAnsi" w:cstheme="minorHAnsi"/>
          <w:color w:val="000000"/>
          <w:sz w:val="22"/>
          <w:szCs w:val="22"/>
        </w:rPr>
        <w:t xml:space="preserve"> některé z Ministerstvem vnitra registrovaných politických stran / hnutí </w:t>
      </w:r>
      <w:r w:rsidRPr="007F76C2">
        <w:rPr>
          <w:rFonts w:asciiTheme="minorHAnsi" w:hAnsiTheme="minorHAnsi" w:cstheme="minorHAnsi"/>
          <w:sz w:val="22"/>
          <w:szCs w:val="22"/>
        </w:rPr>
        <w:sym w:font="Wingdings 3" w:char="F096"/>
      </w:r>
      <w:r w:rsidRPr="007F76C2">
        <w:rPr>
          <w:rFonts w:asciiTheme="minorHAnsi" w:hAnsiTheme="minorHAnsi" w:cstheme="minorHAnsi"/>
          <w:color w:val="000000"/>
          <w:sz w:val="22"/>
          <w:szCs w:val="22"/>
        </w:rPr>
        <w:t xml:space="preserve">   u jeho jména bude v kandidátní listině uveden název politické strany / hnutí, jíž je </w:t>
      </w:r>
      <w:r w:rsidR="00070E95" w:rsidRPr="007F76C2">
        <w:rPr>
          <w:rFonts w:asciiTheme="minorHAnsi" w:hAnsiTheme="minorHAnsi" w:cstheme="minorHAnsi"/>
          <w:color w:val="000000"/>
          <w:sz w:val="22"/>
          <w:szCs w:val="22"/>
        </w:rPr>
        <w:t>členem (NE</w:t>
      </w:r>
      <w:r w:rsidRPr="007F76C2">
        <w:rPr>
          <w:rFonts w:asciiTheme="minorHAnsi" w:hAnsiTheme="minorHAnsi" w:cstheme="minorHAnsi"/>
          <w:i/>
          <w:iCs/>
          <w:caps/>
          <w:color w:val="000000"/>
          <w:sz w:val="22"/>
          <w:szCs w:val="22"/>
        </w:rPr>
        <w:t xml:space="preserve"> zkratkou</w:t>
      </w:r>
      <w:r w:rsidRPr="007F76C2">
        <w:rPr>
          <w:rFonts w:asciiTheme="minorHAnsi" w:hAnsiTheme="minorHAnsi" w:cstheme="minorHAnsi"/>
          <w:i/>
          <w:iCs/>
          <w:color w:val="000000"/>
          <w:sz w:val="22"/>
          <w:szCs w:val="22"/>
        </w:rPr>
        <w:t>)</w:t>
      </w:r>
    </w:p>
    <w:p w14:paraId="1D47E8B0" w14:textId="77777777" w:rsidR="00FB487D" w:rsidRPr="007F76C2" w:rsidRDefault="00FB487D" w:rsidP="00716CE1">
      <w:pPr>
        <w:numPr>
          <w:ilvl w:val="0"/>
          <w:numId w:val="50"/>
        </w:numPr>
        <w:spacing w:before="100"/>
        <w:jc w:val="both"/>
        <w:rPr>
          <w:rFonts w:asciiTheme="minorHAnsi" w:hAnsiTheme="minorHAnsi" w:cstheme="minorHAnsi"/>
          <w:color w:val="000000"/>
          <w:sz w:val="22"/>
          <w:szCs w:val="22"/>
        </w:rPr>
      </w:pPr>
      <w:r w:rsidRPr="007F76C2">
        <w:rPr>
          <w:rFonts w:asciiTheme="minorHAnsi" w:hAnsiTheme="minorHAnsi" w:cstheme="minorHAnsi"/>
          <w:b/>
          <w:bCs/>
          <w:color w:val="000000"/>
          <w:sz w:val="22"/>
          <w:szCs w:val="22"/>
        </w:rPr>
        <w:t>není-li kandidáte členem</w:t>
      </w:r>
      <w:r w:rsidRPr="007F76C2">
        <w:rPr>
          <w:rFonts w:asciiTheme="minorHAnsi" w:hAnsiTheme="minorHAnsi" w:cstheme="minorHAnsi"/>
          <w:color w:val="000000"/>
          <w:sz w:val="22"/>
          <w:szCs w:val="22"/>
        </w:rPr>
        <w:t xml:space="preserve"> některé z Ministerstvem vnitra registrovaných polit. stran / hnutí </w:t>
      </w:r>
      <w:r w:rsidRPr="007F76C2">
        <w:rPr>
          <w:rFonts w:asciiTheme="minorHAnsi" w:hAnsiTheme="minorHAnsi" w:cstheme="minorHAnsi"/>
          <w:sz w:val="22"/>
          <w:szCs w:val="22"/>
        </w:rPr>
        <w:sym w:font="Wingdings 3" w:char="F096"/>
      </w:r>
      <w:r w:rsidRPr="007F76C2">
        <w:rPr>
          <w:rFonts w:asciiTheme="minorHAnsi" w:hAnsiTheme="minorHAnsi" w:cstheme="minorHAnsi"/>
          <w:color w:val="000000"/>
          <w:sz w:val="22"/>
          <w:szCs w:val="22"/>
        </w:rPr>
        <w:t xml:space="preserve"> u jeho jména bude v kandidátní listině uvedeno buď </w:t>
      </w:r>
      <w:r w:rsidRPr="007F76C2">
        <w:rPr>
          <w:rFonts w:asciiTheme="minorHAnsi" w:hAnsiTheme="minorHAnsi" w:cstheme="minorHAnsi"/>
          <w:i/>
          <w:iCs/>
          <w:color w:val="0000CC"/>
          <w:sz w:val="22"/>
          <w:szCs w:val="22"/>
        </w:rPr>
        <w:t>„není členem žádné politické strany ani politického hnutí“</w:t>
      </w:r>
      <w:r w:rsidRPr="007F76C2">
        <w:rPr>
          <w:rFonts w:asciiTheme="minorHAnsi" w:hAnsiTheme="minorHAnsi" w:cstheme="minorHAnsi"/>
          <w:b/>
          <w:bCs/>
          <w:i/>
          <w:iCs/>
          <w:color w:val="0000CC"/>
          <w:sz w:val="22"/>
          <w:szCs w:val="22"/>
        </w:rPr>
        <w:t xml:space="preserve"> </w:t>
      </w:r>
      <w:r w:rsidRPr="007F76C2">
        <w:rPr>
          <w:rFonts w:asciiTheme="minorHAnsi" w:hAnsiTheme="minorHAnsi" w:cstheme="minorHAnsi"/>
          <w:color w:val="000000"/>
          <w:sz w:val="22"/>
          <w:szCs w:val="22"/>
        </w:rPr>
        <w:t xml:space="preserve">nebo </w:t>
      </w:r>
      <w:r w:rsidRPr="007F76C2">
        <w:rPr>
          <w:rFonts w:asciiTheme="minorHAnsi" w:hAnsiTheme="minorHAnsi" w:cstheme="minorHAnsi"/>
          <w:i/>
          <w:iCs/>
          <w:color w:val="0000CC"/>
          <w:sz w:val="22"/>
          <w:szCs w:val="22"/>
        </w:rPr>
        <w:t>„bez politické příslušnosti“</w:t>
      </w:r>
    </w:p>
    <w:p w14:paraId="6AB67975" w14:textId="529B3E17" w:rsidR="00FB487D" w:rsidRPr="007F76C2" w:rsidRDefault="00FB487D" w:rsidP="00FB487D">
      <w:pPr>
        <w:spacing w:before="240"/>
        <w:ind w:left="425"/>
        <w:jc w:val="both"/>
        <w:rPr>
          <w:rFonts w:asciiTheme="minorHAnsi" w:eastAsia="Calibri" w:hAnsiTheme="minorHAnsi" w:cstheme="minorHAnsi"/>
          <w:sz w:val="22"/>
          <w:szCs w:val="22"/>
          <w:lang w:eastAsia="en-US"/>
        </w:rPr>
      </w:pPr>
      <w:r w:rsidRPr="007F76C2">
        <w:rPr>
          <w:rFonts w:asciiTheme="minorHAnsi" w:eastAsia="Calibri" w:hAnsiTheme="minorHAnsi" w:cstheme="minorHAnsi"/>
          <w:bCs/>
          <w:sz w:val="22"/>
          <w:szCs w:val="22"/>
          <w:lang w:eastAsia="en-US"/>
        </w:rPr>
        <w:t xml:space="preserve">Vzhledem k tomu, že v žádném ze základních registrů (ROB, ISEO, CIS), které je registrační úřad oprávněn využívat pro účel </w:t>
      </w:r>
      <w:r w:rsidRPr="007F76C2">
        <w:rPr>
          <w:rFonts w:asciiTheme="minorHAnsi" w:eastAsia="Calibri" w:hAnsiTheme="minorHAnsi" w:cstheme="minorHAnsi"/>
          <w:sz w:val="22"/>
          <w:szCs w:val="22"/>
          <w:lang w:eastAsia="en-US"/>
        </w:rPr>
        <w:t xml:space="preserve">registrace kandidátní listiny a kontroly petic </w:t>
      </w:r>
      <w:r w:rsidRPr="007F76C2">
        <w:rPr>
          <w:rFonts w:asciiTheme="minorHAnsi" w:eastAsia="Calibri" w:hAnsiTheme="minorHAnsi" w:cstheme="minorHAnsi"/>
          <w:i/>
          <w:iCs/>
          <w:sz w:val="22"/>
          <w:szCs w:val="22"/>
          <w:lang w:eastAsia="en-US"/>
        </w:rPr>
        <w:t>(§ 12 odst. 3 – 9 zák. o volbách do ZO)</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 xml:space="preserve">nejsou </w:t>
      </w:r>
      <w:r w:rsidR="00070E95" w:rsidRPr="007F76C2">
        <w:rPr>
          <w:rFonts w:asciiTheme="minorHAnsi" w:eastAsia="Calibri" w:hAnsiTheme="minorHAnsi" w:cstheme="minorHAnsi"/>
          <w:sz w:val="22"/>
          <w:szCs w:val="22"/>
          <w:u w:val="single"/>
          <w:lang w:eastAsia="en-US"/>
        </w:rPr>
        <w:t>evidovány</w:t>
      </w:r>
      <w:r w:rsidR="00070E95" w:rsidRPr="007F76C2">
        <w:rPr>
          <w:rFonts w:asciiTheme="minorHAnsi" w:eastAsia="Calibri" w:hAnsiTheme="minorHAnsi" w:cstheme="minorHAnsi"/>
          <w:sz w:val="22"/>
          <w:szCs w:val="22"/>
          <w:lang w:eastAsia="en-US"/>
        </w:rPr>
        <w:t xml:space="preserve"> údaje</w:t>
      </w:r>
      <w:r w:rsidRPr="007F76C2">
        <w:rPr>
          <w:rFonts w:asciiTheme="minorHAnsi" w:eastAsia="Calibri" w:hAnsiTheme="minorHAnsi" w:cstheme="minorHAnsi"/>
          <w:b/>
          <w:bCs/>
          <w:sz w:val="22"/>
          <w:szCs w:val="22"/>
          <w:lang w:eastAsia="en-US"/>
        </w:rPr>
        <w:t xml:space="preserve"> </w:t>
      </w:r>
      <w:r w:rsidRPr="007F76C2">
        <w:rPr>
          <w:rFonts w:asciiTheme="minorHAnsi" w:eastAsia="Calibri" w:hAnsiTheme="minorHAnsi" w:cstheme="minorHAnsi"/>
          <w:b/>
          <w:bCs/>
          <w:i/>
          <w:iCs/>
          <w:sz w:val="22"/>
          <w:szCs w:val="22"/>
          <w:lang w:eastAsia="en-US"/>
        </w:rPr>
        <w:t>o povolání</w:t>
      </w:r>
      <w:r w:rsidRPr="007F76C2">
        <w:rPr>
          <w:rFonts w:asciiTheme="minorHAnsi" w:eastAsia="Calibri" w:hAnsiTheme="minorHAnsi" w:cstheme="minorHAnsi"/>
          <w:sz w:val="22"/>
          <w:szCs w:val="22"/>
          <w:lang w:eastAsia="en-US"/>
        </w:rPr>
        <w:t xml:space="preserve"> či </w:t>
      </w:r>
      <w:r w:rsidRPr="007F76C2">
        <w:rPr>
          <w:rFonts w:asciiTheme="minorHAnsi" w:eastAsia="Calibri" w:hAnsiTheme="minorHAnsi" w:cstheme="minorHAnsi"/>
          <w:b/>
          <w:bCs/>
          <w:i/>
          <w:iCs/>
          <w:sz w:val="22"/>
          <w:szCs w:val="22"/>
          <w:lang w:eastAsia="en-US"/>
        </w:rPr>
        <w:t>politické příslušnosti</w:t>
      </w:r>
      <w:r w:rsidRPr="007F76C2">
        <w:rPr>
          <w:rFonts w:asciiTheme="minorHAnsi" w:eastAsia="Calibri" w:hAnsiTheme="minorHAnsi" w:cstheme="minorHAnsi"/>
          <w:b/>
          <w:bCs/>
          <w:sz w:val="22"/>
          <w:szCs w:val="22"/>
          <w:lang w:eastAsia="en-US"/>
        </w:rPr>
        <w:t xml:space="preserve"> kandidátů</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za správnost těchto údajů registrační úřad NEODPOVÍDÁ.</w:t>
      </w:r>
    </w:p>
    <w:p w14:paraId="755E6F51" w14:textId="276FF197" w:rsidR="00FB487D" w:rsidRPr="007F76C2" w:rsidRDefault="00FB487D" w:rsidP="00FB487D">
      <w:pPr>
        <w:ind w:left="357"/>
        <w:jc w:val="both"/>
        <w:rPr>
          <w:rFonts w:asciiTheme="minorHAnsi" w:eastAsia="Calibri" w:hAnsiTheme="minorHAnsi" w:cstheme="minorHAnsi"/>
          <w:color w:val="000000"/>
          <w:sz w:val="22"/>
          <w:szCs w:val="22"/>
          <w:lang w:eastAsia="en-US"/>
        </w:rPr>
      </w:pPr>
    </w:p>
    <w:p w14:paraId="42E17342" w14:textId="77777777" w:rsidR="00FB487D" w:rsidRPr="007F76C2" w:rsidRDefault="00FB487D" w:rsidP="00716CE1">
      <w:pPr>
        <w:numPr>
          <w:ilvl w:val="0"/>
          <w:numId w:val="9"/>
        </w:numPr>
        <w:tabs>
          <w:tab w:val="clear" w:pos="1162"/>
          <w:tab w:val="num" w:pos="426"/>
        </w:tabs>
        <w:spacing w:before="80"/>
        <w:ind w:left="426" w:hanging="426"/>
        <w:jc w:val="both"/>
        <w:rPr>
          <w:rFonts w:asciiTheme="minorHAnsi" w:eastAsia="Calibri" w:hAnsiTheme="minorHAnsi" w:cstheme="minorHAnsi"/>
          <w:sz w:val="22"/>
          <w:szCs w:val="22"/>
          <w:lang w:eastAsia="en-US"/>
        </w:rPr>
      </w:pPr>
      <w:r w:rsidRPr="007F76C2">
        <w:rPr>
          <w:rFonts w:asciiTheme="minorHAnsi" w:eastAsia="Calibri" w:hAnsiTheme="minorHAnsi" w:cstheme="minorHAnsi"/>
          <w:b/>
          <w:color w:val="0000CC"/>
          <w:sz w:val="22"/>
          <w:szCs w:val="22"/>
          <w:lang w:eastAsia="en-US"/>
        </w:rPr>
        <w:t>pořadí na kandidátní listině</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vyjádřené pomocí arabského čísla</w:t>
      </w:r>
      <w:r w:rsidRPr="007F76C2">
        <w:rPr>
          <w:rFonts w:asciiTheme="minorHAnsi" w:eastAsia="Calibri" w:hAnsiTheme="minorHAnsi" w:cstheme="minorHAnsi"/>
          <w:sz w:val="22"/>
          <w:szCs w:val="22"/>
          <w:lang w:eastAsia="en-US"/>
        </w:rPr>
        <w:t xml:space="preserve"> </w:t>
      </w:r>
    </w:p>
    <w:p w14:paraId="64180F66" w14:textId="77777777" w:rsidR="00FB487D" w:rsidRPr="007F76C2" w:rsidRDefault="00FB487D" w:rsidP="00716CE1">
      <w:pPr>
        <w:numPr>
          <w:ilvl w:val="1"/>
          <w:numId w:val="9"/>
        </w:numPr>
        <w:spacing w:before="120"/>
        <w:ind w:left="896" w:hanging="357"/>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 xml:space="preserve">V obcích, kde se má volit </w:t>
      </w:r>
      <w:smartTag w:uri="urn:schemas-microsoft-com:office:smarttags" w:element="metricconverter">
        <w:smartTagPr>
          <w:attr w:name="ProductID" w:val="7 a"/>
        </w:smartTagPr>
        <w:r w:rsidRPr="007F76C2">
          <w:rPr>
            <w:rFonts w:asciiTheme="minorHAnsi" w:eastAsia="Calibri" w:hAnsiTheme="minorHAnsi" w:cstheme="minorHAnsi"/>
            <w:b/>
            <w:sz w:val="22"/>
            <w:szCs w:val="22"/>
            <w:lang w:eastAsia="en-US"/>
          </w:rPr>
          <w:t>7 a</w:t>
        </w:r>
      </w:smartTag>
      <w:r w:rsidRPr="007F76C2">
        <w:rPr>
          <w:rFonts w:asciiTheme="minorHAnsi" w:eastAsia="Calibri" w:hAnsiTheme="minorHAnsi" w:cstheme="minorHAnsi"/>
          <w:b/>
          <w:sz w:val="22"/>
          <w:szCs w:val="22"/>
          <w:lang w:eastAsia="en-US"/>
        </w:rPr>
        <w:t xml:space="preserve"> méně členů zastupitelstva obce</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může volební strana na kandidátní listině uvést nejvýše tolik kandidátů, kolik činí počet členů volených do příslušného zastupitelstva obce zvýšený o </w:t>
      </w:r>
      <w:r w:rsidRPr="007F76C2">
        <w:rPr>
          <w:rFonts w:asciiTheme="minorHAnsi" w:eastAsia="Calibri" w:hAnsiTheme="minorHAnsi" w:cstheme="minorHAnsi"/>
          <w:sz w:val="22"/>
          <w:szCs w:val="22"/>
          <w:vertAlign w:val="superscript"/>
          <w:lang w:eastAsia="en-US"/>
        </w:rPr>
        <w:t>1</w:t>
      </w:r>
      <w:r w:rsidRPr="007F76C2">
        <w:rPr>
          <w:rFonts w:asciiTheme="minorHAnsi" w:eastAsia="Calibri" w:hAnsiTheme="minorHAnsi" w:cstheme="minorHAnsi"/>
          <w:sz w:val="22"/>
          <w:szCs w:val="22"/>
          <w:lang w:eastAsia="en-US"/>
        </w:rPr>
        <w:t>/</w:t>
      </w:r>
      <w:r w:rsidRPr="007F76C2">
        <w:rPr>
          <w:rFonts w:asciiTheme="minorHAnsi" w:eastAsia="Calibri" w:hAnsiTheme="minorHAnsi" w:cstheme="minorHAnsi"/>
          <w:sz w:val="22"/>
          <w:szCs w:val="22"/>
          <w:vertAlign w:val="subscript"/>
          <w:lang w:eastAsia="en-US"/>
        </w:rPr>
        <w:t>3</w:t>
      </w:r>
      <w:r w:rsidRPr="007F76C2">
        <w:rPr>
          <w:rFonts w:asciiTheme="minorHAnsi" w:eastAsia="Calibri" w:hAnsiTheme="minorHAnsi" w:cstheme="minorHAnsi"/>
          <w:sz w:val="22"/>
          <w:szCs w:val="22"/>
          <w:lang w:eastAsia="en-US"/>
        </w:rPr>
        <w:t xml:space="preserve"> a zaokrouhlený na celé číslo dolů. </w:t>
      </w:r>
    </w:p>
    <w:p w14:paraId="0A13B3F2" w14:textId="77777777" w:rsidR="00FB487D" w:rsidRPr="007F76C2" w:rsidRDefault="00FB487D" w:rsidP="00FB487D">
      <w:pPr>
        <w:ind w:left="539"/>
        <w:jc w:val="both"/>
        <w:rPr>
          <w:rFonts w:asciiTheme="minorHAnsi" w:eastAsia="Calibri" w:hAnsiTheme="minorHAnsi" w:cstheme="minorHAnsi"/>
          <w:sz w:val="6"/>
          <w:szCs w:val="6"/>
          <w:lang w:eastAsia="en-US"/>
        </w:rPr>
      </w:pPr>
    </w:p>
    <w:p w14:paraId="30EAF001" w14:textId="77777777" w:rsidR="00FB487D" w:rsidRPr="007F76C2" w:rsidRDefault="00FB487D" w:rsidP="00FB487D">
      <w:pPr>
        <w:tabs>
          <w:tab w:val="num" w:pos="2148"/>
        </w:tabs>
        <w:jc w:val="both"/>
        <w:rPr>
          <w:rFonts w:asciiTheme="minorHAnsi" w:eastAsia="Calibri" w:hAnsiTheme="minorHAnsi" w:cstheme="minorHAnsi"/>
          <w:sz w:val="6"/>
          <w:szCs w:val="6"/>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4"/>
        <w:gridCol w:w="3260"/>
      </w:tblGrid>
      <w:tr w:rsidR="00FB487D" w:rsidRPr="007F76C2" w14:paraId="44B22C9F" w14:textId="77777777" w:rsidTr="00A057E3">
        <w:trPr>
          <w:trHeight w:val="403"/>
          <w:jc w:val="center"/>
        </w:trPr>
        <w:tc>
          <w:tcPr>
            <w:tcW w:w="3394" w:type="dxa"/>
            <w:shd w:val="clear" w:color="auto" w:fill="FFFF99"/>
          </w:tcPr>
          <w:p w14:paraId="40062CD5" w14:textId="77777777" w:rsidR="00FB487D" w:rsidRPr="007F76C2" w:rsidRDefault="00FB487D" w:rsidP="00FB487D">
            <w:pPr>
              <w:jc w:val="center"/>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lang w:eastAsia="en-US"/>
              </w:rPr>
              <w:t>Počet členů zastupitelstva obce, který má být zvolen:</w:t>
            </w:r>
          </w:p>
        </w:tc>
        <w:tc>
          <w:tcPr>
            <w:tcW w:w="3260" w:type="dxa"/>
            <w:shd w:val="clear" w:color="auto" w:fill="FFFF99"/>
          </w:tcPr>
          <w:p w14:paraId="47F2B262" w14:textId="77777777" w:rsidR="00FB487D" w:rsidRPr="007F76C2" w:rsidRDefault="00FB487D" w:rsidP="00FB487D">
            <w:pPr>
              <w:jc w:val="center"/>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lang w:eastAsia="en-US"/>
              </w:rPr>
              <w:t xml:space="preserve">Volební strana může na kandidátní listině uvést </w:t>
            </w:r>
            <w:r w:rsidRPr="007F76C2">
              <w:rPr>
                <w:rFonts w:asciiTheme="minorHAnsi" w:eastAsia="Calibri" w:hAnsiTheme="minorHAnsi" w:cstheme="minorHAnsi"/>
                <w:sz w:val="22"/>
                <w:szCs w:val="22"/>
                <w:lang w:eastAsia="en-US"/>
              </w:rPr>
              <w:t>(</w:t>
            </w:r>
            <w:r w:rsidRPr="007F76C2">
              <w:rPr>
                <w:rFonts w:asciiTheme="minorHAnsi" w:eastAsia="Calibri" w:hAnsiTheme="minorHAnsi" w:cstheme="minorHAnsi"/>
                <w:b/>
                <w:sz w:val="22"/>
                <w:szCs w:val="22"/>
                <w:lang w:eastAsia="en-US"/>
              </w:rPr>
              <w:t xml:space="preserve">+ </w:t>
            </w:r>
            <w:r w:rsidRPr="007F76C2">
              <w:rPr>
                <w:rFonts w:asciiTheme="minorHAnsi" w:eastAsia="Calibri" w:hAnsiTheme="minorHAnsi" w:cstheme="minorHAnsi"/>
                <w:sz w:val="22"/>
                <w:szCs w:val="22"/>
                <w:vertAlign w:val="superscript"/>
                <w:lang w:eastAsia="en-US"/>
              </w:rPr>
              <w:t>1</w:t>
            </w:r>
            <w:r w:rsidRPr="007F76C2">
              <w:rPr>
                <w:rFonts w:asciiTheme="minorHAnsi" w:eastAsia="Calibri" w:hAnsiTheme="minorHAnsi" w:cstheme="minorHAnsi"/>
                <w:sz w:val="22"/>
                <w:szCs w:val="22"/>
                <w:lang w:eastAsia="en-US"/>
              </w:rPr>
              <w:t>/</w:t>
            </w:r>
            <w:r w:rsidRPr="007F76C2">
              <w:rPr>
                <w:rFonts w:asciiTheme="minorHAnsi" w:eastAsia="Calibri" w:hAnsiTheme="minorHAnsi" w:cstheme="minorHAnsi"/>
                <w:sz w:val="22"/>
                <w:szCs w:val="22"/>
                <w:vertAlign w:val="subscript"/>
                <w:lang w:eastAsia="en-US"/>
              </w:rPr>
              <w:t>3</w:t>
            </w:r>
            <w:r w:rsidRPr="007F76C2">
              <w:rPr>
                <w:rFonts w:asciiTheme="minorHAnsi" w:eastAsia="Calibri" w:hAnsiTheme="minorHAnsi" w:cstheme="minorHAnsi"/>
                <w:sz w:val="22"/>
                <w:szCs w:val="22"/>
                <w:lang w:eastAsia="en-US"/>
              </w:rPr>
              <w:t>)</w:t>
            </w:r>
            <w:r w:rsidRPr="007F76C2">
              <w:rPr>
                <w:rFonts w:asciiTheme="minorHAnsi" w:eastAsia="Calibri" w:hAnsiTheme="minorHAnsi" w:cstheme="minorHAnsi"/>
                <w:b/>
                <w:sz w:val="22"/>
                <w:szCs w:val="22"/>
                <w:lang w:eastAsia="en-US"/>
              </w:rPr>
              <w:t>:</w:t>
            </w:r>
          </w:p>
        </w:tc>
      </w:tr>
      <w:tr w:rsidR="00FB487D" w:rsidRPr="007F76C2" w14:paraId="6BDB025B" w14:textId="77777777" w:rsidTr="00A057E3">
        <w:trPr>
          <w:jc w:val="center"/>
        </w:trPr>
        <w:tc>
          <w:tcPr>
            <w:tcW w:w="3394" w:type="dxa"/>
            <w:shd w:val="clear" w:color="auto" w:fill="auto"/>
          </w:tcPr>
          <w:p w14:paraId="0266B37F" w14:textId="77777777" w:rsidR="00FB487D" w:rsidRPr="007F76C2" w:rsidRDefault="00FB487D" w:rsidP="00FB487D">
            <w:pPr>
              <w:spacing w:before="60"/>
              <w:jc w:val="center"/>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lang w:eastAsia="en-US"/>
              </w:rPr>
              <w:t>7</w:t>
            </w:r>
          </w:p>
        </w:tc>
        <w:tc>
          <w:tcPr>
            <w:tcW w:w="3260" w:type="dxa"/>
            <w:shd w:val="clear" w:color="auto" w:fill="auto"/>
          </w:tcPr>
          <w:p w14:paraId="3900B98C" w14:textId="77777777" w:rsidR="00FB487D" w:rsidRPr="007F76C2" w:rsidRDefault="00FB487D" w:rsidP="00FB487D">
            <w:pPr>
              <w:spacing w:before="60"/>
              <w:jc w:val="center"/>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lang w:eastAsia="en-US"/>
              </w:rPr>
              <w:t xml:space="preserve">9 </w:t>
            </w:r>
            <w:r w:rsidRPr="007F76C2">
              <w:rPr>
                <w:rFonts w:asciiTheme="minorHAnsi" w:eastAsia="Calibri" w:hAnsiTheme="minorHAnsi" w:cstheme="minorHAnsi"/>
                <w:sz w:val="22"/>
                <w:szCs w:val="22"/>
                <w:lang w:eastAsia="en-US"/>
              </w:rPr>
              <w:t>kandidátů</w:t>
            </w:r>
          </w:p>
        </w:tc>
      </w:tr>
      <w:tr w:rsidR="00FB487D" w:rsidRPr="007F76C2" w14:paraId="6ECE6C87" w14:textId="77777777" w:rsidTr="00A057E3">
        <w:trPr>
          <w:jc w:val="center"/>
        </w:trPr>
        <w:tc>
          <w:tcPr>
            <w:tcW w:w="3394" w:type="dxa"/>
            <w:shd w:val="clear" w:color="auto" w:fill="auto"/>
          </w:tcPr>
          <w:p w14:paraId="4BF64D60" w14:textId="77777777" w:rsidR="00FB487D" w:rsidRPr="007F76C2" w:rsidRDefault="00FB487D" w:rsidP="00FB487D">
            <w:pPr>
              <w:spacing w:before="60"/>
              <w:jc w:val="center"/>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lang w:eastAsia="en-US"/>
              </w:rPr>
              <w:t>6</w:t>
            </w:r>
          </w:p>
        </w:tc>
        <w:tc>
          <w:tcPr>
            <w:tcW w:w="3260" w:type="dxa"/>
            <w:shd w:val="clear" w:color="auto" w:fill="auto"/>
          </w:tcPr>
          <w:p w14:paraId="43034081" w14:textId="77777777" w:rsidR="00FB487D" w:rsidRPr="007F76C2" w:rsidRDefault="00FB487D" w:rsidP="00FB487D">
            <w:pPr>
              <w:spacing w:before="60"/>
              <w:jc w:val="center"/>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lang w:eastAsia="en-US"/>
              </w:rPr>
              <w:t xml:space="preserve">8 </w:t>
            </w:r>
            <w:r w:rsidRPr="007F76C2">
              <w:rPr>
                <w:rFonts w:asciiTheme="minorHAnsi" w:eastAsia="Calibri" w:hAnsiTheme="minorHAnsi" w:cstheme="minorHAnsi"/>
                <w:sz w:val="22"/>
                <w:szCs w:val="22"/>
                <w:lang w:eastAsia="en-US"/>
              </w:rPr>
              <w:t>kandidátů</w:t>
            </w:r>
          </w:p>
        </w:tc>
      </w:tr>
      <w:tr w:rsidR="00FB487D" w:rsidRPr="007F76C2" w14:paraId="156BCF1C" w14:textId="77777777" w:rsidTr="00A057E3">
        <w:trPr>
          <w:jc w:val="center"/>
        </w:trPr>
        <w:tc>
          <w:tcPr>
            <w:tcW w:w="3394" w:type="dxa"/>
            <w:shd w:val="clear" w:color="auto" w:fill="auto"/>
          </w:tcPr>
          <w:p w14:paraId="002664D1" w14:textId="77777777" w:rsidR="00FB487D" w:rsidRPr="007F76C2" w:rsidRDefault="00FB487D" w:rsidP="00FB487D">
            <w:pPr>
              <w:spacing w:before="60"/>
              <w:jc w:val="center"/>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lang w:eastAsia="en-US"/>
              </w:rPr>
              <w:t>5</w:t>
            </w:r>
          </w:p>
        </w:tc>
        <w:tc>
          <w:tcPr>
            <w:tcW w:w="3260" w:type="dxa"/>
            <w:shd w:val="clear" w:color="auto" w:fill="auto"/>
          </w:tcPr>
          <w:p w14:paraId="5BF65D72" w14:textId="77777777" w:rsidR="00FB487D" w:rsidRPr="007F76C2" w:rsidRDefault="00FB487D" w:rsidP="00FB487D">
            <w:pPr>
              <w:spacing w:before="60"/>
              <w:jc w:val="center"/>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lang w:eastAsia="en-US"/>
              </w:rPr>
              <w:t xml:space="preserve">6 </w:t>
            </w:r>
            <w:r w:rsidRPr="007F76C2">
              <w:rPr>
                <w:rFonts w:asciiTheme="minorHAnsi" w:eastAsia="Calibri" w:hAnsiTheme="minorHAnsi" w:cstheme="minorHAnsi"/>
                <w:sz w:val="22"/>
                <w:szCs w:val="22"/>
                <w:lang w:eastAsia="en-US"/>
              </w:rPr>
              <w:t>kandidátů</w:t>
            </w:r>
          </w:p>
        </w:tc>
      </w:tr>
    </w:tbl>
    <w:p w14:paraId="63F52E3A" w14:textId="77777777" w:rsidR="00FB487D" w:rsidRPr="007F76C2" w:rsidRDefault="00FB487D" w:rsidP="00716CE1">
      <w:pPr>
        <w:numPr>
          <w:ilvl w:val="1"/>
          <w:numId w:val="9"/>
        </w:numPr>
        <w:spacing w:before="240"/>
        <w:ind w:left="896" w:hanging="357"/>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 xml:space="preserve">V obcích, kde se má volit </w:t>
      </w:r>
      <w:smartTag w:uri="urn:schemas-microsoft-com:office:smarttags" w:element="metricconverter">
        <w:smartTagPr>
          <w:attr w:name="ProductID" w:val="8 a"/>
        </w:smartTagPr>
        <w:r w:rsidRPr="007F76C2">
          <w:rPr>
            <w:rFonts w:asciiTheme="minorHAnsi" w:eastAsia="Calibri" w:hAnsiTheme="minorHAnsi" w:cstheme="minorHAnsi"/>
            <w:b/>
            <w:sz w:val="22"/>
            <w:szCs w:val="22"/>
            <w:lang w:eastAsia="en-US"/>
          </w:rPr>
          <w:t>8 a</w:t>
        </w:r>
      </w:smartTag>
      <w:r w:rsidRPr="007F76C2">
        <w:rPr>
          <w:rFonts w:asciiTheme="minorHAnsi" w:eastAsia="Calibri" w:hAnsiTheme="minorHAnsi" w:cstheme="minorHAnsi"/>
          <w:b/>
          <w:sz w:val="22"/>
          <w:szCs w:val="22"/>
          <w:lang w:eastAsia="en-US"/>
        </w:rPr>
        <w:t xml:space="preserve"> více členů zastupitelstva obce</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může volební strana na kandidátní listině uvést nejvýše tolik kandidátů, kolik činí počet členů volených do příslušného zastupitelstva obce. </w:t>
      </w:r>
    </w:p>
    <w:p w14:paraId="4FFB44BB" w14:textId="77777777" w:rsidR="00FB487D" w:rsidRPr="007F76C2" w:rsidRDefault="00FB487D" w:rsidP="00716CE1">
      <w:pPr>
        <w:numPr>
          <w:ilvl w:val="1"/>
          <w:numId w:val="9"/>
        </w:numPr>
        <w:spacing w:before="120"/>
        <w:ind w:left="896" w:hanging="357"/>
        <w:jc w:val="both"/>
        <w:rPr>
          <w:rFonts w:asciiTheme="minorHAnsi" w:eastAsia="Calibri" w:hAnsiTheme="minorHAnsi" w:cstheme="minorHAnsi"/>
          <w:sz w:val="22"/>
          <w:szCs w:val="22"/>
          <w:lang w:eastAsia="en-US"/>
        </w:rPr>
      </w:pPr>
      <w:r w:rsidRPr="007F76C2">
        <w:rPr>
          <w:rFonts w:asciiTheme="minorHAnsi" w:eastAsia="Calibri" w:hAnsiTheme="minorHAnsi" w:cstheme="minorHAnsi"/>
          <w:b/>
          <w:bCs/>
          <w:sz w:val="22"/>
          <w:szCs w:val="22"/>
          <w:lang w:eastAsia="en-US"/>
        </w:rPr>
        <w:t>Jsou-li pro volby do zastupitelstva obce vytvořeny volební obvody</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může volební strana na kandidátní listině pro každý volební obvod uvést nejvýše tolik kandidátů, kolik členů tohoto zastupitelstva má být v tomto volebním obvodu voleno. </w:t>
      </w:r>
    </w:p>
    <w:p w14:paraId="758895B8" w14:textId="19333456" w:rsidR="00FB487D" w:rsidRPr="007F76C2" w:rsidRDefault="00FB487D" w:rsidP="00716CE1">
      <w:pPr>
        <w:numPr>
          <w:ilvl w:val="0"/>
          <w:numId w:val="9"/>
        </w:numPr>
        <w:tabs>
          <w:tab w:val="clear" w:pos="1162"/>
          <w:tab w:val="num" w:pos="426"/>
        </w:tabs>
        <w:spacing w:before="240"/>
        <w:ind w:left="425" w:hanging="425"/>
        <w:jc w:val="both"/>
        <w:rPr>
          <w:rFonts w:asciiTheme="minorHAnsi" w:eastAsia="Calibri" w:hAnsiTheme="minorHAnsi" w:cstheme="minorHAnsi"/>
          <w:sz w:val="22"/>
          <w:szCs w:val="22"/>
          <w:lang w:eastAsia="en-US"/>
        </w:rPr>
      </w:pPr>
      <w:r w:rsidRPr="007F76C2">
        <w:rPr>
          <w:rFonts w:asciiTheme="minorHAnsi" w:eastAsia="Calibri" w:hAnsiTheme="minorHAnsi" w:cstheme="minorHAnsi"/>
          <w:b/>
          <w:color w:val="0000CC"/>
          <w:sz w:val="22"/>
          <w:szCs w:val="22"/>
          <w:lang w:eastAsia="en-US"/>
        </w:rPr>
        <w:t xml:space="preserve">jméno a příjmení zmocněnce </w:t>
      </w:r>
      <w:r w:rsidRPr="007F76C2">
        <w:rPr>
          <w:rFonts w:asciiTheme="minorHAnsi" w:eastAsia="Calibri" w:hAnsiTheme="minorHAnsi" w:cstheme="minorHAnsi"/>
          <w:sz w:val="22"/>
          <w:szCs w:val="22"/>
          <w:lang w:eastAsia="en-US"/>
        </w:rPr>
        <w:t xml:space="preserve">volební strany </w:t>
      </w:r>
      <w:r w:rsidRPr="007F76C2">
        <w:rPr>
          <w:rFonts w:asciiTheme="minorHAnsi" w:eastAsia="Calibri" w:hAnsiTheme="minorHAnsi" w:cstheme="minorHAnsi"/>
          <w:b/>
          <w:color w:val="0000CC"/>
          <w:sz w:val="22"/>
          <w:szCs w:val="22"/>
          <w:lang w:eastAsia="en-US"/>
        </w:rPr>
        <w:t>a jeho náhradníka s uvedením místa, kde jsou přihlášeni k trvalému pobytu</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i/>
          <w:iCs/>
          <w:sz w:val="22"/>
          <w:szCs w:val="22"/>
          <w:lang w:eastAsia="en-US"/>
        </w:rPr>
        <w:t>(</w:t>
      </w:r>
      <w:r w:rsidR="00070E95" w:rsidRPr="007F76C2">
        <w:rPr>
          <w:rFonts w:asciiTheme="minorHAnsi" w:eastAsia="Calibri" w:hAnsiTheme="minorHAnsi" w:cstheme="minorHAnsi"/>
          <w:i/>
          <w:iCs/>
          <w:sz w:val="22"/>
          <w:szCs w:val="22"/>
          <w:lang w:eastAsia="en-US"/>
        </w:rPr>
        <w:t>tj. jejich</w:t>
      </w:r>
      <w:r w:rsidRPr="007F76C2">
        <w:rPr>
          <w:rFonts w:asciiTheme="minorHAnsi" w:eastAsia="Calibri" w:hAnsiTheme="minorHAnsi" w:cstheme="minorHAnsi"/>
          <w:i/>
          <w:iCs/>
          <w:sz w:val="22"/>
          <w:szCs w:val="22"/>
          <w:lang w:eastAsia="en-US"/>
        </w:rPr>
        <w:t xml:space="preserve"> přesnou a úplnou adresu místa trvalého pobytu)</w:t>
      </w:r>
      <w:r w:rsidRPr="007F76C2">
        <w:rPr>
          <w:rFonts w:asciiTheme="minorHAnsi" w:eastAsia="Calibri" w:hAnsiTheme="minorHAnsi" w:cstheme="minorHAnsi"/>
          <w:sz w:val="22"/>
          <w:szCs w:val="22"/>
          <w:lang w:eastAsia="en-US"/>
        </w:rPr>
        <w:t xml:space="preserve">, není-li volební stranou nezávislý kandidát </w:t>
      </w:r>
      <w:r w:rsidRPr="007F76C2">
        <w:rPr>
          <w:rFonts w:asciiTheme="minorHAnsi" w:eastAsia="Calibri" w:hAnsiTheme="minorHAnsi" w:cstheme="minorHAnsi"/>
          <w:i/>
          <w:sz w:val="22"/>
          <w:szCs w:val="22"/>
          <w:lang w:eastAsia="en-US"/>
        </w:rPr>
        <w:t>(ten zmocněnce nemá)</w:t>
      </w:r>
      <w:r w:rsidRPr="007F76C2">
        <w:rPr>
          <w:rFonts w:asciiTheme="minorHAnsi" w:eastAsia="Calibri" w:hAnsiTheme="minorHAnsi" w:cstheme="minorHAnsi"/>
          <w:sz w:val="22"/>
          <w:szCs w:val="22"/>
          <w:lang w:eastAsia="en-US"/>
        </w:rPr>
        <w:t>;</w:t>
      </w:r>
    </w:p>
    <w:p w14:paraId="13E4A13E" w14:textId="77777777" w:rsidR="00FB487D" w:rsidRPr="007F76C2" w:rsidRDefault="00FB487D" w:rsidP="00716CE1">
      <w:pPr>
        <w:numPr>
          <w:ilvl w:val="0"/>
          <w:numId w:val="9"/>
        </w:numPr>
        <w:tabs>
          <w:tab w:val="clear" w:pos="1162"/>
          <w:tab w:val="num" w:pos="426"/>
        </w:tabs>
        <w:autoSpaceDE w:val="0"/>
        <w:autoSpaceDN w:val="0"/>
        <w:adjustRightInd w:val="0"/>
        <w:spacing w:before="240"/>
        <w:ind w:left="425" w:hanging="425"/>
        <w:jc w:val="both"/>
        <w:rPr>
          <w:rFonts w:asciiTheme="minorHAnsi" w:hAnsiTheme="minorHAnsi" w:cstheme="minorHAnsi"/>
          <w:color w:val="000000"/>
          <w:sz w:val="22"/>
          <w:szCs w:val="22"/>
        </w:rPr>
      </w:pPr>
      <w:r w:rsidRPr="007F76C2">
        <w:rPr>
          <w:rFonts w:asciiTheme="minorHAnsi" w:hAnsiTheme="minorHAnsi" w:cstheme="minorHAnsi"/>
          <w:b/>
          <w:color w:val="000000"/>
          <w:sz w:val="22"/>
          <w:szCs w:val="22"/>
          <w:u w:val="single"/>
        </w:rPr>
        <w:t>jde-li o koalici</w:t>
      </w:r>
      <w:r w:rsidRPr="007F76C2">
        <w:rPr>
          <w:rFonts w:asciiTheme="minorHAnsi" w:hAnsiTheme="minorHAnsi" w:cstheme="minorHAnsi"/>
          <w:color w:val="000000"/>
          <w:sz w:val="22"/>
          <w:szCs w:val="22"/>
        </w:rPr>
        <w:t xml:space="preserve"> </w:t>
      </w:r>
      <w:r w:rsidRPr="007F76C2">
        <w:rPr>
          <w:rFonts w:asciiTheme="minorHAnsi" w:hAnsiTheme="minorHAnsi" w:cstheme="minorHAnsi"/>
          <w:color w:val="000000"/>
          <w:sz w:val="22"/>
          <w:szCs w:val="22"/>
        </w:rPr>
        <w:sym w:font="Wingdings 3" w:char="F096"/>
      </w:r>
      <w:r w:rsidRPr="007F76C2">
        <w:rPr>
          <w:rFonts w:asciiTheme="minorHAnsi" w:hAnsiTheme="minorHAnsi" w:cstheme="minorHAnsi"/>
          <w:color w:val="000000"/>
          <w:sz w:val="22"/>
          <w:szCs w:val="22"/>
        </w:rPr>
        <w:t xml:space="preserve"> </w:t>
      </w:r>
      <w:r w:rsidRPr="007F76C2">
        <w:rPr>
          <w:rFonts w:asciiTheme="minorHAnsi" w:hAnsiTheme="minorHAnsi" w:cstheme="minorHAnsi"/>
          <w:b/>
          <w:color w:val="0000CC"/>
          <w:sz w:val="22"/>
          <w:szCs w:val="22"/>
        </w:rPr>
        <w:t xml:space="preserve">název politické strany nebo politického hnutí, které kandidáta navrhlo </w:t>
      </w:r>
      <w:r w:rsidRPr="007F76C2">
        <w:rPr>
          <w:rFonts w:asciiTheme="minorHAnsi" w:hAnsiTheme="minorHAnsi" w:cstheme="minorHAnsi"/>
          <w:bCs/>
          <w:i/>
          <w:iCs/>
          <w:sz w:val="22"/>
          <w:szCs w:val="22"/>
        </w:rPr>
        <w:t>(</w:t>
      </w:r>
      <w:r w:rsidRPr="007F76C2">
        <w:rPr>
          <w:rFonts w:asciiTheme="minorHAnsi" w:hAnsiTheme="minorHAnsi" w:cstheme="minorHAnsi"/>
          <w:bCs/>
          <w:i/>
          <w:iCs/>
          <w:caps/>
          <w:sz w:val="22"/>
          <w:szCs w:val="22"/>
        </w:rPr>
        <w:t>NE zkratkou</w:t>
      </w:r>
      <w:r w:rsidRPr="007F76C2">
        <w:rPr>
          <w:rFonts w:asciiTheme="minorHAnsi" w:hAnsiTheme="minorHAnsi" w:cstheme="minorHAnsi"/>
          <w:bCs/>
          <w:i/>
          <w:iCs/>
          <w:sz w:val="22"/>
          <w:szCs w:val="22"/>
        </w:rPr>
        <w:t>)</w:t>
      </w:r>
      <w:r w:rsidRPr="007F76C2">
        <w:rPr>
          <w:rFonts w:asciiTheme="minorHAnsi" w:hAnsiTheme="minorHAnsi" w:cstheme="minorHAnsi"/>
          <w:color w:val="000000"/>
          <w:sz w:val="22"/>
          <w:szCs w:val="22"/>
        </w:rPr>
        <w:t>;</w:t>
      </w:r>
    </w:p>
    <w:p w14:paraId="450A827E" w14:textId="77777777" w:rsidR="00FB487D" w:rsidRPr="007F76C2" w:rsidRDefault="00FB487D" w:rsidP="00FB487D">
      <w:pPr>
        <w:spacing w:before="120"/>
        <w:ind w:left="425"/>
        <w:jc w:val="both"/>
        <w:rPr>
          <w:rFonts w:asciiTheme="minorHAnsi" w:eastAsia="Calibri" w:hAnsiTheme="minorHAnsi" w:cstheme="minorHAnsi"/>
          <w:i/>
          <w:sz w:val="22"/>
          <w:szCs w:val="22"/>
          <w:lang w:eastAsia="en-US"/>
        </w:rPr>
      </w:pPr>
      <w:r w:rsidRPr="007F76C2">
        <w:rPr>
          <w:rFonts w:asciiTheme="minorHAnsi" w:eastAsia="Calibri" w:hAnsiTheme="minorHAnsi" w:cstheme="minorHAnsi"/>
          <w:sz w:val="22"/>
          <w:szCs w:val="22"/>
          <w:lang w:eastAsia="en-US"/>
        </w:rPr>
        <w:t xml:space="preserve">Pokud by registračnímu úřadu byla podána kandidátní listina volební strany typ koalice </w:t>
      </w:r>
      <w:r w:rsidRPr="007F76C2">
        <w:rPr>
          <w:rFonts w:asciiTheme="minorHAnsi" w:eastAsia="Calibri" w:hAnsiTheme="minorHAnsi" w:cstheme="minorHAnsi"/>
          <w:i/>
          <w:iCs/>
          <w:sz w:val="22"/>
          <w:szCs w:val="22"/>
          <w:lang w:eastAsia="en-US"/>
        </w:rPr>
        <w:t>(tvořená např. dvěma politickými stranami)</w:t>
      </w:r>
      <w:r w:rsidRPr="007F76C2">
        <w:rPr>
          <w:rFonts w:asciiTheme="minorHAnsi" w:eastAsia="Calibri" w:hAnsiTheme="minorHAnsi" w:cstheme="minorHAnsi"/>
          <w:sz w:val="22"/>
          <w:szCs w:val="22"/>
          <w:lang w:eastAsia="en-US"/>
        </w:rPr>
        <w:t xml:space="preserve"> a u </w:t>
      </w:r>
      <w:r w:rsidRPr="007F76C2">
        <w:rPr>
          <w:rFonts w:asciiTheme="minorHAnsi" w:eastAsia="Calibri" w:hAnsiTheme="minorHAnsi" w:cstheme="minorHAnsi"/>
          <w:sz w:val="22"/>
          <w:szCs w:val="22"/>
          <w:u w:val="single"/>
          <w:lang w:eastAsia="en-US"/>
        </w:rPr>
        <w:t>všech</w:t>
      </w:r>
      <w:r w:rsidRPr="007F76C2">
        <w:rPr>
          <w:rFonts w:asciiTheme="minorHAnsi" w:eastAsia="Calibri" w:hAnsiTheme="minorHAnsi" w:cstheme="minorHAnsi"/>
          <w:sz w:val="22"/>
          <w:szCs w:val="22"/>
          <w:lang w:eastAsia="en-US"/>
        </w:rPr>
        <w:t xml:space="preserve"> kandidátů by bylo uvedeno, že jsou navrženi </w:t>
      </w:r>
      <w:r w:rsidRPr="007F76C2">
        <w:rPr>
          <w:rFonts w:asciiTheme="minorHAnsi" w:eastAsia="Calibri" w:hAnsiTheme="minorHAnsi" w:cstheme="minorHAnsi"/>
          <w:sz w:val="22"/>
          <w:szCs w:val="22"/>
          <w:u w:val="single"/>
          <w:lang w:eastAsia="en-US"/>
        </w:rPr>
        <w:t>pouze jedním z účastníků koalice</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taková kandidátní listina </w:t>
      </w:r>
      <w:r w:rsidRPr="007F76C2">
        <w:rPr>
          <w:rFonts w:asciiTheme="minorHAnsi" w:eastAsia="Calibri" w:hAnsiTheme="minorHAnsi" w:cstheme="minorHAnsi"/>
          <w:b/>
          <w:bCs/>
          <w:caps/>
          <w:sz w:val="22"/>
          <w:szCs w:val="22"/>
          <w:lang w:eastAsia="en-US"/>
        </w:rPr>
        <w:t>není</w:t>
      </w:r>
      <w:r w:rsidRPr="007F76C2">
        <w:rPr>
          <w:rFonts w:asciiTheme="minorHAnsi" w:eastAsia="Calibri" w:hAnsiTheme="minorHAnsi" w:cstheme="minorHAnsi"/>
          <w:b/>
          <w:bCs/>
          <w:sz w:val="22"/>
          <w:szCs w:val="22"/>
          <w:lang w:eastAsia="en-US"/>
        </w:rPr>
        <w:t xml:space="preserve"> v rozporu se zákonem</w:t>
      </w:r>
      <w:r w:rsidRPr="007F76C2">
        <w:rPr>
          <w:rFonts w:asciiTheme="minorHAnsi" w:eastAsia="Calibri" w:hAnsiTheme="minorHAnsi" w:cstheme="minorHAnsi"/>
          <w:sz w:val="22"/>
          <w:szCs w:val="22"/>
          <w:lang w:eastAsia="en-US"/>
        </w:rPr>
        <w:t xml:space="preserve">. </w:t>
      </w:r>
    </w:p>
    <w:p w14:paraId="3F3CF3BD" w14:textId="77777777" w:rsidR="00FB487D" w:rsidRPr="007F76C2" w:rsidRDefault="00FB487D" w:rsidP="00716CE1">
      <w:pPr>
        <w:numPr>
          <w:ilvl w:val="0"/>
          <w:numId w:val="9"/>
        </w:numPr>
        <w:tabs>
          <w:tab w:val="clear" w:pos="1162"/>
          <w:tab w:val="num" w:pos="426"/>
        </w:tabs>
        <w:spacing w:before="240"/>
        <w:ind w:left="425" w:hanging="425"/>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u w:val="single"/>
          <w:lang w:eastAsia="en-US"/>
        </w:rPr>
        <w:t>jde-li o sdružení politických stran nebo politických hnutí a nezávislých kandidátů</w:t>
      </w:r>
      <w:r w:rsidRPr="007F76C2">
        <w:rPr>
          <w:rFonts w:asciiTheme="minorHAnsi" w:eastAsia="Calibri" w:hAnsiTheme="minorHAnsi" w:cstheme="minorHAnsi"/>
          <w:b/>
          <w:sz w:val="22"/>
          <w:szCs w:val="22"/>
          <w:lang w:eastAsia="en-US"/>
        </w:rPr>
        <w:t xml:space="preserve"> </w:t>
      </w:r>
      <w:r w:rsidRPr="007F76C2">
        <w:rPr>
          <w:rFonts w:asciiTheme="minorHAnsi" w:eastAsia="Calibri" w:hAnsiTheme="minorHAnsi" w:cstheme="minorHAnsi"/>
          <w:b/>
          <w:sz w:val="22"/>
          <w:szCs w:val="22"/>
          <w:lang w:eastAsia="en-US"/>
        </w:rPr>
        <w:sym w:font="Wingdings 3" w:char="F096"/>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color w:val="0000CC"/>
          <w:sz w:val="22"/>
          <w:szCs w:val="22"/>
          <w:lang w:eastAsia="en-US"/>
        </w:rPr>
        <w:t xml:space="preserve">označení politické strany nebo politického hnutí, které kandidáta navrhlo </w:t>
      </w:r>
      <w:r w:rsidRPr="007F76C2">
        <w:rPr>
          <w:rFonts w:asciiTheme="minorHAnsi" w:eastAsia="Calibri" w:hAnsiTheme="minorHAnsi" w:cstheme="minorHAnsi"/>
          <w:bCs/>
          <w:i/>
          <w:iCs/>
          <w:sz w:val="22"/>
          <w:szCs w:val="22"/>
          <w:lang w:eastAsia="en-US"/>
        </w:rPr>
        <w:t xml:space="preserve">(NE </w:t>
      </w:r>
      <w:r w:rsidRPr="007F76C2">
        <w:rPr>
          <w:rFonts w:asciiTheme="minorHAnsi" w:eastAsia="Calibri" w:hAnsiTheme="minorHAnsi" w:cstheme="minorHAnsi"/>
          <w:bCs/>
          <w:i/>
          <w:iCs/>
          <w:caps/>
          <w:sz w:val="22"/>
          <w:szCs w:val="22"/>
          <w:lang w:eastAsia="en-US"/>
        </w:rPr>
        <w:t>zkratkou</w:t>
      </w:r>
      <w:r w:rsidRPr="007F76C2">
        <w:rPr>
          <w:rFonts w:asciiTheme="minorHAnsi" w:eastAsia="Calibri" w:hAnsiTheme="minorHAnsi" w:cstheme="minorHAnsi"/>
          <w:bCs/>
          <w:i/>
          <w:iCs/>
          <w:sz w:val="22"/>
          <w:szCs w:val="22"/>
          <w:lang w:eastAsia="en-US"/>
        </w:rPr>
        <w:t>)</w:t>
      </w:r>
      <w:r w:rsidRPr="007F76C2">
        <w:rPr>
          <w:rFonts w:asciiTheme="minorHAnsi" w:eastAsia="Calibri" w:hAnsiTheme="minorHAnsi" w:cstheme="minorHAnsi"/>
          <w:b/>
          <w:color w:val="0000CC"/>
          <w:sz w:val="22"/>
          <w:szCs w:val="22"/>
          <w:lang w:eastAsia="en-US"/>
        </w:rPr>
        <w:t>, nebo označení, že jde o nezávislého kandidáta</w:t>
      </w:r>
      <w:r w:rsidRPr="007F76C2">
        <w:rPr>
          <w:rFonts w:asciiTheme="minorHAnsi" w:eastAsia="Calibri" w:hAnsiTheme="minorHAnsi" w:cstheme="minorHAnsi"/>
          <w:sz w:val="22"/>
          <w:szCs w:val="22"/>
          <w:lang w:eastAsia="en-US"/>
        </w:rPr>
        <w:t>;</w:t>
      </w:r>
    </w:p>
    <w:p w14:paraId="205F7CF1" w14:textId="77777777" w:rsidR="00FB487D" w:rsidRPr="007F76C2" w:rsidRDefault="00FB487D" w:rsidP="00FB487D">
      <w:pPr>
        <w:ind w:left="425"/>
        <w:jc w:val="both"/>
        <w:rPr>
          <w:rFonts w:asciiTheme="minorHAnsi" w:eastAsia="Calibri" w:hAnsiTheme="minorHAnsi" w:cstheme="minorHAnsi"/>
          <w:b/>
          <w:sz w:val="12"/>
          <w:szCs w:val="12"/>
          <w:lang w:eastAsia="en-US"/>
        </w:rPr>
      </w:pPr>
    </w:p>
    <w:p w14:paraId="0A48F6E1" w14:textId="77777777" w:rsidR="00FB487D" w:rsidRPr="007F76C2" w:rsidRDefault="00FB487D" w:rsidP="00FB487D">
      <w:pPr>
        <w:ind w:left="426"/>
        <w:jc w:val="both"/>
        <w:rPr>
          <w:rFonts w:asciiTheme="minorHAnsi" w:eastAsia="Calibri" w:hAnsiTheme="minorHAnsi" w:cstheme="minorHAnsi"/>
          <w:sz w:val="22"/>
          <w:szCs w:val="22"/>
          <w:lang w:eastAsia="en-US"/>
        </w:rPr>
      </w:pPr>
      <w:bookmarkStart w:id="6" w:name="_Hlk95137904"/>
      <w:r w:rsidRPr="007F76C2">
        <w:rPr>
          <w:rFonts w:asciiTheme="minorHAnsi" w:eastAsia="Calibri" w:hAnsiTheme="minorHAnsi" w:cstheme="minorHAnsi"/>
          <w:sz w:val="22"/>
          <w:szCs w:val="22"/>
          <w:lang w:eastAsia="en-US"/>
        </w:rPr>
        <w:t xml:space="preserve">Podle výkladu Ministerstva vnitra (z března 2022) </w:t>
      </w:r>
      <w:r w:rsidRPr="007F76C2">
        <w:rPr>
          <w:rFonts w:asciiTheme="minorHAnsi" w:eastAsia="Calibri" w:hAnsiTheme="minorHAnsi" w:cstheme="minorHAnsi"/>
          <w:b/>
          <w:bCs/>
          <w:caps/>
          <w:sz w:val="22"/>
          <w:szCs w:val="22"/>
          <w:lang w:eastAsia="en-US"/>
        </w:rPr>
        <w:t>není</w:t>
      </w:r>
      <w:r w:rsidRPr="007F76C2">
        <w:rPr>
          <w:rFonts w:asciiTheme="minorHAnsi" w:eastAsia="Calibri" w:hAnsiTheme="minorHAnsi" w:cstheme="minorHAnsi"/>
          <w:b/>
          <w:bCs/>
          <w:sz w:val="22"/>
          <w:szCs w:val="22"/>
          <w:lang w:eastAsia="en-US"/>
        </w:rPr>
        <w:t xml:space="preserve"> v rozporu se zákonem</w:t>
      </w:r>
      <w:r w:rsidRPr="007F76C2">
        <w:rPr>
          <w:rFonts w:asciiTheme="minorHAnsi" w:eastAsia="Calibri" w:hAnsiTheme="minorHAnsi" w:cstheme="minorHAnsi"/>
          <w:sz w:val="22"/>
          <w:szCs w:val="22"/>
          <w:lang w:eastAsia="en-US"/>
        </w:rPr>
        <w:t>, pokud na kandidátní listině sdružení politických stran / hnutí a nezávislých kandidátů</w:t>
      </w:r>
    </w:p>
    <w:p w14:paraId="2C33DA99" w14:textId="10FE3729" w:rsidR="00FB487D" w:rsidRPr="007F76C2" w:rsidRDefault="001A7388" w:rsidP="00716CE1">
      <w:pPr>
        <w:numPr>
          <w:ilvl w:val="0"/>
          <w:numId w:val="31"/>
        </w:numPr>
        <w:ind w:left="851" w:hanging="425"/>
        <w:jc w:val="both"/>
        <w:rPr>
          <w:rFonts w:asciiTheme="minorHAnsi" w:hAnsiTheme="minorHAnsi" w:cstheme="minorHAnsi"/>
          <w:sz w:val="22"/>
          <w:szCs w:val="22"/>
        </w:rPr>
      </w:pPr>
      <w:r>
        <w:rPr>
          <w:rFonts w:asciiTheme="minorHAnsi" w:hAnsiTheme="minorHAnsi" w:cstheme="minorHAnsi"/>
          <w:sz w:val="22"/>
          <w:szCs w:val="22"/>
        </w:rPr>
        <w:t>žádný z kandidátů není na</w:t>
      </w:r>
      <w:bookmarkStart w:id="7" w:name="_GoBack"/>
      <w:bookmarkEnd w:id="7"/>
      <w:r w:rsidR="00FB487D" w:rsidRPr="007F76C2">
        <w:rPr>
          <w:rFonts w:asciiTheme="minorHAnsi" w:hAnsiTheme="minorHAnsi" w:cstheme="minorHAnsi"/>
          <w:sz w:val="22"/>
          <w:szCs w:val="22"/>
        </w:rPr>
        <w:t xml:space="preserve">vržen politickou stranou / hnutím (členem sdružení), ale všichni jsou označeni jako </w:t>
      </w:r>
      <w:r w:rsidR="00FB487D" w:rsidRPr="007F76C2">
        <w:rPr>
          <w:rFonts w:asciiTheme="minorHAnsi" w:hAnsiTheme="minorHAnsi" w:cstheme="minorHAnsi"/>
          <w:i/>
          <w:iCs/>
          <w:sz w:val="22"/>
          <w:szCs w:val="22"/>
        </w:rPr>
        <w:t>„nezávislý kandidát“</w:t>
      </w:r>
    </w:p>
    <w:p w14:paraId="5C55F6A6" w14:textId="77777777" w:rsidR="00FB487D" w:rsidRPr="007F76C2" w:rsidRDefault="00FB487D" w:rsidP="00716CE1">
      <w:pPr>
        <w:numPr>
          <w:ilvl w:val="0"/>
          <w:numId w:val="31"/>
        </w:numPr>
        <w:ind w:left="851" w:hanging="425"/>
        <w:jc w:val="both"/>
        <w:rPr>
          <w:rFonts w:asciiTheme="minorHAnsi" w:hAnsiTheme="minorHAnsi" w:cstheme="minorHAnsi"/>
          <w:sz w:val="22"/>
          <w:szCs w:val="22"/>
        </w:rPr>
      </w:pPr>
      <w:r w:rsidRPr="007F76C2">
        <w:rPr>
          <w:rFonts w:asciiTheme="minorHAnsi" w:hAnsiTheme="minorHAnsi" w:cstheme="minorHAnsi"/>
          <w:sz w:val="22"/>
          <w:szCs w:val="22"/>
        </w:rPr>
        <w:t xml:space="preserve">žádný z kandidátů není označen jako </w:t>
      </w:r>
      <w:r w:rsidRPr="007F76C2">
        <w:rPr>
          <w:rFonts w:asciiTheme="minorHAnsi" w:hAnsiTheme="minorHAnsi" w:cstheme="minorHAnsi"/>
          <w:i/>
          <w:iCs/>
          <w:sz w:val="22"/>
          <w:szCs w:val="22"/>
        </w:rPr>
        <w:t>„nezávislý kandidát“</w:t>
      </w:r>
      <w:r w:rsidRPr="007F76C2">
        <w:rPr>
          <w:rFonts w:asciiTheme="minorHAnsi" w:hAnsiTheme="minorHAnsi" w:cstheme="minorHAnsi"/>
          <w:sz w:val="22"/>
          <w:szCs w:val="22"/>
        </w:rPr>
        <w:t>, ale všichni jsou navrženi politickou stranou / hnutím (členem sdružení)</w:t>
      </w:r>
    </w:p>
    <w:p w14:paraId="68E41AB0" w14:textId="77777777" w:rsidR="00FB487D" w:rsidRPr="007F76C2" w:rsidRDefault="00FB487D" w:rsidP="00FB487D">
      <w:pPr>
        <w:ind w:left="426"/>
        <w:jc w:val="both"/>
        <w:rPr>
          <w:rFonts w:asciiTheme="minorHAnsi" w:eastAsia="Calibri" w:hAnsiTheme="minorHAnsi" w:cstheme="minorHAnsi"/>
          <w:sz w:val="22"/>
          <w:szCs w:val="22"/>
          <w:lang w:eastAsia="en-US"/>
        </w:rPr>
      </w:pPr>
    </w:p>
    <w:bookmarkEnd w:id="6"/>
    <w:p w14:paraId="11E0D0B8" w14:textId="77777777" w:rsidR="00FB487D" w:rsidRPr="007F76C2" w:rsidRDefault="00FB487D" w:rsidP="00716CE1">
      <w:pPr>
        <w:numPr>
          <w:ilvl w:val="0"/>
          <w:numId w:val="9"/>
        </w:numPr>
        <w:tabs>
          <w:tab w:val="clear" w:pos="1162"/>
          <w:tab w:val="num" w:pos="426"/>
        </w:tabs>
        <w:ind w:left="426" w:hanging="426"/>
        <w:jc w:val="both"/>
        <w:rPr>
          <w:rFonts w:asciiTheme="minorHAnsi" w:eastAsia="Calibri" w:hAnsiTheme="minorHAnsi" w:cstheme="minorHAnsi"/>
          <w:sz w:val="22"/>
          <w:szCs w:val="22"/>
          <w:lang w:eastAsia="en-US"/>
        </w:rPr>
      </w:pPr>
      <w:r w:rsidRPr="007F76C2">
        <w:rPr>
          <w:rFonts w:asciiTheme="minorHAnsi" w:eastAsia="Calibri" w:hAnsiTheme="minorHAnsi" w:cstheme="minorHAnsi"/>
          <w:b/>
          <w:color w:val="0000CC"/>
          <w:sz w:val="22"/>
          <w:szCs w:val="22"/>
          <w:lang w:eastAsia="en-US"/>
        </w:rPr>
        <w:t>podpis zmocněnce volební strany</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sz w:val="22"/>
          <w:szCs w:val="22"/>
          <w:u w:val="single"/>
          <w:lang w:eastAsia="en-US"/>
        </w:rPr>
        <w:t>u nezávislého kandidáta</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color w:val="0000CC"/>
          <w:sz w:val="22"/>
          <w:szCs w:val="22"/>
          <w:lang w:eastAsia="en-US"/>
        </w:rPr>
        <w:t>podpis kandidáta</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sz w:val="22"/>
          <w:szCs w:val="22"/>
          <w:u w:val="single"/>
          <w:lang w:eastAsia="en-US"/>
        </w:rPr>
        <w:t>podává-li kandidátní listinu politická strana, politické hnutí nebo jejich koalice anebo sdružení politických stran / hnutí a nezávislých kandidátů</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color w:val="0000CC"/>
          <w:sz w:val="22"/>
          <w:szCs w:val="22"/>
          <w:lang w:eastAsia="en-US"/>
        </w:rPr>
        <w:t>jméno a příjmení, označení funkce a podpis osoby oprávněné jednat jejich jménem, popř. jménem organizační jednotky, je-li ustavena</w:t>
      </w:r>
      <w:r w:rsidRPr="007F76C2">
        <w:rPr>
          <w:rFonts w:asciiTheme="minorHAnsi" w:eastAsia="Calibri" w:hAnsiTheme="minorHAnsi" w:cstheme="minorHAnsi"/>
          <w:sz w:val="22"/>
          <w:szCs w:val="22"/>
          <w:lang w:eastAsia="en-US"/>
        </w:rPr>
        <w:t xml:space="preserve">. </w:t>
      </w:r>
    </w:p>
    <w:p w14:paraId="78B3E334" w14:textId="77777777" w:rsidR="00FB487D" w:rsidRPr="007F76C2" w:rsidRDefault="00FB487D" w:rsidP="00FB487D">
      <w:pPr>
        <w:ind w:left="425"/>
        <w:jc w:val="both"/>
        <w:rPr>
          <w:rFonts w:asciiTheme="minorHAnsi" w:eastAsia="Calibri" w:hAnsiTheme="minorHAnsi" w:cstheme="minorHAnsi"/>
          <w:sz w:val="22"/>
          <w:szCs w:val="22"/>
          <w:lang w:eastAsia="en-US"/>
        </w:rPr>
      </w:pPr>
    </w:p>
    <w:p w14:paraId="28204338" w14:textId="215E4162" w:rsidR="00FB487D" w:rsidRPr="007F76C2" w:rsidRDefault="00FB487D" w:rsidP="00FB487D">
      <w:pPr>
        <w:ind w:left="425"/>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Ve výpisu z rejstříku politických stran a hnutí </w:t>
      </w:r>
      <w:hyperlink r:id="rId21" w:history="1">
        <w:r w:rsidRPr="007F76C2">
          <w:rPr>
            <w:rFonts w:asciiTheme="minorHAnsi" w:eastAsia="Calibri" w:hAnsiTheme="minorHAnsi" w:cstheme="minorHAnsi"/>
            <w:color w:val="0000FF"/>
            <w:sz w:val="20"/>
            <w:szCs w:val="20"/>
            <w:u w:val="single"/>
            <w:lang w:eastAsia="en-US"/>
          </w:rPr>
          <w:t>http://aplikace.mvcr.cz/seznam-politickych-stran/Default.aspx</w:t>
        </w:r>
      </w:hyperlink>
      <w:r w:rsidRPr="007F76C2">
        <w:rPr>
          <w:rFonts w:asciiTheme="minorHAnsi" w:eastAsia="Calibri" w:hAnsiTheme="minorHAnsi" w:cstheme="minorHAnsi"/>
          <w:sz w:val="22"/>
          <w:szCs w:val="22"/>
          <w:lang w:eastAsia="en-US"/>
        </w:rPr>
        <w:t xml:space="preserve"> je u každé registrované politické strany / hnutí (závěrem výpisu – v části </w:t>
      </w:r>
      <w:r w:rsidRPr="007F76C2">
        <w:rPr>
          <w:rFonts w:asciiTheme="minorHAnsi" w:eastAsia="Calibri" w:hAnsiTheme="minorHAnsi" w:cstheme="minorHAnsi"/>
          <w:b/>
          <w:i/>
          <w:iCs/>
          <w:color w:val="990033"/>
          <w:sz w:val="20"/>
          <w:szCs w:val="20"/>
          <w:lang w:eastAsia="en-US"/>
        </w:rPr>
        <w:t>„Poznámka“</w:t>
      </w:r>
      <w:r w:rsidRPr="007F76C2">
        <w:rPr>
          <w:rFonts w:asciiTheme="minorHAnsi" w:eastAsia="Calibri" w:hAnsiTheme="minorHAnsi" w:cstheme="minorHAnsi"/>
          <w:sz w:val="22"/>
          <w:szCs w:val="22"/>
          <w:lang w:eastAsia="en-US"/>
        </w:rPr>
        <w:t xml:space="preserve">) uvedeno, jsou-li organizační jednotky ustavovány (a pokud </w:t>
      </w:r>
      <w:r w:rsidR="00070E95" w:rsidRPr="007F76C2">
        <w:rPr>
          <w:rFonts w:asciiTheme="minorHAnsi" w:eastAsia="Calibri" w:hAnsiTheme="minorHAnsi" w:cstheme="minorHAnsi"/>
          <w:sz w:val="22"/>
          <w:szCs w:val="22"/>
          <w:lang w:eastAsia="en-US"/>
        </w:rPr>
        <w:t>ANO, jaké</w:t>
      </w:r>
      <w:r w:rsidRPr="007F76C2">
        <w:rPr>
          <w:rFonts w:asciiTheme="minorHAnsi" w:eastAsia="Calibri" w:hAnsiTheme="minorHAnsi" w:cstheme="minorHAnsi"/>
          <w:sz w:val="22"/>
          <w:szCs w:val="22"/>
          <w:lang w:eastAsia="en-US"/>
        </w:rPr>
        <w:t>).</w:t>
      </w:r>
    </w:p>
    <w:p w14:paraId="541F21B8" w14:textId="495D7BD1" w:rsidR="007C4AC9" w:rsidRPr="007F76C2" w:rsidRDefault="007C4AC9" w:rsidP="00FB487D">
      <w:pPr>
        <w:ind w:left="425"/>
        <w:jc w:val="both"/>
        <w:rPr>
          <w:rFonts w:asciiTheme="minorHAnsi" w:eastAsia="Calibri" w:hAnsiTheme="minorHAnsi" w:cstheme="minorHAnsi"/>
          <w:sz w:val="22"/>
          <w:szCs w:val="22"/>
          <w:lang w:eastAsia="en-US"/>
        </w:rPr>
      </w:pPr>
    </w:p>
    <w:p w14:paraId="2263D0F4" w14:textId="77777777" w:rsidR="007C4AC9" w:rsidRPr="007F76C2" w:rsidRDefault="007C4AC9" w:rsidP="00FB487D">
      <w:pPr>
        <w:ind w:left="425"/>
        <w:jc w:val="both"/>
        <w:rPr>
          <w:rFonts w:asciiTheme="minorHAnsi" w:eastAsia="Calibri" w:hAnsiTheme="minorHAnsi" w:cstheme="minorHAnsi"/>
          <w:sz w:val="22"/>
          <w:szCs w:val="22"/>
          <w:lang w:eastAsia="en-US"/>
        </w:rPr>
      </w:pPr>
    </w:p>
    <w:p w14:paraId="78BF8299" w14:textId="77777777" w:rsidR="00FB487D" w:rsidRPr="007F76C2" w:rsidRDefault="00FB487D" w:rsidP="00FB487D">
      <w:pPr>
        <w:ind w:left="425"/>
        <w:jc w:val="both"/>
        <w:rPr>
          <w:rFonts w:asciiTheme="minorHAnsi" w:eastAsia="Calibri" w:hAnsiTheme="minorHAnsi" w:cstheme="minorHAnsi"/>
          <w:sz w:val="12"/>
          <w:szCs w:val="12"/>
          <w:lang w:eastAsia="en-US"/>
        </w:rPr>
      </w:pPr>
    </w:p>
    <w:p w14:paraId="66021DD1" w14:textId="77777777" w:rsidR="00FB487D" w:rsidRPr="007F76C2" w:rsidRDefault="00FB487D" w:rsidP="00716CE1">
      <w:pPr>
        <w:numPr>
          <w:ilvl w:val="0"/>
          <w:numId w:val="49"/>
        </w:numPr>
        <w:ind w:left="851" w:hanging="425"/>
        <w:jc w:val="both"/>
        <w:rPr>
          <w:rFonts w:asciiTheme="minorHAnsi" w:hAnsiTheme="minorHAnsi" w:cstheme="minorHAnsi"/>
          <w:sz w:val="22"/>
          <w:szCs w:val="22"/>
        </w:rPr>
      </w:pPr>
      <w:r w:rsidRPr="007F76C2">
        <w:rPr>
          <w:rFonts w:asciiTheme="minorHAnsi" w:hAnsiTheme="minorHAnsi" w:cstheme="minorHAnsi"/>
          <w:sz w:val="22"/>
          <w:szCs w:val="22"/>
        </w:rPr>
        <w:t xml:space="preserve">Pokud  ve výpisu z rejstříku dané politické strany / hnutí </w:t>
      </w:r>
      <w:r w:rsidRPr="007F76C2">
        <w:rPr>
          <w:rFonts w:asciiTheme="minorHAnsi" w:hAnsiTheme="minorHAnsi" w:cstheme="minorHAnsi"/>
          <w:b/>
          <w:sz w:val="22"/>
          <w:szCs w:val="22"/>
        </w:rPr>
        <w:t xml:space="preserve">je v části </w:t>
      </w:r>
      <w:r w:rsidRPr="007F76C2">
        <w:rPr>
          <w:rFonts w:asciiTheme="minorHAnsi" w:hAnsiTheme="minorHAnsi" w:cstheme="minorHAnsi"/>
          <w:b/>
          <w:i/>
          <w:iCs/>
          <w:color w:val="990033"/>
          <w:sz w:val="20"/>
          <w:szCs w:val="20"/>
        </w:rPr>
        <w:t>„Poznámka“</w:t>
      </w:r>
      <w:r w:rsidRPr="007F76C2">
        <w:rPr>
          <w:rFonts w:asciiTheme="minorHAnsi" w:hAnsiTheme="minorHAnsi" w:cstheme="minorHAnsi"/>
          <w:b/>
          <w:sz w:val="22"/>
          <w:szCs w:val="22"/>
        </w:rPr>
        <w:t xml:space="preserve"> uvedeno, že organizační jednotky </w:t>
      </w:r>
      <w:r w:rsidRPr="007F76C2">
        <w:rPr>
          <w:rFonts w:asciiTheme="minorHAnsi" w:hAnsiTheme="minorHAnsi" w:cstheme="minorHAnsi"/>
          <w:b/>
          <w:caps/>
          <w:sz w:val="22"/>
          <w:szCs w:val="22"/>
        </w:rPr>
        <w:t>jsou ustavovány</w:t>
      </w:r>
      <w:r w:rsidRPr="007F76C2">
        <w:rPr>
          <w:rFonts w:asciiTheme="minorHAnsi" w:hAnsiTheme="minorHAnsi" w:cstheme="minorHAnsi"/>
          <w:b/>
          <w:sz w:val="22"/>
          <w:szCs w:val="22"/>
        </w:rPr>
        <w:t xml:space="preserve"> </w:t>
      </w:r>
      <w:r w:rsidRPr="007F76C2">
        <w:rPr>
          <w:rFonts w:asciiTheme="minorHAnsi" w:hAnsiTheme="minorHAnsi" w:cstheme="minorHAnsi"/>
          <w:i/>
          <w:iCs/>
          <w:sz w:val="22"/>
          <w:szCs w:val="22"/>
        </w:rPr>
        <w:t xml:space="preserve">(např. místní sdružení; oblastní sdružení; regionální sdružení apod.) </w:t>
      </w:r>
      <w:r w:rsidRPr="007F76C2">
        <w:rPr>
          <w:rFonts w:asciiTheme="minorHAnsi" w:hAnsiTheme="minorHAnsi" w:cstheme="minorHAnsi"/>
          <w:sz w:val="22"/>
          <w:szCs w:val="22"/>
        </w:rPr>
        <w:sym w:font="Wingdings 3" w:char="F096"/>
      </w:r>
      <w:r w:rsidRPr="007F76C2">
        <w:rPr>
          <w:rFonts w:asciiTheme="minorHAnsi" w:hAnsiTheme="minorHAnsi" w:cstheme="minorHAnsi"/>
          <w:sz w:val="22"/>
          <w:szCs w:val="22"/>
        </w:rPr>
        <w:t xml:space="preserve"> </w:t>
      </w:r>
      <w:r w:rsidRPr="007F76C2">
        <w:rPr>
          <w:rFonts w:asciiTheme="minorHAnsi" w:hAnsiTheme="minorHAnsi" w:cstheme="minorHAnsi"/>
          <w:sz w:val="22"/>
          <w:szCs w:val="22"/>
          <w:u w:val="single"/>
        </w:rPr>
        <w:t>pak kandidátní listinu</w:t>
      </w:r>
      <w:r w:rsidRPr="007F76C2">
        <w:rPr>
          <w:rFonts w:asciiTheme="minorHAnsi" w:hAnsiTheme="minorHAnsi" w:cstheme="minorHAnsi"/>
          <w:sz w:val="22"/>
          <w:szCs w:val="22"/>
        </w:rPr>
        <w:t xml:space="preserve"> volebních stran typu politická strana / hnutí; koalice; sdružení politické strany / hnutí a nezávislých kandidátů </w:t>
      </w:r>
      <w:r w:rsidRPr="007F76C2">
        <w:rPr>
          <w:rFonts w:asciiTheme="minorHAnsi" w:hAnsiTheme="minorHAnsi" w:cstheme="minorHAnsi"/>
          <w:sz w:val="22"/>
          <w:szCs w:val="22"/>
          <w:u w:val="single"/>
        </w:rPr>
        <w:t>nemusí podepisovat statutární orgán</w:t>
      </w:r>
      <w:r w:rsidRPr="007F76C2">
        <w:rPr>
          <w:rFonts w:asciiTheme="minorHAnsi" w:hAnsiTheme="minorHAnsi" w:cstheme="minorHAnsi"/>
          <w:sz w:val="22"/>
          <w:szCs w:val="22"/>
        </w:rPr>
        <w:t xml:space="preserve"> dané politické strany / hnutí, </w:t>
      </w:r>
      <w:r w:rsidRPr="007F76C2">
        <w:rPr>
          <w:rFonts w:asciiTheme="minorHAnsi" w:hAnsiTheme="minorHAnsi" w:cstheme="minorHAnsi"/>
          <w:b/>
          <w:bCs/>
          <w:sz w:val="22"/>
          <w:szCs w:val="22"/>
          <w:u w:val="single"/>
        </w:rPr>
        <w:t>ale stačí podpis osoby oprávněné jednat jménem organizační jednotky s uvedením jejího jména, příjmení a označení funkce</w:t>
      </w:r>
      <w:r w:rsidRPr="007F76C2">
        <w:rPr>
          <w:rFonts w:asciiTheme="minorHAnsi" w:hAnsiTheme="minorHAnsi" w:cstheme="minorHAnsi"/>
          <w:sz w:val="22"/>
          <w:szCs w:val="22"/>
        </w:rPr>
        <w:t>.</w:t>
      </w:r>
    </w:p>
    <w:p w14:paraId="7A3ECD0A" w14:textId="77777777" w:rsidR="00FB487D" w:rsidRPr="007F76C2" w:rsidRDefault="00FB487D" w:rsidP="00FB487D">
      <w:pPr>
        <w:ind w:left="851" w:hanging="425"/>
        <w:jc w:val="both"/>
        <w:rPr>
          <w:rFonts w:asciiTheme="minorHAnsi" w:eastAsia="Calibri" w:hAnsiTheme="minorHAnsi" w:cstheme="minorHAnsi"/>
          <w:sz w:val="12"/>
          <w:szCs w:val="12"/>
          <w:lang w:eastAsia="en-US"/>
        </w:rPr>
      </w:pPr>
    </w:p>
    <w:p w14:paraId="564CEAF9" w14:textId="77777777" w:rsidR="00FB487D" w:rsidRPr="007F76C2" w:rsidRDefault="00FB487D" w:rsidP="00716CE1">
      <w:pPr>
        <w:numPr>
          <w:ilvl w:val="0"/>
          <w:numId w:val="49"/>
        </w:numPr>
        <w:spacing w:after="120"/>
        <w:ind w:left="850" w:hanging="425"/>
        <w:jc w:val="both"/>
        <w:rPr>
          <w:rFonts w:asciiTheme="minorHAnsi" w:hAnsiTheme="minorHAnsi" w:cstheme="minorHAnsi"/>
          <w:sz w:val="22"/>
          <w:szCs w:val="22"/>
          <w:u w:val="single"/>
        </w:rPr>
      </w:pPr>
      <w:r w:rsidRPr="007F76C2">
        <w:rPr>
          <w:rFonts w:asciiTheme="minorHAnsi" w:hAnsiTheme="minorHAnsi" w:cstheme="minorHAnsi"/>
          <w:sz w:val="22"/>
          <w:szCs w:val="22"/>
        </w:rPr>
        <w:t xml:space="preserve">Pokud ve výpisu z rejstříku dané politické strany / hnutí </w:t>
      </w:r>
      <w:r w:rsidRPr="007F76C2">
        <w:rPr>
          <w:rFonts w:asciiTheme="minorHAnsi" w:hAnsiTheme="minorHAnsi" w:cstheme="minorHAnsi"/>
          <w:b/>
          <w:sz w:val="22"/>
          <w:szCs w:val="22"/>
        </w:rPr>
        <w:t xml:space="preserve">je v části </w:t>
      </w:r>
      <w:r w:rsidRPr="007F76C2">
        <w:rPr>
          <w:rFonts w:asciiTheme="minorHAnsi" w:hAnsiTheme="minorHAnsi" w:cstheme="minorHAnsi"/>
          <w:b/>
          <w:i/>
          <w:iCs/>
          <w:color w:val="990033"/>
          <w:sz w:val="20"/>
          <w:szCs w:val="20"/>
        </w:rPr>
        <w:t>„Poznámka“</w:t>
      </w:r>
      <w:r w:rsidRPr="007F76C2">
        <w:rPr>
          <w:rFonts w:asciiTheme="minorHAnsi" w:hAnsiTheme="minorHAnsi" w:cstheme="minorHAnsi"/>
          <w:b/>
          <w:sz w:val="22"/>
          <w:szCs w:val="22"/>
        </w:rPr>
        <w:t xml:space="preserve"> uvedeno, že organizační jednotky </w:t>
      </w:r>
      <w:r w:rsidRPr="007F76C2">
        <w:rPr>
          <w:rFonts w:asciiTheme="minorHAnsi" w:hAnsiTheme="minorHAnsi" w:cstheme="minorHAnsi"/>
          <w:b/>
          <w:caps/>
          <w:sz w:val="22"/>
          <w:szCs w:val="22"/>
        </w:rPr>
        <w:t>nejsou ustavovánY</w:t>
      </w:r>
      <w:r w:rsidRPr="007F76C2">
        <w:rPr>
          <w:rFonts w:asciiTheme="minorHAnsi" w:hAnsiTheme="minorHAnsi" w:cstheme="minorHAnsi"/>
          <w:b/>
          <w:sz w:val="22"/>
          <w:szCs w:val="22"/>
        </w:rPr>
        <w:t xml:space="preserve"> </w:t>
      </w:r>
      <w:r w:rsidRPr="007F76C2">
        <w:rPr>
          <w:rFonts w:asciiTheme="minorHAnsi" w:hAnsiTheme="minorHAnsi" w:cstheme="minorHAnsi"/>
          <w:sz w:val="22"/>
          <w:szCs w:val="22"/>
        </w:rPr>
        <w:sym w:font="Wingdings 3" w:char="F096"/>
      </w:r>
      <w:r w:rsidRPr="007F76C2">
        <w:rPr>
          <w:rFonts w:asciiTheme="minorHAnsi" w:hAnsiTheme="minorHAnsi" w:cstheme="minorHAnsi"/>
          <w:sz w:val="22"/>
          <w:szCs w:val="22"/>
        </w:rPr>
        <w:t xml:space="preserve"> </w:t>
      </w:r>
      <w:r w:rsidRPr="007F76C2">
        <w:rPr>
          <w:rFonts w:asciiTheme="minorHAnsi" w:hAnsiTheme="minorHAnsi" w:cstheme="minorHAnsi"/>
          <w:sz w:val="22"/>
          <w:szCs w:val="22"/>
          <w:u w:val="single"/>
        </w:rPr>
        <w:t>kandidátní listinu může podepsat pouze statutární orgán.</w:t>
      </w:r>
      <w:r w:rsidRPr="007F76C2">
        <w:rPr>
          <w:rFonts w:asciiTheme="minorHAnsi" w:hAnsiTheme="minorHAnsi" w:cstheme="minorHAnsi"/>
          <w:b/>
          <w:sz w:val="22"/>
          <w:szCs w:val="22"/>
          <w:u w:val="single"/>
        </w:rPr>
        <w:t xml:space="preserve"> </w:t>
      </w:r>
    </w:p>
    <w:p w14:paraId="5FDF337D" w14:textId="77777777" w:rsidR="00FB487D" w:rsidRPr="007F76C2" w:rsidRDefault="00FB487D" w:rsidP="00FB487D">
      <w:pPr>
        <w:ind w:left="425"/>
        <w:jc w:val="center"/>
        <w:rPr>
          <w:rFonts w:asciiTheme="minorHAnsi" w:eastAsia="Calibri" w:hAnsiTheme="minorHAnsi" w:cstheme="minorHAnsi"/>
          <w:sz w:val="22"/>
          <w:szCs w:val="22"/>
          <w:lang w:eastAsia="en-US"/>
        </w:rPr>
      </w:pPr>
      <w:r w:rsidRPr="007F76C2">
        <w:rPr>
          <w:rFonts w:asciiTheme="minorHAnsi" w:eastAsia="Calibri" w:hAnsiTheme="minorHAnsi" w:cstheme="minorHAnsi"/>
          <w:noProof/>
          <w:sz w:val="22"/>
          <w:szCs w:val="22"/>
        </w:rPr>
        <w:drawing>
          <wp:inline distT="0" distB="0" distL="0" distR="0" wp14:anchorId="688690F5" wp14:editId="0D73FAEC">
            <wp:extent cx="3765177" cy="749300"/>
            <wp:effectExtent l="0" t="0" r="6985"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44219" cy="804832"/>
                    </a:xfrm>
                    <a:prstGeom prst="rect">
                      <a:avLst/>
                    </a:prstGeom>
                    <a:noFill/>
                    <a:ln>
                      <a:noFill/>
                    </a:ln>
                  </pic:spPr>
                </pic:pic>
              </a:graphicData>
            </a:graphic>
          </wp:inline>
        </w:drawing>
      </w:r>
    </w:p>
    <w:p w14:paraId="10C724DE" w14:textId="77777777" w:rsidR="00FB487D" w:rsidRPr="007F76C2" w:rsidRDefault="00FB487D" w:rsidP="00FB487D">
      <w:pPr>
        <w:ind w:left="425"/>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Tedy kandidátní listiny volebních stran typů politická strana nebo politické hnutí;  koalice nebo sdružení politických strany / politických hnutí a nezávislých kandidátů </w:t>
      </w:r>
      <w:r w:rsidRPr="007F76C2">
        <w:rPr>
          <w:rFonts w:asciiTheme="minorHAnsi" w:eastAsia="Calibri" w:hAnsiTheme="minorHAnsi" w:cstheme="minorHAnsi"/>
          <w:sz w:val="22"/>
          <w:szCs w:val="22"/>
          <w:u w:val="single"/>
          <w:lang w:eastAsia="en-US"/>
        </w:rPr>
        <w:t>musí obsahovat</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bCs/>
          <w:sz w:val="22"/>
          <w:szCs w:val="22"/>
          <w:lang w:eastAsia="en-US"/>
        </w:rPr>
        <w:t>jméno, příjemní, označení funkce a podpis</w:t>
      </w:r>
      <w:r w:rsidRPr="007F76C2">
        <w:rPr>
          <w:rFonts w:asciiTheme="minorHAnsi" w:eastAsia="Calibri" w:hAnsiTheme="minorHAnsi" w:cstheme="minorHAnsi"/>
          <w:sz w:val="22"/>
          <w:szCs w:val="22"/>
          <w:lang w:eastAsia="en-US"/>
        </w:rPr>
        <w:t>:</w:t>
      </w:r>
    </w:p>
    <w:p w14:paraId="42DE260D" w14:textId="77777777" w:rsidR="00FB487D" w:rsidRPr="007F76C2" w:rsidRDefault="00FB487D" w:rsidP="00FB487D">
      <w:pPr>
        <w:ind w:left="425"/>
        <w:jc w:val="both"/>
        <w:rPr>
          <w:rFonts w:asciiTheme="minorHAnsi" w:eastAsia="Calibri" w:hAnsiTheme="minorHAnsi" w:cstheme="minorHAnsi"/>
          <w:sz w:val="22"/>
          <w:szCs w:val="22"/>
          <w:lang w:eastAsia="en-US"/>
        </w:rPr>
      </w:pPr>
    </w:p>
    <w:p w14:paraId="5F668C8C" w14:textId="77777777" w:rsidR="00FB487D" w:rsidRPr="007F76C2" w:rsidRDefault="00FB487D" w:rsidP="00716CE1">
      <w:pPr>
        <w:numPr>
          <w:ilvl w:val="3"/>
          <w:numId w:val="24"/>
        </w:numPr>
        <w:tabs>
          <w:tab w:val="clear" w:pos="2508"/>
        </w:tabs>
        <w:ind w:left="993" w:hanging="567"/>
        <w:jc w:val="both"/>
        <w:rPr>
          <w:rFonts w:asciiTheme="minorHAnsi" w:hAnsiTheme="minorHAnsi" w:cstheme="minorHAnsi"/>
          <w:color w:val="000000"/>
        </w:rPr>
      </w:pPr>
      <w:r w:rsidRPr="007F76C2">
        <w:rPr>
          <w:rFonts w:asciiTheme="minorHAnsi" w:hAnsiTheme="minorHAnsi" w:cstheme="minorHAnsi"/>
          <w:color w:val="000000"/>
          <w:sz w:val="22"/>
          <w:szCs w:val="22"/>
        </w:rPr>
        <w:t>Buď</w:t>
      </w:r>
      <w:r w:rsidRPr="007F76C2">
        <w:rPr>
          <w:rFonts w:asciiTheme="minorHAnsi" w:hAnsiTheme="minorHAnsi" w:cstheme="minorHAnsi"/>
          <w:b/>
          <w:bCs/>
          <w:color w:val="000000"/>
          <w:sz w:val="22"/>
          <w:szCs w:val="22"/>
        </w:rPr>
        <w:t xml:space="preserve"> osob(-y) oprávněné(-ých) jednat jménem politické strany / hnutí = „</w:t>
      </w:r>
      <w:r w:rsidRPr="007F76C2">
        <w:rPr>
          <w:rFonts w:asciiTheme="minorHAnsi" w:hAnsiTheme="minorHAnsi" w:cstheme="minorHAnsi"/>
          <w:b/>
          <w:bCs/>
          <w:caps/>
          <w:color w:val="000000"/>
          <w:sz w:val="22"/>
          <w:szCs w:val="22"/>
        </w:rPr>
        <w:t>statutárNÍ ORGÁN</w:t>
      </w:r>
      <w:r w:rsidRPr="007F76C2">
        <w:rPr>
          <w:rFonts w:asciiTheme="minorHAnsi" w:hAnsiTheme="minorHAnsi" w:cstheme="minorHAnsi"/>
          <w:b/>
          <w:bCs/>
          <w:color w:val="000000"/>
          <w:sz w:val="22"/>
          <w:szCs w:val="22"/>
        </w:rPr>
        <w:t>“.</w:t>
      </w:r>
      <w:r w:rsidRPr="007F76C2">
        <w:rPr>
          <w:rFonts w:asciiTheme="minorHAnsi" w:hAnsiTheme="minorHAnsi" w:cstheme="minorHAnsi"/>
          <w:color w:val="000000"/>
          <w:sz w:val="22"/>
          <w:szCs w:val="22"/>
        </w:rPr>
        <w:t xml:space="preserve"> </w:t>
      </w:r>
    </w:p>
    <w:p w14:paraId="7C2AD02A" w14:textId="30AACB20" w:rsidR="00FB487D" w:rsidRPr="007F76C2" w:rsidRDefault="00FB487D" w:rsidP="00FB487D">
      <w:pPr>
        <w:spacing w:before="120"/>
        <w:ind w:left="992"/>
        <w:jc w:val="both"/>
        <w:rPr>
          <w:rFonts w:asciiTheme="minorHAnsi" w:eastAsia="Calibri" w:hAnsiTheme="minorHAnsi" w:cstheme="minorHAnsi"/>
          <w:color w:val="000000"/>
          <w:sz w:val="22"/>
          <w:szCs w:val="22"/>
          <w:lang w:eastAsia="en-US"/>
        </w:rPr>
      </w:pPr>
      <w:r w:rsidRPr="007F76C2">
        <w:rPr>
          <w:rFonts w:asciiTheme="minorHAnsi" w:eastAsia="Calibri" w:hAnsiTheme="minorHAnsi" w:cstheme="minorHAnsi"/>
          <w:color w:val="000000"/>
          <w:sz w:val="22"/>
          <w:szCs w:val="22"/>
          <w:lang w:eastAsia="en-US"/>
        </w:rPr>
        <w:t xml:space="preserve">Kdo je statutárním orgánem a jaká jsou „pravidla“ pro  způsob jeho </w:t>
      </w:r>
      <w:r w:rsidR="00070E95" w:rsidRPr="007F76C2">
        <w:rPr>
          <w:rFonts w:asciiTheme="minorHAnsi" w:eastAsia="Calibri" w:hAnsiTheme="minorHAnsi" w:cstheme="minorHAnsi"/>
          <w:color w:val="000000"/>
          <w:sz w:val="22"/>
          <w:szCs w:val="22"/>
          <w:lang w:eastAsia="en-US"/>
        </w:rPr>
        <w:t>jednání, je</w:t>
      </w:r>
      <w:r w:rsidRPr="007F76C2">
        <w:rPr>
          <w:rFonts w:asciiTheme="minorHAnsi" w:eastAsia="Calibri" w:hAnsiTheme="minorHAnsi" w:cstheme="minorHAnsi"/>
          <w:color w:val="000000"/>
          <w:sz w:val="22"/>
          <w:szCs w:val="22"/>
          <w:lang w:eastAsia="en-US"/>
        </w:rPr>
        <w:t xml:space="preserve"> uvedeno ve výpisu z rejstříku každé politické strany / hnutí </w:t>
      </w:r>
      <w:hyperlink r:id="rId23" w:tgtFrame="_blank" w:history="1">
        <w:r w:rsidRPr="007F76C2">
          <w:rPr>
            <w:rFonts w:asciiTheme="minorHAnsi" w:eastAsia="Calibri" w:hAnsiTheme="minorHAnsi" w:cstheme="minorHAnsi"/>
            <w:color w:val="0000FF"/>
            <w:sz w:val="20"/>
            <w:szCs w:val="20"/>
            <w:u w:val="single"/>
            <w:lang w:eastAsia="en-US"/>
          </w:rPr>
          <w:t>http://aplikace.mvcr.cz/seznam-politickych-stran/Default.aspx</w:t>
        </w:r>
      </w:hyperlink>
      <w:r w:rsidRPr="007F76C2">
        <w:rPr>
          <w:rFonts w:asciiTheme="minorHAnsi" w:eastAsia="Calibri" w:hAnsiTheme="minorHAnsi" w:cstheme="minorHAnsi"/>
          <w:color w:val="000000"/>
          <w:sz w:val="22"/>
          <w:szCs w:val="22"/>
          <w:lang w:eastAsia="en-US"/>
        </w:rPr>
        <w:t xml:space="preserve">, a to v části </w:t>
      </w:r>
      <w:r w:rsidRPr="007F76C2">
        <w:rPr>
          <w:rFonts w:asciiTheme="minorHAnsi" w:eastAsia="Calibri" w:hAnsiTheme="minorHAnsi" w:cstheme="minorHAnsi"/>
          <w:b/>
          <w:bCs/>
          <w:i/>
          <w:iCs/>
          <w:color w:val="990033"/>
          <w:sz w:val="20"/>
          <w:szCs w:val="20"/>
          <w:lang w:eastAsia="en-US"/>
        </w:rPr>
        <w:t>„Statutární orgán a způsob jednání“</w:t>
      </w:r>
      <w:r w:rsidRPr="007F76C2">
        <w:rPr>
          <w:rFonts w:asciiTheme="minorHAnsi" w:eastAsia="Calibri" w:hAnsiTheme="minorHAnsi" w:cstheme="minorHAnsi"/>
          <w:color w:val="000000"/>
          <w:sz w:val="22"/>
          <w:szCs w:val="22"/>
          <w:lang w:eastAsia="en-US"/>
        </w:rPr>
        <w:t xml:space="preserve">.  Výjimečným není určení, že za politickou stranu </w:t>
      </w:r>
      <w:r w:rsidR="00070E95" w:rsidRPr="007F76C2">
        <w:rPr>
          <w:rFonts w:asciiTheme="minorHAnsi" w:eastAsia="Calibri" w:hAnsiTheme="minorHAnsi" w:cstheme="minorHAnsi"/>
          <w:color w:val="000000"/>
          <w:sz w:val="22"/>
          <w:szCs w:val="22"/>
          <w:lang w:eastAsia="en-US"/>
        </w:rPr>
        <w:t>nejedná jediná</w:t>
      </w:r>
      <w:r w:rsidRPr="007F76C2">
        <w:rPr>
          <w:rFonts w:asciiTheme="minorHAnsi" w:eastAsia="Calibri" w:hAnsiTheme="minorHAnsi" w:cstheme="minorHAnsi"/>
          <w:color w:val="000000"/>
          <w:sz w:val="22"/>
          <w:szCs w:val="22"/>
          <w:lang w:eastAsia="en-US"/>
        </w:rPr>
        <w:t xml:space="preserve"> osoba </w:t>
      </w:r>
      <w:r w:rsidRPr="007F76C2">
        <w:rPr>
          <w:rFonts w:asciiTheme="minorHAnsi" w:eastAsia="Calibri" w:hAnsiTheme="minorHAnsi" w:cstheme="minorHAnsi"/>
          <w:i/>
          <w:iCs/>
          <w:color w:val="000000"/>
          <w:sz w:val="22"/>
          <w:szCs w:val="22"/>
          <w:lang w:eastAsia="en-US"/>
        </w:rPr>
        <w:t>(např. předseda)</w:t>
      </w:r>
      <w:r w:rsidRPr="007F76C2">
        <w:rPr>
          <w:rFonts w:asciiTheme="minorHAnsi" w:eastAsia="Calibri" w:hAnsiTheme="minorHAnsi" w:cstheme="minorHAnsi"/>
          <w:color w:val="000000"/>
          <w:sz w:val="22"/>
          <w:szCs w:val="22"/>
          <w:lang w:eastAsia="en-US"/>
        </w:rPr>
        <w:t xml:space="preserve">, ale více osob </w:t>
      </w:r>
      <w:r w:rsidRPr="007F76C2">
        <w:rPr>
          <w:rFonts w:asciiTheme="minorHAnsi" w:eastAsia="Calibri" w:hAnsiTheme="minorHAnsi" w:cstheme="minorHAnsi"/>
          <w:i/>
          <w:iCs/>
          <w:color w:val="000000"/>
          <w:sz w:val="22"/>
          <w:szCs w:val="22"/>
          <w:lang w:eastAsia="en-US"/>
        </w:rPr>
        <w:t>(např. „předseda a alespoň jeden s místopředsedů“)</w:t>
      </w:r>
      <w:r w:rsidRPr="007F76C2">
        <w:rPr>
          <w:rFonts w:asciiTheme="minorHAnsi" w:eastAsia="Calibri" w:hAnsiTheme="minorHAnsi" w:cstheme="minorHAnsi"/>
          <w:color w:val="000000"/>
          <w:sz w:val="22"/>
          <w:szCs w:val="22"/>
          <w:lang w:eastAsia="en-US"/>
        </w:rPr>
        <w:t xml:space="preserve">, přičemž jména a příjmení aj. údaje o osobách oprávněných jednat jménem politické strany / </w:t>
      </w:r>
      <w:r w:rsidR="00070E95" w:rsidRPr="007F76C2">
        <w:rPr>
          <w:rFonts w:asciiTheme="minorHAnsi" w:eastAsia="Calibri" w:hAnsiTheme="minorHAnsi" w:cstheme="minorHAnsi"/>
          <w:color w:val="000000"/>
          <w:sz w:val="22"/>
          <w:szCs w:val="22"/>
          <w:lang w:eastAsia="en-US"/>
        </w:rPr>
        <w:t>hnutí jsou</w:t>
      </w:r>
      <w:r w:rsidRPr="007F76C2">
        <w:rPr>
          <w:rFonts w:asciiTheme="minorHAnsi" w:eastAsia="Calibri" w:hAnsiTheme="minorHAnsi" w:cstheme="minorHAnsi"/>
          <w:color w:val="000000"/>
          <w:sz w:val="22"/>
          <w:szCs w:val="22"/>
          <w:lang w:eastAsia="en-US"/>
        </w:rPr>
        <w:t xml:space="preserve"> uvedeny v části výpisu </w:t>
      </w:r>
      <w:r w:rsidRPr="007F76C2">
        <w:rPr>
          <w:rFonts w:asciiTheme="minorHAnsi" w:eastAsia="Calibri" w:hAnsiTheme="minorHAnsi" w:cstheme="minorHAnsi"/>
          <w:b/>
          <w:bCs/>
          <w:i/>
          <w:iCs/>
          <w:color w:val="990033"/>
          <w:sz w:val="20"/>
          <w:szCs w:val="20"/>
          <w:lang w:eastAsia="en-US"/>
        </w:rPr>
        <w:t>„Osoby“</w:t>
      </w:r>
      <w:r w:rsidRPr="007F76C2">
        <w:rPr>
          <w:rFonts w:asciiTheme="minorHAnsi" w:eastAsia="Calibri" w:hAnsiTheme="minorHAnsi" w:cstheme="minorHAnsi"/>
          <w:color w:val="990033"/>
          <w:sz w:val="22"/>
          <w:szCs w:val="22"/>
          <w:lang w:eastAsia="en-US"/>
        </w:rPr>
        <w:t xml:space="preserve"> </w:t>
      </w:r>
    </w:p>
    <w:p w14:paraId="1180DE63" w14:textId="77777777" w:rsidR="00FB487D" w:rsidRPr="007F76C2" w:rsidRDefault="00FB487D" w:rsidP="00FB487D">
      <w:pPr>
        <w:jc w:val="both"/>
        <w:rPr>
          <w:rFonts w:asciiTheme="minorHAnsi" w:eastAsia="Calibri" w:hAnsiTheme="minorHAnsi" w:cstheme="minorHAnsi"/>
          <w:color w:val="000000"/>
          <w:sz w:val="28"/>
          <w:szCs w:val="28"/>
          <w:lang w:eastAsia="en-US"/>
        </w:rPr>
      </w:pPr>
    </w:p>
    <w:p w14:paraId="17E02AA6" w14:textId="77777777" w:rsidR="00FB487D" w:rsidRPr="007F76C2" w:rsidRDefault="00FB487D" w:rsidP="00716CE1">
      <w:pPr>
        <w:numPr>
          <w:ilvl w:val="3"/>
          <w:numId w:val="24"/>
        </w:numPr>
        <w:tabs>
          <w:tab w:val="clear" w:pos="2508"/>
        </w:tabs>
        <w:ind w:left="993" w:hanging="567"/>
        <w:jc w:val="both"/>
        <w:rPr>
          <w:rFonts w:asciiTheme="minorHAnsi" w:hAnsiTheme="minorHAnsi" w:cstheme="minorHAnsi"/>
          <w:color w:val="000000"/>
        </w:rPr>
      </w:pPr>
      <w:r w:rsidRPr="007F76C2">
        <w:rPr>
          <w:rFonts w:asciiTheme="minorHAnsi" w:hAnsiTheme="minorHAnsi" w:cstheme="minorHAnsi"/>
          <w:color w:val="000000"/>
          <w:sz w:val="22"/>
          <w:szCs w:val="22"/>
        </w:rPr>
        <w:t xml:space="preserve">Nebo - pokud v rejstříku politických stran a hnutí je v </w:t>
      </w:r>
      <w:r w:rsidRPr="007F76C2">
        <w:rPr>
          <w:rFonts w:asciiTheme="minorHAnsi" w:hAnsiTheme="minorHAnsi" w:cstheme="minorHAnsi"/>
          <w:b/>
          <w:bCs/>
          <w:i/>
          <w:iCs/>
          <w:color w:val="990033"/>
          <w:sz w:val="20"/>
          <w:szCs w:val="20"/>
        </w:rPr>
        <w:t>„Poznámce“</w:t>
      </w:r>
      <w:r w:rsidRPr="007F76C2">
        <w:rPr>
          <w:rFonts w:asciiTheme="minorHAnsi" w:hAnsiTheme="minorHAnsi" w:cstheme="minorHAnsi"/>
          <w:color w:val="990033"/>
          <w:sz w:val="22"/>
          <w:szCs w:val="22"/>
        </w:rPr>
        <w:t xml:space="preserve"> </w:t>
      </w:r>
      <w:r w:rsidRPr="007F76C2">
        <w:rPr>
          <w:rFonts w:asciiTheme="minorHAnsi" w:hAnsiTheme="minorHAnsi" w:cstheme="minorHAnsi"/>
          <w:color w:val="000000"/>
          <w:sz w:val="22"/>
          <w:szCs w:val="22"/>
        </w:rPr>
        <w:t xml:space="preserve">uvedeno, že daná polit. strana / hnutí má organizační jednotky </w:t>
      </w:r>
      <w:r w:rsidRPr="007F76C2">
        <w:rPr>
          <w:rFonts w:asciiTheme="minorHAnsi" w:hAnsiTheme="minorHAnsi" w:cstheme="minorHAnsi"/>
          <w:sz w:val="22"/>
          <w:szCs w:val="22"/>
        </w:rPr>
        <w:sym w:font="Wingdings 3" w:char="F096"/>
      </w:r>
      <w:r w:rsidRPr="007F76C2">
        <w:rPr>
          <w:rFonts w:asciiTheme="minorHAnsi" w:hAnsiTheme="minorHAnsi" w:cstheme="minorHAnsi"/>
          <w:color w:val="000000"/>
          <w:sz w:val="22"/>
          <w:szCs w:val="22"/>
        </w:rPr>
        <w:t xml:space="preserve"> </w:t>
      </w:r>
      <w:r w:rsidRPr="007F76C2">
        <w:rPr>
          <w:rFonts w:asciiTheme="minorHAnsi" w:hAnsiTheme="minorHAnsi" w:cstheme="minorHAnsi"/>
          <w:b/>
          <w:bCs/>
          <w:color w:val="000000"/>
          <w:sz w:val="22"/>
          <w:szCs w:val="22"/>
        </w:rPr>
        <w:t xml:space="preserve">tak dostačující je podpis a uvedení údajů </w:t>
      </w:r>
      <w:r w:rsidRPr="007F76C2">
        <w:rPr>
          <w:rFonts w:asciiTheme="minorHAnsi" w:hAnsiTheme="minorHAnsi" w:cstheme="minorHAnsi"/>
          <w:b/>
          <w:bCs/>
          <w:caps/>
          <w:color w:val="000000"/>
          <w:sz w:val="22"/>
          <w:szCs w:val="22"/>
        </w:rPr>
        <w:t>osoby oprávněné jednat jménem organizaČní jednotky</w:t>
      </w:r>
      <w:r w:rsidRPr="007F76C2">
        <w:rPr>
          <w:rFonts w:asciiTheme="minorHAnsi" w:hAnsiTheme="minorHAnsi" w:cstheme="minorHAnsi"/>
          <w:b/>
          <w:bCs/>
          <w:color w:val="000000"/>
          <w:sz w:val="22"/>
          <w:szCs w:val="22"/>
        </w:rPr>
        <w:t xml:space="preserve"> dané politické strany / hnutí.</w:t>
      </w:r>
    </w:p>
    <w:p w14:paraId="0DD0DC01" w14:textId="77777777" w:rsidR="00FB487D" w:rsidRPr="007F76C2" w:rsidRDefault="00FB487D" w:rsidP="00FB487D">
      <w:pPr>
        <w:ind w:left="993"/>
        <w:jc w:val="both"/>
        <w:rPr>
          <w:rFonts w:asciiTheme="minorHAnsi" w:eastAsia="Calibri" w:hAnsiTheme="minorHAnsi" w:cstheme="minorHAnsi"/>
          <w:bCs/>
          <w:sz w:val="12"/>
          <w:szCs w:val="12"/>
          <w:lang w:eastAsia="en-US"/>
        </w:rPr>
      </w:pPr>
    </w:p>
    <w:p w14:paraId="2094C099" w14:textId="77777777" w:rsidR="00FB487D" w:rsidRPr="007F76C2" w:rsidRDefault="00FB487D" w:rsidP="00FB487D">
      <w:pPr>
        <w:ind w:left="993"/>
        <w:jc w:val="both"/>
        <w:rPr>
          <w:rFonts w:asciiTheme="minorHAnsi" w:eastAsia="Calibri" w:hAnsiTheme="minorHAnsi" w:cstheme="minorHAnsi"/>
          <w:bCs/>
          <w:sz w:val="22"/>
          <w:szCs w:val="22"/>
          <w:lang w:eastAsia="en-US"/>
        </w:rPr>
      </w:pPr>
      <w:r w:rsidRPr="007F76C2">
        <w:rPr>
          <w:rFonts w:asciiTheme="minorHAnsi" w:eastAsia="Calibri" w:hAnsiTheme="minorHAnsi" w:cstheme="minorHAnsi"/>
          <w:bCs/>
          <w:sz w:val="22"/>
          <w:szCs w:val="22"/>
          <w:lang w:eastAsia="en-US"/>
        </w:rPr>
        <w:t xml:space="preserve">Podle výkladu Ministerstva vnitra (z března 2022): </w:t>
      </w:r>
    </w:p>
    <w:p w14:paraId="05AD63D6" w14:textId="77777777" w:rsidR="00FB487D" w:rsidRPr="007F76C2" w:rsidRDefault="00FB487D" w:rsidP="00FB487D">
      <w:pPr>
        <w:spacing w:before="120"/>
        <w:ind w:left="992"/>
        <w:jc w:val="both"/>
        <w:rPr>
          <w:rFonts w:asciiTheme="minorHAnsi" w:eastAsia="Calibri" w:hAnsiTheme="minorHAnsi" w:cstheme="minorHAnsi"/>
          <w:bCs/>
          <w:i/>
          <w:iCs/>
          <w:sz w:val="22"/>
          <w:szCs w:val="22"/>
          <w:lang w:eastAsia="en-US"/>
        </w:rPr>
      </w:pPr>
      <w:r w:rsidRPr="007F76C2">
        <w:rPr>
          <w:rFonts w:asciiTheme="minorHAnsi" w:eastAsia="Calibri" w:hAnsiTheme="minorHAnsi" w:cstheme="minorHAnsi"/>
          <w:b/>
          <w:sz w:val="22"/>
          <w:szCs w:val="22"/>
          <w:u w:val="thick" w:color="000000"/>
          <w:lang w:eastAsia="en-US"/>
        </w:rPr>
        <w:t>Registrační úřad nesmí mít důvodnou pochybnost</w:t>
      </w:r>
      <w:r w:rsidRPr="007F76C2">
        <w:rPr>
          <w:rFonts w:asciiTheme="minorHAnsi" w:eastAsia="Calibri" w:hAnsiTheme="minorHAnsi" w:cstheme="minorHAnsi"/>
          <w:bCs/>
          <w:sz w:val="22"/>
          <w:szCs w:val="22"/>
          <w:u w:val="thick" w:color="000000"/>
          <w:lang w:eastAsia="en-US"/>
        </w:rPr>
        <w:t xml:space="preserve">, </w:t>
      </w:r>
      <w:r w:rsidRPr="007F76C2">
        <w:rPr>
          <w:rFonts w:asciiTheme="minorHAnsi" w:eastAsia="Calibri" w:hAnsiTheme="minorHAnsi" w:cstheme="minorHAnsi"/>
          <w:b/>
          <w:sz w:val="22"/>
          <w:szCs w:val="22"/>
          <w:u w:val="thick" w:color="000000"/>
          <w:lang w:eastAsia="en-US"/>
        </w:rPr>
        <w:t>že ta konkrétní osoba, která kandidátní listinu podepsala</w:t>
      </w:r>
      <w:r w:rsidRPr="007F76C2">
        <w:rPr>
          <w:rFonts w:asciiTheme="minorHAnsi" w:eastAsia="Calibri" w:hAnsiTheme="minorHAnsi" w:cstheme="minorHAnsi"/>
          <w:bCs/>
          <w:sz w:val="22"/>
          <w:szCs w:val="22"/>
          <w:lang w:eastAsia="en-US"/>
        </w:rPr>
        <w:t xml:space="preserve"> </w:t>
      </w:r>
      <w:r w:rsidRPr="007F76C2">
        <w:rPr>
          <w:rFonts w:asciiTheme="minorHAnsi" w:eastAsia="Calibri" w:hAnsiTheme="minorHAnsi" w:cstheme="minorHAnsi"/>
          <w:bCs/>
          <w:i/>
          <w:iCs/>
          <w:sz w:val="22"/>
          <w:szCs w:val="22"/>
          <w:lang w:eastAsia="en-US"/>
        </w:rPr>
        <w:t>(jakožto osoba oprávněná jednat jménem organizační jednotky politické strany / hnutí),</w:t>
      </w:r>
      <w:r w:rsidRPr="007F76C2">
        <w:rPr>
          <w:rFonts w:asciiTheme="minorHAnsi" w:eastAsia="Calibri" w:hAnsiTheme="minorHAnsi" w:cstheme="minorHAnsi"/>
          <w:bCs/>
          <w:sz w:val="22"/>
          <w:szCs w:val="22"/>
          <w:lang w:eastAsia="en-US"/>
        </w:rPr>
        <w:t xml:space="preserve"> </w:t>
      </w:r>
      <w:r w:rsidRPr="007F76C2">
        <w:rPr>
          <w:rFonts w:asciiTheme="minorHAnsi" w:eastAsia="Calibri" w:hAnsiTheme="minorHAnsi" w:cstheme="minorHAnsi"/>
          <w:b/>
          <w:sz w:val="22"/>
          <w:szCs w:val="22"/>
          <w:u w:val="thick" w:color="000000"/>
          <w:lang w:eastAsia="en-US"/>
        </w:rPr>
        <w:t>je skutečně osobou oprávněnou jednat jménem organizační jednotky politické strany / hnutí</w:t>
      </w:r>
      <w:r w:rsidRPr="007F76C2">
        <w:rPr>
          <w:rFonts w:asciiTheme="minorHAnsi" w:eastAsia="Calibri" w:hAnsiTheme="minorHAnsi" w:cstheme="minorHAnsi"/>
          <w:bCs/>
          <w:sz w:val="22"/>
          <w:szCs w:val="22"/>
          <w:lang w:eastAsia="en-US"/>
        </w:rPr>
        <w:t xml:space="preserve"> </w:t>
      </w:r>
      <w:r w:rsidRPr="007F76C2">
        <w:rPr>
          <w:rFonts w:asciiTheme="minorHAnsi" w:eastAsia="Calibri" w:hAnsiTheme="minorHAnsi" w:cstheme="minorHAnsi"/>
          <w:bCs/>
          <w:i/>
          <w:iCs/>
          <w:sz w:val="22"/>
          <w:szCs w:val="22"/>
          <w:lang w:eastAsia="en-US"/>
        </w:rPr>
        <w:t>(tedy např. předsedou krajské / okresní / místní organizace)</w:t>
      </w:r>
    </w:p>
    <w:p w14:paraId="67DBA955" w14:textId="77777777" w:rsidR="00FB487D" w:rsidRPr="007F76C2" w:rsidRDefault="00FB487D" w:rsidP="00716CE1">
      <w:pPr>
        <w:numPr>
          <w:ilvl w:val="0"/>
          <w:numId w:val="31"/>
        </w:numPr>
        <w:spacing w:before="120"/>
        <w:ind w:left="1418" w:hanging="437"/>
        <w:jc w:val="both"/>
        <w:rPr>
          <w:rFonts w:asciiTheme="minorHAnsi" w:hAnsiTheme="minorHAnsi" w:cstheme="minorHAnsi"/>
          <w:bCs/>
          <w:i/>
          <w:iCs/>
          <w:sz w:val="20"/>
          <w:szCs w:val="20"/>
        </w:rPr>
      </w:pPr>
      <w:r w:rsidRPr="007F76C2">
        <w:rPr>
          <w:rFonts w:asciiTheme="minorHAnsi" w:hAnsiTheme="minorHAnsi" w:cstheme="minorHAnsi"/>
          <w:bCs/>
          <w:sz w:val="22"/>
          <w:szCs w:val="22"/>
          <w:u w:val="single"/>
        </w:rPr>
        <w:t>Buď je tato informace registračnímu úřadu známa</w:t>
      </w:r>
      <w:r w:rsidRPr="007F76C2">
        <w:rPr>
          <w:rFonts w:asciiTheme="minorHAnsi" w:hAnsiTheme="minorHAnsi" w:cstheme="minorHAnsi"/>
          <w:bCs/>
          <w:sz w:val="22"/>
          <w:szCs w:val="22"/>
        </w:rPr>
        <w:t xml:space="preserve"> </w:t>
      </w:r>
      <w:r w:rsidRPr="007F76C2">
        <w:rPr>
          <w:rFonts w:asciiTheme="minorHAnsi" w:hAnsiTheme="minorHAnsi" w:cstheme="minorHAnsi"/>
          <w:bCs/>
          <w:i/>
          <w:iCs/>
          <w:sz w:val="20"/>
          <w:szCs w:val="20"/>
        </w:rPr>
        <w:t>(jakožto všeobecně známá informace)</w:t>
      </w:r>
    </w:p>
    <w:p w14:paraId="70FC229A" w14:textId="7AD12369" w:rsidR="00FB487D" w:rsidRPr="007F76C2" w:rsidRDefault="00FB487D" w:rsidP="00716CE1">
      <w:pPr>
        <w:numPr>
          <w:ilvl w:val="0"/>
          <w:numId w:val="31"/>
        </w:numPr>
        <w:spacing w:before="120"/>
        <w:ind w:left="1418" w:hanging="437"/>
        <w:jc w:val="both"/>
        <w:rPr>
          <w:rFonts w:asciiTheme="minorHAnsi" w:hAnsiTheme="minorHAnsi" w:cstheme="minorHAnsi"/>
          <w:bCs/>
          <w:sz w:val="22"/>
          <w:szCs w:val="22"/>
        </w:rPr>
      </w:pPr>
      <w:r w:rsidRPr="007F76C2">
        <w:rPr>
          <w:rFonts w:asciiTheme="minorHAnsi" w:hAnsiTheme="minorHAnsi" w:cstheme="minorHAnsi"/>
          <w:bCs/>
          <w:sz w:val="22"/>
          <w:szCs w:val="22"/>
          <w:u w:val="single"/>
        </w:rPr>
        <w:t>Není-li mu známa</w:t>
      </w:r>
      <w:r w:rsidRPr="007F76C2">
        <w:rPr>
          <w:rFonts w:asciiTheme="minorHAnsi" w:hAnsiTheme="minorHAnsi" w:cstheme="minorHAnsi"/>
          <w:bCs/>
          <w:sz w:val="22"/>
          <w:szCs w:val="22"/>
        </w:rPr>
        <w:t xml:space="preserve"> </w:t>
      </w:r>
      <w:r w:rsidRPr="007F76C2">
        <w:rPr>
          <w:rFonts w:asciiTheme="minorHAnsi" w:hAnsiTheme="minorHAnsi" w:cstheme="minorHAnsi"/>
          <w:bCs/>
          <w:sz w:val="22"/>
          <w:szCs w:val="22"/>
        </w:rPr>
        <w:sym w:font="Wingdings 3" w:char="F096"/>
      </w:r>
      <w:r w:rsidRPr="007F76C2">
        <w:rPr>
          <w:rFonts w:asciiTheme="minorHAnsi" w:hAnsiTheme="minorHAnsi" w:cstheme="minorHAnsi"/>
          <w:bCs/>
          <w:sz w:val="22"/>
          <w:szCs w:val="22"/>
        </w:rPr>
        <w:t xml:space="preserve"> registrační úřad by se měl pokusit tuto informaci dohledat např. na web str. předmětné politické strany / hnutí či zjistit i jiným způsobem. V krajním případě je vhodné oslovit</w:t>
      </w:r>
      <w:r w:rsidR="003C2073" w:rsidRPr="007F76C2">
        <w:rPr>
          <w:rFonts w:asciiTheme="minorHAnsi" w:hAnsiTheme="minorHAnsi" w:cstheme="minorHAnsi"/>
          <w:bCs/>
          <w:sz w:val="22"/>
          <w:szCs w:val="22"/>
        </w:rPr>
        <w:t xml:space="preserve"> a požádat o součinnost</w:t>
      </w:r>
      <w:r w:rsidRPr="007F76C2">
        <w:rPr>
          <w:rFonts w:asciiTheme="minorHAnsi" w:hAnsiTheme="minorHAnsi" w:cstheme="minorHAnsi"/>
          <w:bCs/>
          <w:sz w:val="22"/>
          <w:szCs w:val="22"/>
        </w:rPr>
        <w:t xml:space="preserve"> zmocněnce, aby skutečnost, že právě daná konkrétní osoba je oprávněna jednat jménem organizační jednotky, registračnímu úřadu prokázal (ideálně předložením dokumentu).</w:t>
      </w:r>
    </w:p>
    <w:p w14:paraId="13C87066" w14:textId="77777777" w:rsidR="00FB487D" w:rsidRPr="007F76C2" w:rsidRDefault="00FB487D" w:rsidP="00FB487D">
      <w:pPr>
        <w:ind w:left="981"/>
        <w:jc w:val="both"/>
        <w:rPr>
          <w:rFonts w:asciiTheme="minorHAnsi" w:eastAsia="Calibri" w:hAnsiTheme="minorHAnsi" w:cstheme="minorHAnsi"/>
          <w:bCs/>
          <w:sz w:val="28"/>
          <w:szCs w:val="28"/>
          <w:lang w:eastAsia="en-US"/>
        </w:rPr>
      </w:pPr>
    </w:p>
    <w:p w14:paraId="0B8CB5AD" w14:textId="6EFC62B7" w:rsidR="00FB487D" w:rsidRPr="007F76C2" w:rsidRDefault="00FB487D" w:rsidP="00716CE1">
      <w:pPr>
        <w:numPr>
          <w:ilvl w:val="3"/>
          <w:numId w:val="24"/>
        </w:numPr>
        <w:tabs>
          <w:tab w:val="clear" w:pos="2508"/>
        </w:tabs>
        <w:ind w:left="993" w:hanging="567"/>
        <w:jc w:val="both"/>
        <w:rPr>
          <w:rFonts w:asciiTheme="minorHAnsi" w:hAnsiTheme="minorHAnsi" w:cstheme="minorHAnsi"/>
          <w:color w:val="000000"/>
          <w:sz w:val="22"/>
          <w:szCs w:val="22"/>
        </w:rPr>
      </w:pPr>
      <w:r w:rsidRPr="007F76C2">
        <w:rPr>
          <w:rFonts w:asciiTheme="minorHAnsi" w:hAnsiTheme="minorHAnsi" w:cstheme="minorHAnsi"/>
          <w:color w:val="000000"/>
          <w:sz w:val="22"/>
          <w:szCs w:val="22"/>
        </w:rPr>
        <w:t xml:space="preserve">Není ani vyloučeno </w:t>
      </w:r>
      <w:r w:rsidRPr="007F76C2">
        <w:rPr>
          <w:rFonts w:asciiTheme="minorHAnsi" w:hAnsiTheme="minorHAnsi" w:cstheme="minorHAnsi"/>
          <w:i/>
          <w:iCs/>
          <w:color w:val="000000"/>
          <w:sz w:val="22"/>
          <w:szCs w:val="22"/>
        </w:rPr>
        <w:t>(byť tak zák. o volbách do ZO výslovně nestanoví, ale ani nezakazuje)</w:t>
      </w:r>
      <w:r w:rsidRPr="007F76C2">
        <w:rPr>
          <w:rFonts w:asciiTheme="minorHAnsi" w:hAnsiTheme="minorHAnsi" w:cstheme="minorHAnsi"/>
          <w:color w:val="000000"/>
          <w:sz w:val="22"/>
          <w:szCs w:val="22"/>
        </w:rPr>
        <w:t xml:space="preserve">, že </w:t>
      </w:r>
      <w:r w:rsidRPr="007F76C2">
        <w:rPr>
          <w:rFonts w:asciiTheme="minorHAnsi" w:hAnsiTheme="minorHAnsi" w:cstheme="minorHAnsi"/>
          <w:b/>
          <w:bCs/>
          <w:color w:val="000000"/>
          <w:sz w:val="22"/>
          <w:szCs w:val="22"/>
        </w:rPr>
        <w:t xml:space="preserve">statutární orgán nebo osoba oprávněná jednat jménem organizační jednotky písemně zmocní k podepisování kandidátních listin v určeném územním obvodu </w:t>
      </w:r>
      <w:r w:rsidRPr="007F76C2">
        <w:rPr>
          <w:rFonts w:asciiTheme="minorHAnsi" w:hAnsiTheme="minorHAnsi" w:cstheme="minorHAnsi"/>
          <w:b/>
          <w:bCs/>
          <w:caps/>
          <w:color w:val="000000"/>
          <w:sz w:val="22"/>
          <w:szCs w:val="22"/>
        </w:rPr>
        <w:t xml:space="preserve">jakoukoliv jinou osobu </w:t>
      </w:r>
      <w:r w:rsidRPr="007F76C2">
        <w:rPr>
          <w:rFonts w:asciiTheme="minorHAnsi" w:hAnsiTheme="minorHAnsi" w:cstheme="minorHAnsi"/>
          <w:b/>
          <w:bCs/>
          <w:caps/>
          <w:color w:val="000000"/>
          <w:sz w:val="22"/>
          <w:szCs w:val="22"/>
        </w:rPr>
        <w:sym w:font="Wingdings 3" w:char="F096"/>
      </w:r>
      <w:r w:rsidRPr="007F76C2">
        <w:rPr>
          <w:rFonts w:asciiTheme="minorHAnsi" w:hAnsiTheme="minorHAnsi" w:cstheme="minorHAnsi"/>
          <w:b/>
          <w:bCs/>
          <w:color w:val="000000"/>
          <w:sz w:val="22"/>
          <w:szCs w:val="22"/>
        </w:rPr>
        <w:t xml:space="preserve">  </w:t>
      </w:r>
      <w:r w:rsidRPr="007F76C2">
        <w:rPr>
          <w:rFonts w:asciiTheme="minorHAnsi" w:hAnsiTheme="minorHAnsi" w:cstheme="minorHAnsi"/>
          <w:b/>
          <w:bCs/>
          <w:color w:val="000000"/>
          <w:sz w:val="22"/>
          <w:szCs w:val="22"/>
          <w:u w:val="single"/>
        </w:rPr>
        <w:t>v takovém případě je však nezbytnou přílohou kandidátní listiny plná moc</w:t>
      </w:r>
      <w:r w:rsidRPr="007F76C2">
        <w:rPr>
          <w:rFonts w:asciiTheme="minorHAnsi" w:hAnsiTheme="minorHAnsi" w:cstheme="minorHAnsi"/>
          <w:color w:val="000000"/>
          <w:sz w:val="22"/>
          <w:szCs w:val="22"/>
          <w:u w:val="single"/>
        </w:rPr>
        <w:t>,</w:t>
      </w:r>
      <w:r w:rsidRPr="007F76C2">
        <w:rPr>
          <w:rFonts w:asciiTheme="minorHAnsi" w:hAnsiTheme="minorHAnsi" w:cstheme="minorHAnsi"/>
          <w:color w:val="000000"/>
          <w:sz w:val="22"/>
          <w:szCs w:val="22"/>
        </w:rPr>
        <w:t xml:space="preserve"> jíž zmocnitel pověřuje zmocněnce k podepisování kandidátních listin</w:t>
      </w:r>
      <w:r w:rsidRPr="007F76C2">
        <w:rPr>
          <w:rFonts w:asciiTheme="minorHAnsi" w:hAnsiTheme="minorHAnsi" w:cstheme="minorHAnsi"/>
          <w:i/>
          <w:iCs/>
          <w:color w:val="000000"/>
          <w:sz w:val="22"/>
          <w:szCs w:val="22"/>
        </w:rPr>
        <w:t>.</w:t>
      </w:r>
    </w:p>
    <w:p w14:paraId="4DEE89EE" w14:textId="2597C7D6" w:rsidR="00FB487D" w:rsidRPr="007F76C2" w:rsidRDefault="00FB487D" w:rsidP="00FB487D">
      <w:pPr>
        <w:ind w:left="720"/>
        <w:jc w:val="both"/>
        <w:rPr>
          <w:rFonts w:asciiTheme="minorHAnsi" w:eastAsia="Calibri" w:hAnsiTheme="minorHAnsi" w:cstheme="minorHAnsi"/>
          <w:sz w:val="22"/>
          <w:szCs w:val="22"/>
          <w:lang w:eastAsia="en-US"/>
        </w:rPr>
      </w:pPr>
      <w:r w:rsidRPr="007F76C2">
        <w:rPr>
          <w:rFonts w:asciiTheme="minorHAnsi" w:eastAsia="Calibri" w:hAnsiTheme="minorHAnsi" w:cstheme="minorHAnsi"/>
          <w:color w:val="000000"/>
          <w:sz w:val="22"/>
          <w:szCs w:val="22"/>
          <w:lang w:eastAsia="en-US"/>
        </w:rPr>
        <w:t> </w:t>
      </w:r>
    </w:p>
    <w:tbl>
      <w:tblPr>
        <w:tblW w:w="8856"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761"/>
        <w:gridCol w:w="6095"/>
      </w:tblGrid>
      <w:tr w:rsidR="00FB487D" w:rsidRPr="007F76C2" w14:paraId="35C49762" w14:textId="77777777" w:rsidTr="00A057E3">
        <w:trPr>
          <w:trHeight w:val="319"/>
        </w:trPr>
        <w:tc>
          <w:tcPr>
            <w:tcW w:w="2761" w:type="dxa"/>
            <w:shd w:val="clear" w:color="auto" w:fill="FFFF99"/>
            <w:tcMar>
              <w:top w:w="72" w:type="dxa"/>
              <w:left w:w="144" w:type="dxa"/>
              <w:bottom w:w="72" w:type="dxa"/>
              <w:right w:w="144" w:type="dxa"/>
            </w:tcMar>
            <w:hideMark/>
          </w:tcPr>
          <w:p w14:paraId="532E501E" w14:textId="77777777" w:rsidR="00FB487D" w:rsidRPr="007F76C2" w:rsidRDefault="00FB487D" w:rsidP="00FB487D">
            <w:pPr>
              <w:kinsoku w:val="0"/>
              <w:overflowPunct w:val="0"/>
              <w:jc w:val="center"/>
              <w:textAlignment w:val="baseline"/>
              <w:rPr>
                <w:rFonts w:asciiTheme="minorHAnsi" w:hAnsiTheme="minorHAnsi" w:cstheme="minorHAnsi"/>
                <w:sz w:val="22"/>
                <w:szCs w:val="22"/>
              </w:rPr>
            </w:pPr>
            <w:r w:rsidRPr="007F76C2">
              <w:rPr>
                <w:rFonts w:asciiTheme="minorHAnsi" w:hAnsiTheme="minorHAnsi" w:cstheme="minorHAnsi"/>
                <w:b/>
                <w:bCs/>
                <w:color w:val="000000"/>
                <w:kern w:val="24"/>
                <w:sz w:val="22"/>
                <w:szCs w:val="22"/>
              </w:rPr>
              <w:t>TYP volební strany:</w:t>
            </w:r>
          </w:p>
        </w:tc>
        <w:tc>
          <w:tcPr>
            <w:tcW w:w="6095" w:type="dxa"/>
            <w:shd w:val="clear" w:color="auto" w:fill="FFFF99"/>
            <w:tcMar>
              <w:top w:w="72" w:type="dxa"/>
              <w:left w:w="144" w:type="dxa"/>
              <w:bottom w:w="72" w:type="dxa"/>
              <w:right w:w="144" w:type="dxa"/>
            </w:tcMar>
            <w:hideMark/>
          </w:tcPr>
          <w:p w14:paraId="32C474E1" w14:textId="77777777" w:rsidR="00FB487D" w:rsidRPr="007F76C2" w:rsidRDefault="00FB487D" w:rsidP="00FB487D">
            <w:pPr>
              <w:kinsoku w:val="0"/>
              <w:overflowPunct w:val="0"/>
              <w:ind w:left="425"/>
              <w:jc w:val="center"/>
              <w:textAlignment w:val="baseline"/>
              <w:rPr>
                <w:rFonts w:asciiTheme="minorHAnsi" w:hAnsiTheme="minorHAnsi" w:cstheme="minorHAnsi"/>
                <w:sz w:val="22"/>
                <w:szCs w:val="22"/>
              </w:rPr>
            </w:pPr>
            <w:r w:rsidRPr="007F76C2">
              <w:rPr>
                <w:rFonts w:asciiTheme="minorHAnsi" w:hAnsiTheme="minorHAnsi" w:cstheme="minorHAnsi"/>
                <w:b/>
                <w:bCs/>
                <w:color w:val="000000"/>
                <w:kern w:val="24"/>
                <w:sz w:val="22"/>
                <w:szCs w:val="22"/>
              </w:rPr>
              <w:t xml:space="preserve">Na kandidátní listině </w:t>
            </w:r>
            <w:r w:rsidRPr="007F76C2">
              <w:rPr>
                <w:rFonts w:asciiTheme="minorHAnsi" w:hAnsiTheme="minorHAnsi" w:cstheme="minorHAnsi"/>
                <w:b/>
                <w:bCs/>
                <w:color w:val="000000"/>
                <w:kern w:val="24"/>
                <w:sz w:val="22"/>
                <w:szCs w:val="22"/>
                <w:u w:val="single"/>
              </w:rPr>
              <w:t>musí</w:t>
            </w:r>
            <w:r w:rsidRPr="007F76C2">
              <w:rPr>
                <w:rFonts w:asciiTheme="minorHAnsi" w:hAnsiTheme="minorHAnsi" w:cstheme="minorHAnsi"/>
                <w:b/>
                <w:bCs/>
                <w:color w:val="000000"/>
                <w:kern w:val="24"/>
                <w:sz w:val="22"/>
                <w:szCs w:val="22"/>
              </w:rPr>
              <w:t xml:space="preserve"> být uveden </w:t>
            </w:r>
            <w:r w:rsidRPr="007F76C2">
              <w:rPr>
                <w:rFonts w:asciiTheme="minorHAnsi" w:hAnsiTheme="minorHAnsi" w:cstheme="minorHAnsi"/>
                <w:b/>
                <w:bCs/>
                <w:caps/>
                <w:color w:val="000000"/>
                <w:kern w:val="24"/>
                <w:sz w:val="22"/>
                <w:szCs w:val="22"/>
              </w:rPr>
              <w:t>podpis</w:t>
            </w:r>
            <w:r w:rsidRPr="007F76C2">
              <w:rPr>
                <w:rFonts w:asciiTheme="minorHAnsi" w:hAnsiTheme="minorHAnsi" w:cstheme="minorHAnsi"/>
                <w:b/>
                <w:bCs/>
                <w:color w:val="000000"/>
                <w:kern w:val="24"/>
                <w:sz w:val="22"/>
                <w:szCs w:val="22"/>
              </w:rPr>
              <w:t>:</w:t>
            </w:r>
          </w:p>
        </w:tc>
      </w:tr>
      <w:tr w:rsidR="00FB487D" w:rsidRPr="007F76C2" w14:paraId="6A2C15FA" w14:textId="77777777" w:rsidTr="00A057E3">
        <w:trPr>
          <w:trHeight w:val="1327"/>
        </w:trPr>
        <w:tc>
          <w:tcPr>
            <w:tcW w:w="2761" w:type="dxa"/>
            <w:shd w:val="clear" w:color="auto" w:fill="auto"/>
            <w:tcMar>
              <w:top w:w="72" w:type="dxa"/>
              <w:left w:w="144" w:type="dxa"/>
              <w:bottom w:w="72" w:type="dxa"/>
              <w:right w:w="144" w:type="dxa"/>
            </w:tcMar>
            <w:vAlign w:val="center"/>
            <w:hideMark/>
          </w:tcPr>
          <w:p w14:paraId="51F0548E" w14:textId="77777777" w:rsidR="00FB487D" w:rsidRPr="007F76C2" w:rsidRDefault="00FB487D" w:rsidP="00FB487D">
            <w:pPr>
              <w:kinsoku w:val="0"/>
              <w:overflowPunct w:val="0"/>
              <w:jc w:val="center"/>
              <w:textAlignment w:val="baseline"/>
              <w:rPr>
                <w:rFonts w:asciiTheme="minorHAnsi" w:hAnsiTheme="minorHAnsi" w:cstheme="minorHAnsi"/>
                <w:color w:val="000000"/>
                <w:kern w:val="24"/>
                <w:sz w:val="40"/>
                <w:szCs w:val="40"/>
              </w:rPr>
            </w:pPr>
            <w:r w:rsidRPr="007F76C2">
              <w:rPr>
                <w:rFonts w:asciiTheme="minorHAnsi" w:hAnsiTheme="minorHAnsi" w:cstheme="minorHAnsi"/>
                <w:color w:val="000000"/>
                <w:kern w:val="24"/>
                <w:sz w:val="40"/>
                <w:szCs w:val="40"/>
              </w:rPr>
              <w:sym w:font="Wingdings" w:char="F08C"/>
            </w:r>
          </w:p>
          <w:p w14:paraId="0BE8B025" w14:textId="77777777" w:rsidR="00FB487D" w:rsidRPr="007F76C2" w:rsidRDefault="00FB487D" w:rsidP="00FB487D">
            <w:pPr>
              <w:kinsoku w:val="0"/>
              <w:overflowPunct w:val="0"/>
              <w:jc w:val="center"/>
              <w:textAlignment w:val="baseline"/>
              <w:rPr>
                <w:rFonts w:asciiTheme="minorHAnsi" w:hAnsiTheme="minorHAnsi" w:cstheme="minorHAnsi"/>
                <w:b/>
                <w:color w:val="000000"/>
                <w:kern w:val="24"/>
                <w:sz w:val="22"/>
                <w:szCs w:val="22"/>
              </w:rPr>
            </w:pPr>
            <w:r w:rsidRPr="007F76C2">
              <w:rPr>
                <w:rFonts w:asciiTheme="minorHAnsi" w:hAnsiTheme="minorHAnsi" w:cstheme="minorHAnsi"/>
                <w:b/>
                <w:color w:val="000000"/>
                <w:kern w:val="24"/>
                <w:sz w:val="22"/>
                <w:szCs w:val="22"/>
              </w:rPr>
              <w:t xml:space="preserve">Politická strana / </w:t>
            </w:r>
          </w:p>
          <w:p w14:paraId="78BA25C6" w14:textId="77777777" w:rsidR="00FB487D" w:rsidRPr="007F76C2" w:rsidRDefault="00FB487D" w:rsidP="00FB487D">
            <w:pPr>
              <w:kinsoku w:val="0"/>
              <w:overflowPunct w:val="0"/>
              <w:jc w:val="center"/>
              <w:textAlignment w:val="baseline"/>
              <w:rPr>
                <w:rFonts w:asciiTheme="minorHAnsi" w:hAnsiTheme="minorHAnsi" w:cstheme="minorHAnsi"/>
                <w:b/>
                <w:sz w:val="22"/>
                <w:szCs w:val="22"/>
              </w:rPr>
            </w:pPr>
            <w:r w:rsidRPr="007F76C2">
              <w:rPr>
                <w:rFonts w:asciiTheme="minorHAnsi" w:hAnsiTheme="minorHAnsi" w:cstheme="minorHAnsi"/>
                <w:b/>
                <w:color w:val="000000"/>
                <w:kern w:val="24"/>
                <w:sz w:val="22"/>
                <w:szCs w:val="22"/>
              </w:rPr>
              <w:t>Politické hnutí</w:t>
            </w:r>
          </w:p>
        </w:tc>
        <w:tc>
          <w:tcPr>
            <w:tcW w:w="6095" w:type="dxa"/>
            <w:shd w:val="clear" w:color="auto" w:fill="auto"/>
            <w:tcMar>
              <w:top w:w="72" w:type="dxa"/>
              <w:left w:w="144" w:type="dxa"/>
              <w:bottom w:w="72" w:type="dxa"/>
              <w:right w:w="144" w:type="dxa"/>
            </w:tcMar>
            <w:hideMark/>
          </w:tcPr>
          <w:p w14:paraId="18480ED3" w14:textId="77777777" w:rsidR="00FB487D" w:rsidRPr="007F76C2" w:rsidRDefault="00FB487D" w:rsidP="00716CE1">
            <w:pPr>
              <w:numPr>
                <w:ilvl w:val="0"/>
                <w:numId w:val="33"/>
              </w:numPr>
              <w:kinsoku w:val="0"/>
              <w:overflowPunct w:val="0"/>
              <w:ind w:left="281" w:hanging="281"/>
              <w:jc w:val="both"/>
              <w:textAlignment w:val="baseline"/>
              <w:rPr>
                <w:rFonts w:asciiTheme="minorHAnsi" w:hAnsiTheme="minorHAnsi" w:cstheme="minorHAnsi"/>
                <w:sz w:val="22"/>
                <w:szCs w:val="22"/>
              </w:rPr>
            </w:pPr>
            <w:r w:rsidRPr="007F76C2">
              <w:rPr>
                <w:rFonts w:asciiTheme="minorHAnsi" w:hAnsiTheme="minorHAnsi" w:cstheme="minorHAnsi"/>
                <w:color w:val="000000"/>
                <w:kern w:val="24"/>
                <w:sz w:val="22"/>
                <w:szCs w:val="22"/>
              </w:rPr>
              <w:t xml:space="preserve">zmocněnce </w:t>
            </w:r>
          </w:p>
          <w:p w14:paraId="1F6D6BBA" w14:textId="77777777" w:rsidR="00FB487D" w:rsidRPr="007F76C2" w:rsidRDefault="00FB487D" w:rsidP="00716CE1">
            <w:pPr>
              <w:numPr>
                <w:ilvl w:val="0"/>
                <w:numId w:val="33"/>
              </w:numPr>
              <w:kinsoku w:val="0"/>
              <w:overflowPunct w:val="0"/>
              <w:ind w:left="276" w:hanging="281"/>
              <w:jc w:val="both"/>
              <w:textAlignment w:val="baseline"/>
              <w:rPr>
                <w:rFonts w:asciiTheme="minorHAnsi" w:hAnsiTheme="minorHAnsi" w:cstheme="minorHAnsi"/>
                <w:sz w:val="22"/>
                <w:szCs w:val="22"/>
              </w:rPr>
            </w:pPr>
            <w:r w:rsidRPr="007F76C2">
              <w:rPr>
                <w:rFonts w:asciiTheme="minorHAnsi" w:eastAsia="Calibri" w:hAnsiTheme="minorHAnsi" w:cstheme="minorHAnsi"/>
                <w:sz w:val="22"/>
                <w:szCs w:val="22"/>
                <w:lang w:eastAsia="en-US"/>
              </w:rPr>
              <w:t xml:space="preserve">osoby oprávněné jednat jménem PS/PH  </w:t>
            </w:r>
            <w:r w:rsidRPr="007F76C2">
              <w:rPr>
                <w:rFonts w:asciiTheme="minorHAnsi" w:eastAsia="Calibri" w:hAnsiTheme="minorHAnsi" w:cstheme="minorHAnsi"/>
                <w:i/>
                <w:sz w:val="22"/>
                <w:szCs w:val="22"/>
                <w:lang w:eastAsia="en-US"/>
              </w:rPr>
              <w:t>(= statutární orgán</w:t>
            </w:r>
            <w:r w:rsidRPr="007F76C2">
              <w:rPr>
                <w:rFonts w:asciiTheme="minorHAnsi" w:eastAsia="Calibri" w:hAnsiTheme="minorHAnsi" w:cstheme="minorHAnsi"/>
                <w:sz w:val="22"/>
                <w:szCs w:val="22"/>
                <w:lang w:eastAsia="en-US"/>
              </w:rPr>
              <w:t xml:space="preserve">) </w:t>
            </w:r>
          </w:p>
          <w:p w14:paraId="43CA8574" w14:textId="77777777" w:rsidR="00FB487D" w:rsidRPr="007F76C2" w:rsidRDefault="00FB487D" w:rsidP="00FB487D">
            <w:pPr>
              <w:kinsoku w:val="0"/>
              <w:overflowPunct w:val="0"/>
              <w:ind w:left="280"/>
              <w:jc w:val="both"/>
              <w:textAlignment w:val="baseline"/>
              <w:rPr>
                <w:rFonts w:asciiTheme="minorHAnsi" w:hAnsiTheme="minorHAnsi" w:cstheme="minorHAnsi"/>
                <w:sz w:val="22"/>
                <w:szCs w:val="22"/>
              </w:rPr>
            </w:pPr>
            <w:r w:rsidRPr="00E67894">
              <w:rPr>
                <w:rFonts w:asciiTheme="minorHAnsi" w:eastAsia="Calibri" w:hAnsiTheme="minorHAnsi" w:cstheme="minorHAnsi"/>
                <w:sz w:val="16"/>
                <w:szCs w:val="16"/>
                <w:lang w:eastAsia="en-US"/>
              </w:rPr>
              <w:t>NEBO</w:t>
            </w:r>
            <w:r w:rsidRPr="007F76C2">
              <w:rPr>
                <w:rFonts w:asciiTheme="minorHAnsi" w:eastAsia="Calibri" w:hAnsiTheme="minorHAnsi" w:cstheme="minorHAnsi"/>
                <w:color w:val="FF0000"/>
                <w:sz w:val="22"/>
                <w:szCs w:val="22"/>
                <w:lang w:eastAsia="en-US"/>
              </w:rPr>
              <w:t xml:space="preserve"> </w:t>
            </w:r>
            <w:r w:rsidRPr="007F76C2">
              <w:rPr>
                <w:rFonts w:asciiTheme="minorHAnsi" w:eastAsia="Calibri" w:hAnsiTheme="minorHAnsi" w:cstheme="minorHAnsi"/>
                <w:sz w:val="22"/>
                <w:szCs w:val="22"/>
                <w:lang w:eastAsia="en-US"/>
              </w:rPr>
              <w:t>osoby oprávněné jednat jménem organizační jednotky PS/PH,  je-li</w:t>
            </w:r>
            <w:r w:rsidRPr="007F76C2">
              <w:rPr>
                <w:rFonts w:asciiTheme="minorHAnsi" w:eastAsia="Calibri" w:hAnsiTheme="minorHAnsi" w:cstheme="minorHAnsi"/>
                <w:b/>
                <w:color w:val="0000CC"/>
                <w:sz w:val="22"/>
                <w:szCs w:val="22"/>
                <w:lang w:eastAsia="en-US"/>
              </w:rPr>
              <w:t xml:space="preserve"> </w:t>
            </w:r>
            <w:r w:rsidRPr="007F76C2">
              <w:rPr>
                <w:rFonts w:asciiTheme="minorHAnsi" w:eastAsia="Calibri" w:hAnsiTheme="minorHAnsi" w:cstheme="minorHAnsi"/>
                <w:sz w:val="22"/>
                <w:szCs w:val="22"/>
                <w:lang w:eastAsia="en-US"/>
              </w:rPr>
              <w:t>ustavena</w:t>
            </w:r>
            <w:r w:rsidRPr="007F76C2">
              <w:rPr>
                <w:rFonts w:asciiTheme="minorHAnsi" w:eastAsia="Calibri" w:hAnsiTheme="minorHAnsi" w:cstheme="minorHAnsi"/>
                <w:i/>
                <w:sz w:val="22"/>
                <w:szCs w:val="22"/>
                <w:lang w:eastAsia="en-US"/>
              </w:rPr>
              <w:t xml:space="preserve"> </w:t>
            </w:r>
          </w:p>
          <w:p w14:paraId="4B6E8689" w14:textId="77777777" w:rsidR="00FB487D" w:rsidRPr="007F76C2" w:rsidRDefault="00FB487D" w:rsidP="00FB487D">
            <w:pPr>
              <w:kinsoku w:val="0"/>
              <w:overflowPunct w:val="0"/>
              <w:ind w:left="280"/>
              <w:jc w:val="both"/>
              <w:textAlignment w:val="baseline"/>
              <w:rPr>
                <w:rFonts w:asciiTheme="minorHAnsi" w:hAnsiTheme="minorHAnsi" w:cstheme="minorHAnsi"/>
                <w:sz w:val="22"/>
                <w:szCs w:val="22"/>
              </w:rPr>
            </w:pPr>
            <w:r w:rsidRPr="00E67894">
              <w:rPr>
                <w:rFonts w:asciiTheme="minorHAnsi" w:eastAsia="Calibri" w:hAnsiTheme="minorHAnsi" w:cstheme="minorHAnsi"/>
                <w:sz w:val="16"/>
                <w:szCs w:val="16"/>
                <w:lang w:eastAsia="en-US"/>
              </w:rPr>
              <w:t>NEBO</w:t>
            </w:r>
            <w:r w:rsidRPr="007F76C2">
              <w:rPr>
                <w:rFonts w:asciiTheme="minorHAnsi" w:eastAsia="Calibri" w:hAnsiTheme="minorHAnsi" w:cstheme="minorHAnsi"/>
                <w:color w:val="FF0000"/>
                <w:sz w:val="22"/>
                <w:szCs w:val="22"/>
                <w:lang w:eastAsia="en-US"/>
              </w:rPr>
              <w:t xml:space="preserve"> </w:t>
            </w:r>
            <w:r w:rsidRPr="007F76C2">
              <w:rPr>
                <w:rFonts w:asciiTheme="minorHAnsi" w:eastAsia="Calibri" w:hAnsiTheme="minorHAnsi" w:cstheme="minorHAnsi"/>
                <w:iCs/>
                <w:sz w:val="22"/>
                <w:szCs w:val="22"/>
                <w:lang w:eastAsia="en-US"/>
              </w:rPr>
              <w:t>jiné osoby, která k tomuto úkonu byla oprávněnou osobou zmocněna</w:t>
            </w:r>
          </w:p>
        </w:tc>
      </w:tr>
      <w:tr w:rsidR="00FB487D" w:rsidRPr="007F76C2" w14:paraId="341128DE" w14:textId="77777777" w:rsidTr="00A057E3">
        <w:trPr>
          <w:trHeight w:val="2524"/>
        </w:trPr>
        <w:tc>
          <w:tcPr>
            <w:tcW w:w="2761" w:type="dxa"/>
            <w:shd w:val="clear" w:color="auto" w:fill="auto"/>
            <w:tcMar>
              <w:top w:w="72" w:type="dxa"/>
              <w:left w:w="144" w:type="dxa"/>
              <w:bottom w:w="72" w:type="dxa"/>
              <w:right w:w="144" w:type="dxa"/>
            </w:tcMar>
            <w:vAlign w:val="center"/>
            <w:hideMark/>
          </w:tcPr>
          <w:p w14:paraId="3853FA5A" w14:textId="77777777" w:rsidR="00FB487D" w:rsidRPr="007F76C2" w:rsidRDefault="00FB487D" w:rsidP="00FB487D">
            <w:pPr>
              <w:kinsoku w:val="0"/>
              <w:overflowPunct w:val="0"/>
              <w:jc w:val="center"/>
              <w:textAlignment w:val="baseline"/>
              <w:rPr>
                <w:rFonts w:asciiTheme="minorHAnsi" w:hAnsiTheme="minorHAnsi" w:cstheme="minorHAnsi"/>
                <w:color w:val="000000"/>
                <w:kern w:val="24"/>
                <w:sz w:val="40"/>
                <w:szCs w:val="40"/>
              </w:rPr>
            </w:pPr>
            <w:r w:rsidRPr="007F76C2">
              <w:rPr>
                <w:rFonts w:asciiTheme="minorHAnsi" w:hAnsiTheme="minorHAnsi" w:cstheme="minorHAnsi"/>
                <w:color w:val="000000"/>
                <w:kern w:val="24"/>
                <w:sz w:val="40"/>
                <w:szCs w:val="40"/>
              </w:rPr>
              <w:sym w:font="Wingdings" w:char="F08D"/>
            </w:r>
          </w:p>
          <w:p w14:paraId="08B82311" w14:textId="77777777" w:rsidR="00FB487D" w:rsidRPr="007F76C2" w:rsidRDefault="00FB487D" w:rsidP="00FB487D">
            <w:pPr>
              <w:kinsoku w:val="0"/>
              <w:overflowPunct w:val="0"/>
              <w:jc w:val="center"/>
              <w:textAlignment w:val="baseline"/>
              <w:rPr>
                <w:rFonts w:asciiTheme="minorHAnsi" w:hAnsiTheme="minorHAnsi" w:cstheme="minorHAnsi"/>
                <w:b/>
                <w:sz w:val="22"/>
                <w:szCs w:val="22"/>
              </w:rPr>
            </w:pPr>
            <w:r w:rsidRPr="007F76C2">
              <w:rPr>
                <w:rFonts w:asciiTheme="minorHAnsi" w:hAnsiTheme="minorHAnsi" w:cstheme="minorHAnsi"/>
                <w:b/>
                <w:color w:val="000000"/>
                <w:kern w:val="24"/>
                <w:sz w:val="22"/>
                <w:szCs w:val="22"/>
              </w:rPr>
              <w:t>Koalice</w:t>
            </w:r>
          </w:p>
          <w:p w14:paraId="1B260AE2" w14:textId="77777777" w:rsidR="00FB487D" w:rsidRPr="007F76C2" w:rsidRDefault="00FB487D" w:rsidP="00FB487D">
            <w:pPr>
              <w:kinsoku w:val="0"/>
              <w:overflowPunct w:val="0"/>
              <w:textAlignment w:val="baseline"/>
              <w:rPr>
                <w:rFonts w:asciiTheme="minorHAnsi" w:hAnsiTheme="minorHAnsi" w:cstheme="minorHAnsi"/>
                <w:i/>
                <w:sz w:val="22"/>
                <w:szCs w:val="22"/>
              </w:rPr>
            </w:pPr>
          </w:p>
        </w:tc>
        <w:tc>
          <w:tcPr>
            <w:tcW w:w="6095" w:type="dxa"/>
            <w:shd w:val="clear" w:color="auto" w:fill="auto"/>
            <w:tcMar>
              <w:top w:w="72" w:type="dxa"/>
              <w:left w:w="144" w:type="dxa"/>
              <w:bottom w:w="72" w:type="dxa"/>
              <w:right w:w="144" w:type="dxa"/>
            </w:tcMar>
            <w:vAlign w:val="center"/>
            <w:hideMark/>
          </w:tcPr>
          <w:p w14:paraId="1D7C536D" w14:textId="77777777" w:rsidR="00FB487D" w:rsidRPr="007F76C2" w:rsidRDefault="00FB487D" w:rsidP="00716CE1">
            <w:pPr>
              <w:numPr>
                <w:ilvl w:val="0"/>
                <w:numId w:val="34"/>
              </w:numPr>
              <w:kinsoku w:val="0"/>
              <w:overflowPunct w:val="0"/>
              <w:ind w:left="281" w:hanging="281"/>
              <w:jc w:val="both"/>
              <w:textAlignment w:val="baseline"/>
              <w:rPr>
                <w:rFonts w:asciiTheme="minorHAnsi" w:hAnsiTheme="minorHAnsi" w:cstheme="minorHAnsi"/>
                <w:sz w:val="22"/>
                <w:szCs w:val="22"/>
              </w:rPr>
            </w:pPr>
            <w:r w:rsidRPr="007F76C2">
              <w:rPr>
                <w:rFonts w:asciiTheme="minorHAnsi" w:hAnsiTheme="minorHAnsi" w:cstheme="minorHAnsi"/>
                <w:color w:val="000000"/>
                <w:kern w:val="24"/>
                <w:sz w:val="22"/>
                <w:szCs w:val="22"/>
              </w:rPr>
              <w:t xml:space="preserve">zmocněnce </w:t>
            </w:r>
          </w:p>
          <w:p w14:paraId="45992F79" w14:textId="77777777" w:rsidR="00FB487D" w:rsidRPr="007F76C2" w:rsidRDefault="00FB487D" w:rsidP="00716CE1">
            <w:pPr>
              <w:numPr>
                <w:ilvl w:val="0"/>
                <w:numId w:val="34"/>
              </w:numPr>
              <w:kinsoku w:val="0"/>
              <w:overflowPunct w:val="0"/>
              <w:ind w:left="276" w:hanging="281"/>
              <w:jc w:val="both"/>
              <w:textAlignment w:val="baseline"/>
              <w:rPr>
                <w:rFonts w:asciiTheme="minorHAnsi" w:hAnsiTheme="minorHAnsi" w:cstheme="minorHAnsi"/>
                <w:i/>
                <w:sz w:val="22"/>
                <w:szCs w:val="22"/>
                <w:u w:val="single"/>
              </w:rPr>
            </w:pPr>
            <w:r w:rsidRPr="007F76C2">
              <w:rPr>
                <w:rFonts w:asciiTheme="minorHAnsi" w:eastAsia="Calibri" w:hAnsiTheme="minorHAnsi" w:cstheme="minorHAnsi"/>
                <w:sz w:val="22"/>
                <w:szCs w:val="22"/>
                <w:lang w:eastAsia="en-US"/>
              </w:rPr>
              <w:t xml:space="preserve">osoby oprávněné jednat jménem PS/PH, která je součástí koalice </w:t>
            </w:r>
            <w:r w:rsidRPr="007F76C2">
              <w:rPr>
                <w:rFonts w:asciiTheme="minorHAnsi" w:eastAsia="Calibri" w:hAnsiTheme="minorHAnsi" w:cstheme="minorHAnsi"/>
                <w:i/>
                <w:sz w:val="22"/>
                <w:szCs w:val="22"/>
                <w:lang w:eastAsia="en-US"/>
              </w:rPr>
              <w:t>(= statutární orgán</w:t>
            </w:r>
            <w:r w:rsidRPr="007F76C2">
              <w:rPr>
                <w:rFonts w:asciiTheme="minorHAnsi" w:eastAsia="Calibri" w:hAnsiTheme="minorHAnsi" w:cstheme="minorHAnsi"/>
                <w:sz w:val="22"/>
                <w:szCs w:val="22"/>
                <w:lang w:eastAsia="en-US"/>
              </w:rPr>
              <w:t xml:space="preserve">) </w:t>
            </w:r>
          </w:p>
          <w:p w14:paraId="20BF1B9C" w14:textId="77777777" w:rsidR="00FB487D" w:rsidRPr="007F76C2" w:rsidRDefault="00FB487D" w:rsidP="00FB487D">
            <w:pPr>
              <w:kinsoku w:val="0"/>
              <w:overflowPunct w:val="0"/>
              <w:ind w:left="280"/>
              <w:jc w:val="both"/>
              <w:textAlignment w:val="baseline"/>
              <w:rPr>
                <w:rFonts w:asciiTheme="minorHAnsi" w:eastAsia="Calibri" w:hAnsiTheme="minorHAnsi" w:cstheme="minorHAnsi"/>
                <w:iCs/>
                <w:sz w:val="22"/>
                <w:szCs w:val="22"/>
                <w:lang w:eastAsia="en-US"/>
              </w:rPr>
            </w:pPr>
            <w:r w:rsidRPr="00E67894">
              <w:rPr>
                <w:rFonts w:asciiTheme="minorHAnsi" w:eastAsia="Calibri" w:hAnsiTheme="minorHAnsi" w:cstheme="minorHAnsi"/>
                <w:sz w:val="16"/>
                <w:szCs w:val="16"/>
                <w:lang w:eastAsia="en-US"/>
              </w:rPr>
              <w:t>NEBO</w:t>
            </w:r>
            <w:r w:rsidRPr="007F76C2">
              <w:rPr>
                <w:rFonts w:asciiTheme="minorHAnsi" w:eastAsia="Calibri" w:hAnsiTheme="minorHAnsi" w:cstheme="minorHAnsi"/>
                <w:color w:val="FF0000"/>
                <w:sz w:val="22"/>
                <w:szCs w:val="22"/>
                <w:lang w:eastAsia="en-US"/>
              </w:rPr>
              <w:t xml:space="preserve"> </w:t>
            </w:r>
            <w:r w:rsidRPr="007F76C2">
              <w:rPr>
                <w:rFonts w:asciiTheme="minorHAnsi" w:eastAsia="Calibri" w:hAnsiTheme="minorHAnsi" w:cstheme="minorHAnsi"/>
                <w:sz w:val="22"/>
                <w:szCs w:val="22"/>
                <w:lang w:eastAsia="en-US"/>
              </w:rPr>
              <w:t>osoby oprávněné jednat jménem organizační jednotky PS/PH, je-li</w:t>
            </w:r>
            <w:r w:rsidRPr="007F76C2">
              <w:rPr>
                <w:rFonts w:asciiTheme="minorHAnsi" w:eastAsia="Calibri" w:hAnsiTheme="minorHAnsi" w:cstheme="minorHAnsi"/>
                <w:b/>
                <w:color w:val="0000CC"/>
                <w:sz w:val="22"/>
                <w:szCs w:val="22"/>
                <w:lang w:eastAsia="en-US"/>
              </w:rPr>
              <w:t xml:space="preserve"> </w:t>
            </w:r>
            <w:r w:rsidRPr="007F76C2">
              <w:rPr>
                <w:rFonts w:asciiTheme="minorHAnsi" w:eastAsia="Calibri" w:hAnsiTheme="minorHAnsi" w:cstheme="minorHAnsi"/>
                <w:sz w:val="22"/>
                <w:szCs w:val="22"/>
                <w:lang w:eastAsia="en-US"/>
              </w:rPr>
              <w:t>ustavena</w:t>
            </w:r>
            <w:r w:rsidRPr="007F76C2">
              <w:rPr>
                <w:rFonts w:asciiTheme="minorHAnsi" w:eastAsia="Calibri" w:hAnsiTheme="minorHAnsi" w:cstheme="minorHAnsi"/>
                <w:iCs/>
                <w:sz w:val="22"/>
                <w:szCs w:val="22"/>
                <w:lang w:eastAsia="en-US"/>
              </w:rPr>
              <w:t xml:space="preserve"> </w:t>
            </w:r>
          </w:p>
          <w:p w14:paraId="5E9303AA" w14:textId="77777777" w:rsidR="00FB487D" w:rsidRPr="007F76C2" w:rsidRDefault="00FB487D" w:rsidP="00FB487D">
            <w:pPr>
              <w:kinsoku w:val="0"/>
              <w:overflowPunct w:val="0"/>
              <w:ind w:left="280"/>
              <w:jc w:val="both"/>
              <w:textAlignment w:val="baseline"/>
              <w:rPr>
                <w:rFonts w:asciiTheme="minorHAnsi" w:hAnsiTheme="minorHAnsi" w:cstheme="minorHAnsi"/>
                <w:i/>
                <w:sz w:val="22"/>
                <w:szCs w:val="22"/>
                <w:u w:val="single"/>
              </w:rPr>
            </w:pPr>
            <w:r w:rsidRPr="00E67894">
              <w:rPr>
                <w:rFonts w:asciiTheme="minorHAnsi" w:eastAsia="Calibri" w:hAnsiTheme="minorHAnsi" w:cstheme="minorHAnsi"/>
                <w:sz w:val="16"/>
                <w:szCs w:val="16"/>
                <w:lang w:eastAsia="en-US"/>
              </w:rPr>
              <w:t>NEBO</w:t>
            </w:r>
            <w:r w:rsidRPr="007F76C2">
              <w:rPr>
                <w:rFonts w:asciiTheme="minorHAnsi" w:eastAsia="Calibri" w:hAnsiTheme="minorHAnsi" w:cstheme="minorHAnsi"/>
                <w:color w:val="FF0000"/>
                <w:sz w:val="22"/>
                <w:szCs w:val="22"/>
                <w:lang w:eastAsia="en-US"/>
              </w:rPr>
              <w:t xml:space="preserve"> </w:t>
            </w:r>
            <w:r w:rsidRPr="007F76C2">
              <w:rPr>
                <w:rFonts w:asciiTheme="minorHAnsi" w:eastAsia="Calibri" w:hAnsiTheme="minorHAnsi" w:cstheme="minorHAnsi"/>
                <w:iCs/>
                <w:sz w:val="22"/>
                <w:szCs w:val="22"/>
                <w:lang w:eastAsia="en-US"/>
              </w:rPr>
              <w:t>jiné osoby, která k tomuto úkonu byla oprávněnou osobou zmocněna</w:t>
            </w:r>
          </w:p>
          <w:p w14:paraId="49008259" w14:textId="77777777" w:rsidR="00FB487D" w:rsidRPr="007F76C2" w:rsidRDefault="00FB487D" w:rsidP="00716CE1">
            <w:pPr>
              <w:numPr>
                <w:ilvl w:val="0"/>
                <w:numId w:val="34"/>
              </w:numPr>
              <w:kinsoku w:val="0"/>
              <w:overflowPunct w:val="0"/>
              <w:ind w:left="276" w:hanging="281"/>
              <w:jc w:val="both"/>
              <w:textAlignment w:val="baseline"/>
              <w:rPr>
                <w:rFonts w:asciiTheme="minorHAnsi" w:hAnsiTheme="minorHAnsi" w:cstheme="minorHAnsi"/>
                <w:i/>
                <w:sz w:val="22"/>
                <w:szCs w:val="22"/>
              </w:rPr>
            </w:pPr>
            <w:r w:rsidRPr="007F76C2">
              <w:rPr>
                <w:rFonts w:asciiTheme="minorHAnsi" w:eastAsia="Calibri" w:hAnsiTheme="minorHAnsi" w:cstheme="minorHAnsi"/>
                <w:sz w:val="22"/>
                <w:szCs w:val="22"/>
                <w:lang w:eastAsia="en-US"/>
              </w:rPr>
              <w:t xml:space="preserve">osoby oprávněné jednat jménem </w:t>
            </w:r>
            <w:r w:rsidRPr="007F76C2">
              <w:rPr>
                <w:rFonts w:asciiTheme="minorHAnsi" w:eastAsia="Calibri" w:hAnsiTheme="minorHAnsi" w:cstheme="minorHAnsi"/>
                <w:b/>
                <w:sz w:val="22"/>
                <w:szCs w:val="22"/>
                <w:lang w:eastAsia="en-US"/>
              </w:rPr>
              <w:t>každé další</w:t>
            </w:r>
            <w:r w:rsidRPr="007F76C2">
              <w:rPr>
                <w:rFonts w:asciiTheme="minorHAnsi" w:eastAsia="Calibri" w:hAnsiTheme="minorHAnsi" w:cstheme="minorHAnsi"/>
                <w:sz w:val="22"/>
                <w:szCs w:val="22"/>
                <w:lang w:eastAsia="en-US"/>
              </w:rPr>
              <w:t xml:space="preserve"> PS/PH, která je součástí koalice </w:t>
            </w:r>
            <w:r w:rsidRPr="007F76C2">
              <w:rPr>
                <w:rFonts w:asciiTheme="minorHAnsi" w:eastAsia="Calibri" w:hAnsiTheme="minorHAnsi" w:cstheme="minorHAnsi"/>
                <w:i/>
                <w:sz w:val="22"/>
                <w:szCs w:val="22"/>
                <w:lang w:eastAsia="en-US"/>
              </w:rPr>
              <w:t>(= statutární orgán</w:t>
            </w:r>
            <w:r w:rsidRPr="007F76C2">
              <w:rPr>
                <w:rFonts w:asciiTheme="minorHAnsi" w:eastAsia="Calibri" w:hAnsiTheme="minorHAnsi" w:cstheme="minorHAnsi"/>
                <w:sz w:val="22"/>
                <w:szCs w:val="22"/>
                <w:lang w:eastAsia="en-US"/>
              </w:rPr>
              <w:t xml:space="preserve">) </w:t>
            </w:r>
          </w:p>
          <w:p w14:paraId="33957842" w14:textId="77777777" w:rsidR="00FB487D" w:rsidRPr="007F76C2" w:rsidRDefault="00FB487D" w:rsidP="00FB487D">
            <w:pPr>
              <w:kinsoku w:val="0"/>
              <w:overflowPunct w:val="0"/>
              <w:ind w:left="280"/>
              <w:jc w:val="both"/>
              <w:textAlignment w:val="baseline"/>
              <w:rPr>
                <w:rFonts w:asciiTheme="minorHAnsi" w:eastAsia="Calibri" w:hAnsiTheme="minorHAnsi" w:cstheme="minorHAnsi"/>
                <w:sz w:val="22"/>
                <w:szCs w:val="22"/>
                <w:lang w:eastAsia="en-US"/>
              </w:rPr>
            </w:pPr>
            <w:r w:rsidRPr="00E67894">
              <w:rPr>
                <w:rFonts w:asciiTheme="minorHAnsi" w:eastAsia="Calibri" w:hAnsiTheme="minorHAnsi" w:cstheme="minorHAnsi"/>
                <w:sz w:val="16"/>
                <w:szCs w:val="16"/>
                <w:lang w:eastAsia="en-US"/>
              </w:rPr>
              <w:t>NEBO</w:t>
            </w:r>
            <w:r w:rsidRPr="007F76C2">
              <w:rPr>
                <w:rFonts w:asciiTheme="minorHAnsi" w:eastAsia="Calibri" w:hAnsiTheme="minorHAnsi" w:cstheme="minorHAnsi"/>
                <w:color w:val="FF0000"/>
                <w:sz w:val="22"/>
                <w:szCs w:val="22"/>
                <w:lang w:eastAsia="en-US"/>
              </w:rPr>
              <w:t xml:space="preserve"> </w:t>
            </w:r>
            <w:r w:rsidRPr="007F76C2">
              <w:rPr>
                <w:rFonts w:asciiTheme="minorHAnsi" w:eastAsia="Calibri" w:hAnsiTheme="minorHAnsi" w:cstheme="minorHAnsi"/>
                <w:sz w:val="22"/>
                <w:szCs w:val="22"/>
                <w:lang w:eastAsia="en-US"/>
              </w:rPr>
              <w:t>osoby oprávněné jednat jménem organizační jednotky PS/PH, je-li</w:t>
            </w:r>
            <w:r w:rsidRPr="007F76C2">
              <w:rPr>
                <w:rFonts w:asciiTheme="minorHAnsi" w:eastAsia="Calibri" w:hAnsiTheme="minorHAnsi" w:cstheme="minorHAnsi"/>
                <w:b/>
                <w:color w:val="0000CC"/>
                <w:sz w:val="22"/>
                <w:szCs w:val="22"/>
                <w:lang w:eastAsia="en-US"/>
              </w:rPr>
              <w:t xml:space="preserve"> </w:t>
            </w:r>
            <w:r w:rsidRPr="007F76C2">
              <w:rPr>
                <w:rFonts w:asciiTheme="minorHAnsi" w:eastAsia="Calibri" w:hAnsiTheme="minorHAnsi" w:cstheme="minorHAnsi"/>
                <w:sz w:val="22"/>
                <w:szCs w:val="22"/>
                <w:lang w:eastAsia="en-US"/>
              </w:rPr>
              <w:t xml:space="preserve">ustavena  </w:t>
            </w:r>
          </w:p>
          <w:p w14:paraId="08335359" w14:textId="77777777" w:rsidR="00FB487D" w:rsidRPr="007F76C2" w:rsidRDefault="00FB487D" w:rsidP="00FB487D">
            <w:pPr>
              <w:kinsoku w:val="0"/>
              <w:overflowPunct w:val="0"/>
              <w:ind w:left="280"/>
              <w:jc w:val="both"/>
              <w:textAlignment w:val="baseline"/>
              <w:rPr>
                <w:rFonts w:asciiTheme="minorHAnsi" w:hAnsiTheme="minorHAnsi" w:cstheme="minorHAnsi"/>
                <w:i/>
                <w:sz w:val="22"/>
                <w:szCs w:val="22"/>
              </w:rPr>
            </w:pPr>
            <w:r w:rsidRPr="00E67894">
              <w:rPr>
                <w:rFonts w:asciiTheme="minorHAnsi" w:eastAsia="Calibri" w:hAnsiTheme="minorHAnsi" w:cstheme="minorHAnsi"/>
                <w:sz w:val="16"/>
                <w:szCs w:val="16"/>
                <w:lang w:eastAsia="en-US"/>
              </w:rPr>
              <w:t>NEBO</w:t>
            </w:r>
            <w:r w:rsidRPr="007F76C2">
              <w:rPr>
                <w:rFonts w:asciiTheme="minorHAnsi" w:eastAsia="Calibri" w:hAnsiTheme="minorHAnsi" w:cstheme="minorHAnsi"/>
                <w:color w:val="FF0000"/>
                <w:sz w:val="22"/>
                <w:szCs w:val="22"/>
                <w:lang w:eastAsia="en-US"/>
              </w:rPr>
              <w:t xml:space="preserve"> </w:t>
            </w:r>
            <w:r w:rsidRPr="007F76C2">
              <w:rPr>
                <w:rFonts w:asciiTheme="minorHAnsi" w:eastAsia="Calibri" w:hAnsiTheme="minorHAnsi" w:cstheme="minorHAnsi"/>
                <w:iCs/>
                <w:sz w:val="22"/>
                <w:szCs w:val="22"/>
                <w:lang w:eastAsia="en-US"/>
              </w:rPr>
              <w:t>jiné osoby, která k tomuto úkonu byla oprávněnou osobou zmocněna</w:t>
            </w:r>
          </w:p>
        </w:tc>
      </w:tr>
      <w:tr w:rsidR="00FB487D" w:rsidRPr="007F76C2" w14:paraId="121C6C17" w14:textId="77777777" w:rsidTr="00A057E3">
        <w:trPr>
          <w:trHeight w:val="543"/>
        </w:trPr>
        <w:tc>
          <w:tcPr>
            <w:tcW w:w="2761" w:type="dxa"/>
            <w:shd w:val="clear" w:color="auto" w:fill="auto"/>
            <w:tcMar>
              <w:top w:w="72" w:type="dxa"/>
              <w:left w:w="144" w:type="dxa"/>
              <w:bottom w:w="72" w:type="dxa"/>
              <w:right w:w="144" w:type="dxa"/>
            </w:tcMar>
            <w:vAlign w:val="center"/>
            <w:hideMark/>
          </w:tcPr>
          <w:p w14:paraId="11599495" w14:textId="77777777" w:rsidR="00FB487D" w:rsidRPr="007F76C2" w:rsidRDefault="00FB487D" w:rsidP="00FB487D">
            <w:pPr>
              <w:kinsoku w:val="0"/>
              <w:overflowPunct w:val="0"/>
              <w:jc w:val="center"/>
              <w:textAlignment w:val="baseline"/>
              <w:rPr>
                <w:rFonts w:asciiTheme="minorHAnsi" w:hAnsiTheme="minorHAnsi" w:cstheme="minorHAnsi"/>
                <w:color w:val="000000"/>
                <w:kern w:val="24"/>
                <w:sz w:val="40"/>
                <w:szCs w:val="40"/>
              </w:rPr>
            </w:pPr>
            <w:r w:rsidRPr="007F76C2">
              <w:rPr>
                <w:rFonts w:asciiTheme="minorHAnsi" w:hAnsiTheme="minorHAnsi" w:cstheme="minorHAnsi"/>
                <w:color w:val="000000"/>
                <w:kern w:val="24"/>
                <w:sz w:val="40"/>
                <w:szCs w:val="40"/>
              </w:rPr>
              <w:sym w:font="Wingdings" w:char="F08E"/>
            </w:r>
          </w:p>
          <w:p w14:paraId="34A5D9FE" w14:textId="77777777" w:rsidR="00FB487D" w:rsidRPr="007F76C2" w:rsidRDefault="00FB487D" w:rsidP="00FB487D">
            <w:pPr>
              <w:kinsoku w:val="0"/>
              <w:overflowPunct w:val="0"/>
              <w:jc w:val="center"/>
              <w:textAlignment w:val="baseline"/>
              <w:rPr>
                <w:rFonts w:asciiTheme="minorHAnsi" w:hAnsiTheme="minorHAnsi" w:cstheme="minorHAnsi"/>
                <w:b/>
                <w:color w:val="000000"/>
                <w:kern w:val="24"/>
                <w:sz w:val="22"/>
                <w:szCs w:val="22"/>
              </w:rPr>
            </w:pPr>
            <w:r w:rsidRPr="007F76C2">
              <w:rPr>
                <w:rFonts w:asciiTheme="minorHAnsi" w:hAnsiTheme="minorHAnsi" w:cstheme="minorHAnsi"/>
                <w:b/>
                <w:color w:val="000000"/>
                <w:kern w:val="24"/>
                <w:sz w:val="22"/>
                <w:szCs w:val="22"/>
              </w:rPr>
              <w:t>Nezávislý kandidát</w:t>
            </w:r>
          </w:p>
          <w:p w14:paraId="59A8B226" w14:textId="77777777" w:rsidR="00FB487D" w:rsidRPr="007F76C2" w:rsidRDefault="00FB487D" w:rsidP="00FB487D">
            <w:pPr>
              <w:kinsoku w:val="0"/>
              <w:overflowPunct w:val="0"/>
              <w:textAlignment w:val="baseline"/>
              <w:rPr>
                <w:rFonts w:asciiTheme="minorHAnsi" w:hAnsiTheme="minorHAnsi" w:cstheme="minorHAnsi"/>
                <w:i/>
                <w:sz w:val="22"/>
                <w:szCs w:val="22"/>
              </w:rPr>
            </w:pPr>
          </w:p>
        </w:tc>
        <w:tc>
          <w:tcPr>
            <w:tcW w:w="6095" w:type="dxa"/>
            <w:shd w:val="clear" w:color="auto" w:fill="auto"/>
            <w:tcMar>
              <w:top w:w="72" w:type="dxa"/>
              <w:left w:w="144" w:type="dxa"/>
              <w:bottom w:w="72" w:type="dxa"/>
              <w:right w:w="144" w:type="dxa"/>
            </w:tcMar>
            <w:vAlign w:val="center"/>
            <w:hideMark/>
          </w:tcPr>
          <w:p w14:paraId="37C74395" w14:textId="77777777" w:rsidR="00FB487D" w:rsidRPr="007F76C2" w:rsidRDefault="00FB487D" w:rsidP="00716CE1">
            <w:pPr>
              <w:numPr>
                <w:ilvl w:val="0"/>
                <w:numId w:val="35"/>
              </w:numPr>
              <w:kinsoku w:val="0"/>
              <w:overflowPunct w:val="0"/>
              <w:ind w:left="281" w:hanging="281"/>
              <w:textAlignment w:val="baseline"/>
              <w:rPr>
                <w:rFonts w:asciiTheme="minorHAnsi" w:hAnsiTheme="minorHAnsi" w:cstheme="minorHAnsi"/>
                <w:sz w:val="22"/>
                <w:szCs w:val="22"/>
              </w:rPr>
            </w:pPr>
            <w:r w:rsidRPr="007F76C2">
              <w:rPr>
                <w:rFonts w:asciiTheme="minorHAnsi" w:hAnsiTheme="minorHAnsi" w:cstheme="minorHAnsi"/>
                <w:color w:val="000000"/>
                <w:kern w:val="24"/>
                <w:sz w:val="22"/>
                <w:szCs w:val="22"/>
              </w:rPr>
              <w:t>nezávislého kandidáta</w:t>
            </w:r>
          </w:p>
          <w:p w14:paraId="7278748E" w14:textId="77777777" w:rsidR="00FB487D" w:rsidRPr="007F76C2" w:rsidRDefault="00FB487D" w:rsidP="00FB487D">
            <w:pPr>
              <w:kinsoku w:val="0"/>
              <w:overflowPunct w:val="0"/>
              <w:textAlignment w:val="baseline"/>
              <w:rPr>
                <w:rFonts w:asciiTheme="minorHAnsi" w:hAnsiTheme="minorHAnsi" w:cstheme="minorHAnsi"/>
                <w:sz w:val="22"/>
                <w:szCs w:val="22"/>
              </w:rPr>
            </w:pPr>
          </w:p>
        </w:tc>
      </w:tr>
      <w:tr w:rsidR="00FB487D" w:rsidRPr="007F76C2" w14:paraId="3659FA02" w14:textId="77777777" w:rsidTr="00A057E3">
        <w:trPr>
          <w:trHeight w:val="682"/>
        </w:trPr>
        <w:tc>
          <w:tcPr>
            <w:tcW w:w="2761" w:type="dxa"/>
            <w:shd w:val="clear" w:color="auto" w:fill="auto"/>
            <w:tcMar>
              <w:top w:w="72" w:type="dxa"/>
              <w:left w:w="144" w:type="dxa"/>
              <w:bottom w:w="72" w:type="dxa"/>
              <w:right w:w="144" w:type="dxa"/>
            </w:tcMar>
            <w:vAlign w:val="center"/>
            <w:hideMark/>
          </w:tcPr>
          <w:p w14:paraId="676B759C" w14:textId="77777777" w:rsidR="00FB487D" w:rsidRPr="007F76C2" w:rsidRDefault="00FB487D" w:rsidP="00FB487D">
            <w:pPr>
              <w:kinsoku w:val="0"/>
              <w:overflowPunct w:val="0"/>
              <w:jc w:val="center"/>
              <w:textAlignment w:val="baseline"/>
              <w:rPr>
                <w:rFonts w:asciiTheme="minorHAnsi" w:hAnsiTheme="minorHAnsi" w:cstheme="minorHAnsi"/>
                <w:color w:val="000000"/>
                <w:kern w:val="24"/>
                <w:sz w:val="40"/>
                <w:szCs w:val="40"/>
              </w:rPr>
            </w:pPr>
            <w:r w:rsidRPr="007F76C2">
              <w:rPr>
                <w:rFonts w:asciiTheme="minorHAnsi" w:hAnsiTheme="minorHAnsi" w:cstheme="minorHAnsi"/>
                <w:color w:val="000000"/>
                <w:kern w:val="24"/>
                <w:sz w:val="40"/>
                <w:szCs w:val="40"/>
              </w:rPr>
              <w:sym w:font="Wingdings" w:char="F08F"/>
            </w:r>
          </w:p>
          <w:p w14:paraId="208BD7E9" w14:textId="77777777" w:rsidR="00FB487D" w:rsidRPr="007F76C2" w:rsidRDefault="00FB487D" w:rsidP="00FB487D">
            <w:pPr>
              <w:kinsoku w:val="0"/>
              <w:overflowPunct w:val="0"/>
              <w:jc w:val="center"/>
              <w:textAlignment w:val="baseline"/>
              <w:rPr>
                <w:rFonts w:asciiTheme="minorHAnsi" w:hAnsiTheme="minorHAnsi" w:cstheme="minorHAnsi"/>
                <w:b/>
                <w:sz w:val="22"/>
                <w:szCs w:val="22"/>
              </w:rPr>
            </w:pPr>
            <w:r w:rsidRPr="007F76C2">
              <w:rPr>
                <w:rFonts w:asciiTheme="minorHAnsi" w:hAnsiTheme="minorHAnsi" w:cstheme="minorHAnsi"/>
                <w:b/>
                <w:kern w:val="24"/>
                <w:sz w:val="22"/>
                <w:szCs w:val="22"/>
              </w:rPr>
              <w:t>Sdružení nezávislých kandidátů</w:t>
            </w:r>
          </w:p>
        </w:tc>
        <w:tc>
          <w:tcPr>
            <w:tcW w:w="6095" w:type="dxa"/>
            <w:shd w:val="clear" w:color="auto" w:fill="auto"/>
            <w:tcMar>
              <w:top w:w="72" w:type="dxa"/>
              <w:left w:w="144" w:type="dxa"/>
              <w:bottom w:w="72" w:type="dxa"/>
              <w:right w:w="144" w:type="dxa"/>
            </w:tcMar>
            <w:vAlign w:val="center"/>
            <w:hideMark/>
          </w:tcPr>
          <w:p w14:paraId="2FE6D140" w14:textId="77777777" w:rsidR="00FB487D" w:rsidRPr="007F76C2" w:rsidRDefault="00FB487D" w:rsidP="00716CE1">
            <w:pPr>
              <w:numPr>
                <w:ilvl w:val="0"/>
                <w:numId w:val="35"/>
              </w:numPr>
              <w:kinsoku w:val="0"/>
              <w:overflowPunct w:val="0"/>
              <w:ind w:left="281" w:hanging="281"/>
              <w:textAlignment w:val="baseline"/>
              <w:rPr>
                <w:rFonts w:asciiTheme="minorHAnsi" w:hAnsiTheme="minorHAnsi" w:cstheme="minorHAnsi"/>
                <w:sz w:val="22"/>
                <w:szCs w:val="22"/>
              </w:rPr>
            </w:pPr>
            <w:r w:rsidRPr="007F76C2">
              <w:rPr>
                <w:rFonts w:asciiTheme="minorHAnsi" w:hAnsiTheme="minorHAnsi" w:cstheme="minorHAnsi"/>
                <w:color w:val="000000"/>
                <w:kern w:val="24"/>
                <w:sz w:val="22"/>
                <w:szCs w:val="22"/>
              </w:rPr>
              <w:t xml:space="preserve">zmocněnce </w:t>
            </w:r>
          </w:p>
          <w:p w14:paraId="44F6424A" w14:textId="77777777" w:rsidR="00FB487D" w:rsidRPr="007F76C2" w:rsidRDefault="00FB487D" w:rsidP="00FB487D">
            <w:pPr>
              <w:kinsoku w:val="0"/>
              <w:overflowPunct w:val="0"/>
              <w:textAlignment w:val="baseline"/>
              <w:rPr>
                <w:rFonts w:asciiTheme="minorHAnsi" w:hAnsiTheme="minorHAnsi" w:cstheme="minorHAnsi"/>
                <w:i/>
                <w:sz w:val="22"/>
                <w:szCs w:val="22"/>
              </w:rPr>
            </w:pPr>
          </w:p>
        </w:tc>
      </w:tr>
      <w:tr w:rsidR="00FB487D" w:rsidRPr="007F76C2" w14:paraId="6D5C0641" w14:textId="77777777" w:rsidTr="00A057E3">
        <w:trPr>
          <w:trHeight w:val="902"/>
        </w:trPr>
        <w:tc>
          <w:tcPr>
            <w:tcW w:w="2761" w:type="dxa"/>
            <w:shd w:val="clear" w:color="auto" w:fill="auto"/>
            <w:tcMar>
              <w:top w:w="72" w:type="dxa"/>
              <w:left w:w="144" w:type="dxa"/>
              <w:bottom w:w="72" w:type="dxa"/>
              <w:right w:w="144" w:type="dxa"/>
            </w:tcMar>
            <w:vAlign w:val="center"/>
            <w:hideMark/>
          </w:tcPr>
          <w:p w14:paraId="34D8F27F" w14:textId="77777777" w:rsidR="00FB487D" w:rsidRPr="007F76C2" w:rsidRDefault="00FB487D" w:rsidP="00FB487D">
            <w:pPr>
              <w:kinsoku w:val="0"/>
              <w:overflowPunct w:val="0"/>
              <w:jc w:val="center"/>
              <w:textAlignment w:val="baseline"/>
              <w:rPr>
                <w:rFonts w:asciiTheme="minorHAnsi" w:hAnsiTheme="minorHAnsi" w:cstheme="minorHAnsi"/>
                <w:color w:val="000000"/>
                <w:kern w:val="24"/>
                <w:sz w:val="40"/>
                <w:szCs w:val="40"/>
              </w:rPr>
            </w:pPr>
            <w:r w:rsidRPr="007F76C2">
              <w:rPr>
                <w:rFonts w:asciiTheme="minorHAnsi" w:hAnsiTheme="minorHAnsi" w:cstheme="minorHAnsi"/>
                <w:color w:val="000000"/>
                <w:kern w:val="24"/>
                <w:sz w:val="40"/>
                <w:szCs w:val="40"/>
              </w:rPr>
              <w:sym w:font="Wingdings" w:char="F090"/>
            </w:r>
          </w:p>
          <w:p w14:paraId="01DBCED4" w14:textId="77777777" w:rsidR="00FB487D" w:rsidRPr="007F76C2" w:rsidRDefault="00FB487D" w:rsidP="00FB487D">
            <w:pPr>
              <w:kinsoku w:val="0"/>
              <w:overflowPunct w:val="0"/>
              <w:jc w:val="center"/>
              <w:textAlignment w:val="baseline"/>
              <w:rPr>
                <w:rFonts w:asciiTheme="minorHAnsi" w:hAnsiTheme="minorHAnsi" w:cstheme="minorHAnsi"/>
                <w:b/>
                <w:color w:val="000000"/>
                <w:kern w:val="24"/>
                <w:sz w:val="22"/>
                <w:szCs w:val="22"/>
              </w:rPr>
            </w:pPr>
            <w:r w:rsidRPr="007F76C2">
              <w:rPr>
                <w:rFonts w:asciiTheme="minorHAnsi" w:hAnsiTheme="minorHAnsi" w:cstheme="minorHAnsi"/>
                <w:b/>
                <w:color w:val="000000"/>
                <w:kern w:val="24"/>
                <w:sz w:val="22"/>
                <w:szCs w:val="22"/>
              </w:rPr>
              <w:t>Sdružení politické strany / politického hnutí a nezávislých kandidátů</w:t>
            </w:r>
          </w:p>
          <w:p w14:paraId="689A4293" w14:textId="77777777" w:rsidR="00FB487D" w:rsidRPr="007F76C2" w:rsidRDefault="00FB487D" w:rsidP="00FB487D">
            <w:pPr>
              <w:kinsoku w:val="0"/>
              <w:overflowPunct w:val="0"/>
              <w:textAlignment w:val="baseline"/>
              <w:rPr>
                <w:rFonts w:asciiTheme="minorHAnsi" w:hAnsiTheme="minorHAnsi" w:cstheme="minorHAnsi"/>
                <w:b/>
                <w:sz w:val="22"/>
                <w:szCs w:val="22"/>
              </w:rPr>
            </w:pPr>
          </w:p>
        </w:tc>
        <w:tc>
          <w:tcPr>
            <w:tcW w:w="6095" w:type="dxa"/>
            <w:shd w:val="clear" w:color="auto" w:fill="auto"/>
            <w:tcMar>
              <w:top w:w="72" w:type="dxa"/>
              <w:left w:w="144" w:type="dxa"/>
              <w:bottom w:w="72" w:type="dxa"/>
              <w:right w:w="144" w:type="dxa"/>
            </w:tcMar>
            <w:vAlign w:val="center"/>
            <w:hideMark/>
          </w:tcPr>
          <w:p w14:paraId="00F8FE04" w14:textId="77777777" w:rsidR="00FB487D" w:rsidRPr="007F76C2" w:rsidRDefault="00FB487D" w:rsidP="00716CE1">
            <w:pPr>
              <w:numPr>
                <w:ilvl w:val="0"/>
                <w:numId w:val="35"/>
              </w:numPr>
              <w:kinsoku w:val="0"/>
              <w:overflowPunct w:val="0"/>
              <w:ind w:left="281" w:hanging="281"/>
              <w:jc w:val="both"/>
              <w:textAlignment w:val="baseline"/>
              <w:rPr>
                <w:rFonts w:asciiTheme="minorHAnsi" w:hAnsiTheme="minorHAnsi" w:cstheme="minorHAnsi"/>
                <w:sz w:val="22"/>
                <w:szCs w:val="22"/>
              </w:rPr>
            </w:pPr>
            <w:r w:rsidRPr="007F76C2">
              <w:rPr>
                <w:rFonts w:asciiTheme="minorHAnsi" w:hAnsiTheme="minorHAnsi" w:cstheme="minorHAnsi"/>
                <w:color w:val="000000"/>
                <w:kern w:val="24"/>
                <w:sz w:val="22"/>
                <w:szCs w:val="22"/>
              </w:rPr>
              <w:t xml:space="preserve">zmocněnce </w:t>
            </w:r>
          </w:p>
          <w:p w14:paraId="6B358630" w14:textId="77777777" w:rsidR="00FB487D" w:rsidRPr="007F76C2" w:rsidRDefault="00FB487D" w:rsidP="00716CE1">
            <w:pPr>
              <w:numPr>
                <w:ilvl w:val="0"/>
                <w:numId w:val="35"/>
              </w:numPr>
              <w:kinsoku w:val="0"/>
              <w:overflowPunct w:val="0"/>
              <w:ind w:left="276" w:hanging="281"/>
              <w:jc w:val="both"/>
              <w:textAlignment w:val="baseline"/>
              <w:rPr>
                <w:rFonts w:asciiTheme="minorHAnsi" w:hAnsiTheme="minorHAnsi" w:cstheme="minorHAnsi"/>
                <w:sz w:val="22"/>
                <w:szCs w:val="22"/>
              </w:rPr>
            </w:pPr>
            <w:r w:rsidRPr="007F76C2">
              <w:rPr>
                <w:rFonts w:asciiTheme="minorHAnsi" w:eastAsia="Calibri" w:hAnsiTheme="minorHAnsi" w:cstheme="minorHAnsi"/>
                <w:sz w:val="22"/>
                <w:szCs w:val="22"/>
                <w:lang w:eastAsia="en-US"/>
              </w:rPr>
              <w:t xml:space="preserve">osoby oprávněné jednat jménem PS/PH, která(-é) je součástí sdružení </w:t>
            </w:r>
            <w:r w:rsidRPr="007F76C2">
              <w:rPr>
                <w:rFonts w:asciiTheme="minorHAnsi" w:eastAsia="Calibri" w:hAnsiTheme="minorHAnsi" w:cstheme="minorHAnsi"/>
                <w:i/>
                <w:sz w:val="22"/>
                <w:szCs w:val="22"/>
                <w:lang w:eastAsia="en-US"/>
              </w:rPr>
              <w:t>(= statutární orgán</w:t>
            </w:r>
            <w:r w:rsidRPr="007F76C2">
              <w:rPr>
                <w:rFonts w:asciiTheme="minorHAnsi" w:eastAsia="Calibri" w:hAnsiTheme="minorHAnsi" w:cstheme="minorHAnsi"/>
                <w:sz w:val="22"/>
                <w:szCs w:val="22"/>
                <w:lang w:eastAsia="en-US"/>
              </w:rPr>
              <w:t xml:space="preserve">)  </w:t>
            </w:r>
          </w:p>
          <w:p w14:paraId="7F69DC1E" w14:textId="77777777" w:rsidR="00FB487D" w:rsidRPr="007F76C2" w:rsidRDefault="00FB487D" w:rsidP="00FB487D">
            <w:pPr>
              <w:kinsoku w:val="0"/>
              <w:overflowPunct w:val="0"/>
              <w:ind w:left="280"/>
              <w:jc w:val="both"/>
              <w:textAlignment w:val="baseline"/>
              <w:rPr>
                <w:rFonts w:asciiTheme="minorHAnsi" w:eastAsia="Calibri" w:hAnsiTheme="minorHAnsi" w:cstheme="minorHAnsi"/>
                <w:sz w:val="22"/>
                <w:szCs w:val="22"/>
                <w:lang w:eastAsia="en-US"/>
              </w:rPr>
            </w:pPr>
            <w:r w:rsidRPr="00E67894">
              <w:rPr>
                <w:rFonts w:asciiTheme="minorHAnsi" w:eastAsia="Calibri" w:hAnsiTheme="minorHAnsi" w:cstheme="minorHAnsi"/>
                <w:sz w:val="16"/>
                <w:szCs w:val="16"/>
                <w:lang w:eastAsia="en-US"/>
              </w:rPr>
              <w:t>NEBO</w:t>
            </w:r>
            <w:r w:rsidRPr="007F76C2">
              <w:rPr>
                <w:rFonts w:asciiTheme="minorHAnsi" w:eastAsia="Calibri" w:hAnsiTheme="minorHAnsi" w:cstheme="minorHAnsi"/>
                <w:color w:val="FF0000"/>
                <w:sz w:val="22"/>
                <w:szCs w:val="22"/>
                <w:lang w:eastAsia="en-US"/>
              </w:rPr>
              <w:t xml:space="preserve"> </w:t>
            </w:r>
            <w:r w:rsidRPr="007F76C2">
              <w:rPr>
                <w:rFonts w:asciiTheme="minorHAnsi" w:eastAsia="Calibri" w:hAnsiTheme="minorHAnsi" w:cstheme="minorHAnsi"/>
                <w:sz w:val="22"/>
                <w:szCs w:val="22"/>
                <w:lang w:eastAsia="en-US"/>
              </w:rPr>
              <w:t>osoby oprávněné jednat jménem organizační jednotky PS/PH,  je-li</w:t>
            </w:r>
            <w:r w:rsidRPr="007F76C2">
              <w:rPr>
                <w:rFonts w:asciiTheme="minorHAnsi" w:eastAsia="Calibri" w:hAnsiTheme="minorHAnsi" w:cstheme="minorHAnsi"/>
                <w:b/>
                <w:color w:val="0000CC"/>
                <w:sz w:val="22"/>
                <w:szCs w:val="22"/>
                <w:lang w:eastAsia="en-US"/>
              </w:rPr>
              <w:t xml:space="preserve"> </w:t>
            </w:r>
            <w:r w:rsidRPr="007F76C2">
              <w:rPr>
                <w:rFonts w:asciiTheme="minorHAnsi" w:eastAsia="Calibri" w:hAnsiTheme="minorHAnsi" w:cstheme="minorHAnsi"/>
                <w:sz w:val="22"/>
                <w:szCs w:val="22"/>
                <w:lang w:eastAsia="en-US"/>
              </w:rPr>
              <w:t xml:space="preserve">ustavena  </w:t>
            </w:r>
          </w:p>
          <w:p w14:paraId="1B2E59DF" w14:textId="77777777" w:rsidR="00FB487D" w:rsidRPr="007F76C2" w:rsidRDefault="00FB487D" w:rsidP="00FB487D">
            <w:pPr>
              <w:kinsoku w:val="0"/>
              <w:overflowPunct w:val="0"/>
              <w:ind w:left="280"/>
              <w:jc w:val="both"/>
              <w:textAlignment w:val="baseline"/>
              <w:rPr>
                <w:rFonts w:asciiTheme="minorHAnsi" w:hAnsiTheme="minorHAnsi" w:cstheme="minorHAnsi"/>
                <w:sz w:val="22"/>
                <w:szCs w:val="22"/>
              </w:rPr>
            </w:pPr>
            <w:r w:rsidRPr="00E67894">
              <w:rPr>
                <w:rFonts w:asciiTheme="minorHAnsi" w:eastAsia="Calibri" w:hAnsiTheme="minorHAnsi" w:cstheme="minorHAnsi"/>
                <w:sz w:val="16"/>
                <w:szCs w:val="16"/>
                <w:lang w:eastAsia="en-US"/>
              </w:rPr>
              <w:t>NEBO</w:t>
            </w:r>
            <w:r w:rsidRPr="007F76C2">
              <w:rPr>
                <w:rFonts w:asciiTheme="minorHAnsi" w:eastAsia="Calibri" w:hAnsiTheme="minorHAnsi" w:cstheme="minorHAnsi"/>
                <w:color w:val="FF0000"/>
                <w:sz w:val="22"/>
                <w:szCs w:val="22"/>
                <w:lang w:eastAsia="en-US"/>
              </w:rPr>
              <w:t xml:space="preserve"> </w:t>
            </w:r>
            <w:r w:rsidRPr="007F76C2">
              <w:rPr>
                <w:rFonts w:asciiTheme="minorHAnsi" w:eastAsia="Calibri" w:hAnsiTheme="minorHAnsi" w:cstheme="minorHAnsi"/>
                <w:iCs/>
                <w:sz w:val="22"/>
                <w:szCs w:val="22"/>
                <w:lang w:eastAsia="en-US"/>
              </w:rPr>
              <w:t>jiné osoby, která k tomuto úkonu byla oprávněnou osobou zmocněna</w:t>
            </w:r>
          </w:p>
          <w:p w14:paraId="5C3A73F0" w14:textId="77777777" w:rsidR="00FB487D" w:rsidRPr="007F76C2" w:rsidRDefault="00FB487D" w:rsidP="00716CE1">
            <w:pPr>
              <w:numPr>
                <w:ilvl w:val="0"/>
                <w:numId w:val="35"/>
              </w:numPr>
              <w:kinsoku w:val="0"/>
              <w:overflowPunct w:val="0"/>
              <w:ind w:left="276" w:hanging="281"/>
              <w:jc w:val="both"/>
              <w:textAlignment w:val="baseline"/>
              <w:rPr>
                <w:rFonts w:asciiTheme="minorHAnsi" w:hAnsiTheme="minorHAnsi" w:cstheme="minorHAnsi"/>
                <w:sz w:val="22"/>
                <w:szCs w:val="22"/>
              </w:rPr>
            </w:pPr>
            <w:r w:rsidRPr="007F76C2">
              <w:rPr>
                <w:rFonts w:asciiTheme="minorHAnsi" w:eastAsia="Calibri" w:hAnsiTheme="minorHAnsi" w:cstheme="minorHAnsi"/>
                <w:b/>
                <w:bCs/>
                <w:i/>
                <w:caps/>
                <w:sz w:val="22"/>
                <w:szCs w:val="22"/>
                <w:lang w:eastAsia="en-US"/>
              </w:rPr>
              <w:t>případně</w:t>
            </w:r>
            <w:r w:rsidRPr="007F76C2">
              <w:rPr>
                <w:rFonts w:asciiTheme="minorHAnsi" w:eastAsia="Calibri" w:hAnsiTheme="minorHAnsi" w:cstheme="minorHAnsi"/>
                <w:sz w:val="22"/>
                <w:szCs w:val="22"/>
                <w:lang w:eastAsia="en-US"/>
              </w:rPr>
              <w:t xml:space="preserve"> osoby oprávněné jednat jménem </w:t>
            </w:r>
            <w:r w:rsidRPr="007F76C2">
              <w:rPr>
                <w:rFonts w:asciiTheme="minorHAnsi" w:eastAsia="Calibri" w:hAnsiTheme="minorHAnsi" w:cstheme="minorHAnsi"/>
                <w:b/>
                <w:sz w:val="22"/>
                <w:szCs w:val="22"/>
                <w:lang w:eastAsia="en-US"/>
              </w:rPr>
              <w:t>každé další</w:t>
            </w:r>
            <w:r w:rsidRPr="007F76C2">
              <w:rPr>
                <w:rFonts w:asciiTheme="minorHAnsi" w:eastAsia="Calibri" w:hAnsiTheme="minorHAnsi" w:cstheme="minorHAnsi"/>
                <w:sz w:val="22"/>
                <w:szCs w:val="22"/>
                <w:lang w:eastAsia="en-US"/>
              </w:rPr>
              <w:t xml:space="preserve"> PS/PH, která je součástí sdružení </w:t>
            </w:r>
            <w:r w:rsidRPr="007F76C2">
              <w:rPr>
                <w:rFonts w:asciiTheme="minorHAnsi" w:eastAsia="Calibri" w:hAnsiTheme="minorHAnsi" w:cstheme="minorHAnsi"/>
                <w:i/>
                <w:sz w:val="22"/>
                <w:szCs w:val="22"/>
                <w:lang w:eastAsia="en-US"/>
              </w:rPr>
              <w:t>(= statutární orgán</w:t>
            </w:r>
            <w:r w:rsidRPr="007F76C2">
              <w:rPr>
                <w:rFonts w:asciiTheme="minorHAnsi" w:eastAsia="Calibri" w:hAnsiTheme="minorHAnsi" w:cstheme="minorHAnsi"/>
                <w:sz w:val="22"/>
                <w:szCs w:val="22"/>
                <w:lang w:eastAsia="en-US"/>
              </w:rPr>
              <w:t xml:space="preserve">)  </w:t>
            </w:r>
          </w:p>
          <w:p w14:paraId="497E934E" w14:textId="77777777" w:rsidR="00FB487D" w:rsidRPr="007F76C2" w:rsidRDefault="00FB487D" w:rsidP="00FB487D">
            <w:pPr>
              <w:kinsoku w:val="0"/>
              <w:overflowPunct w:val="0"/>
              <w:ind w:left="280"/>
              <w:jc w:val="both"/>
              <w:textAlignment w:val="baseline"/>
              <w:rPr>
                <w:rFonts w:asciiTheme="minorHAnsi" w:eastAsia="Calibri" w:hAnsiTheme="minorHAnsi" w:cstheme="minorHAnsi"/>
                <w:sz w:val="22"/>
                <w:szCs w:val="22"/>
                <w:lang w:eastAsia="en-US"/>
              </w:rPr>
            </w:pPr>
            <w:r w:rsidRPr="00E67894">
              <w:rPr>
                <w:rFonts w:asciiTheme="minorHAnsi" w:eastAsia="Calibri" w:hAnsiTheme="minorHAnsi" w:cstheme="minorHAnsi"/>
                <w:sz w:val="16"/>
                <w:szCs w:val="16"/>
                <w:lang w:eastAsia="en-US"/>
              </w:rPr>
              <w:t>NEBO</w:t>
            </w:r>
            <w:r w:rsidRPr="007F76C2">
              <w:rPr>
                <w:rFonts w:asciiTheme="minorHAnsi" w:eastAsia="Calibri" w:hAnsiTheme="minorHAnsi" w:cstheme="minorHAnsi"/>
                <w:color w:val="FF0000"/>
                <w:sz w:val="22"/>
                <w:szCs w:val="22"/>
                <w:lang w:eastAsia="en-US"/>
              </w:rPr>
              <w:t xml:space="preserve"> </w:t>
            </w:r>
            <w:r w:rsidRPr="007F76C2">
              <w:rPr>
                <w:rFonts w:asciiTheme="minorHAnsi" w:eastAsia="Calibri" w:hAnsiTheme="minorHAnsi" w:cstheme="minorHAnsi"/>
                <w:sz w:val="22"/>
                <w:szCs w:val="22"/>
                <w:lang w:eastAsia="en-US"/>
              </w:rPr>
              <w:t>osoby oprávněné jednat jménem organizační jednotky PS/PH, je-li</w:t>
            </w:r>
            <w:r w:rsidRPr="007F76C2">
              <w:rPr>
                <w:rFonts w:asciiTheme="minorHAnsi" w:eastAsia="Calibri" w:hAnsiTheme="minorHAnsi" w:cstheme="minorHAnsi"/>
                <w:b/>
                <w:color w:val="0000CC"/>
                <w:sz w:val="22"/>
                <w:szCs w:val="22"/>
                <w:lang w:eastAsia="en-US"/>
              </w:rPr>
              <w:t xml:space="preserve"> </w:t>
            </w:r>
            <w:r w:rsidRPr="007F76C2">
              <w:rPr>
                <w:rFonts w:asciiTheme="minorHAnsi" w:eastAsia="Calibri" w:hAnsiTheme="minorHAnsi" w:cstheme="minorHAnsi"/>
                <w:sz w:val="22"/>
                <w:szCs w:val="22"/>
                <w:lang w:eastAsia="en-US"/>
              </w:rPr>
              <w:t xml:space="preserve">ustavena </w:t>
            </w:r>
          </w:p>
          <w:p w14:paraId="17E5FE5D" w14:textId="77777777" w:rsidR="00FB487D" w:rsidRPr="007F76C2" w:rsidRDefault="00FB487D" w:rsidP="00FB487D">
            <w:pPr>
              <w:kinsoku w:val="0"/>
              <w:overflowPunct w:val="0"/>
              <w:ind w:left="280"/>
              <w:jc w:val="both"/>
              <w:textAlignment w:val="baseline"/>
              <w:rPr>
                <w:rFonts w:asciiTheme="minorHAnsi" w:hAnsiTheme="minorHAnsi" w:cstheme="minorHAnsi"/>
                <w:sz w:val="22"/>
                <w:szCs w:val="22"/>
              </w:rPr>
            </w:pPr>
            <w:r w:rsidRPr="00E67894">
              <w:rPr>
                <w:rFonts w:asciiTheme="minorHAnsi" w:eastAsia="Calibri" w:hAnsiTheme="minorHAnsi" w:cstheme="minorHAnsi"/>
                <w:sz w:val="16"/>
                <w:szCs w:val="16"/>
                <w:lang w:eastAsia="en-US"/>
              </w:rPr>
              <w:t>NEBO</w:t>
            </w:r>
            <w:r w:rsidRPr="007F76C2">
              <w:rPr>
                <w:rFonts w:asciiTheme="minorHAnsi" w:eastAsia="Calibri" w:hAnsiTheme="minorHAnsi" w:cstheme="minorHAnsi"/>
                <w:color w:val="FF0000"/>
                <w:sz w:val="22"/>
                <w:szCs w:val="22"/>
                <w:lang w:eastAsia="en-US"/>
              </w:rPr>
              <w:t xml:space="preserve"> </w:t>
            </w:r>
            <w:r w:rsidRPr="007F76C2">
              <w:rPr>
                <w:rFonts w:asciiTheme="minorHAnsi" w:eastAsia="Calibri" w:hAnsiTheme="minorHAnsi" w:cstheme="minorHAnsi"/>
                <w:iCs/>
                <w:sz w:val="22"/>
                <w:szCs w:val="22"/>
                <w:lang w:eastAsia="en-US"/>
              </w:rPr>
              <w:t>jiné osoby, která k tomuto úkonu byla oprávněnou osobou zmocněna</w:t>
            </w:r>
          </w:p>
        </w:tc>
      </w:tr>
    </w:tbl>
    <w:p w14:paraId="7E68EEF6" w14:textId="77777777" w:rsidR="00FB487D" w:rsidRPr="007F76C2" w:rsidRDefault="00FB487D" w:rsidP="00FB487D">
      <w:pPr>
        <w:ind w:left="426"/>
        <w:jc w:val="both"/>
        <w:rPr>
          <w:rFonts w:asciiTheme="minorHAnsi" w:hAnsiTheme="minorHAnsi" w:cstheme="minorHAnsi"/>
          <w:b/>
          <w:sz w:val="22"/>
          <w:szCs w:val="22"/>
        </w:rPr>
      </w:pPr>
    </w:p>
    <w:p w14:paraId="7310F7D0" w14:textId="4ADA3169" w:rsidR="00D16C06" w:rsidRPr="007F76C2" w:rsidRDefault="00D16C06" w:rsidP="00D16C06">
      <w:pPr>
        <w:jc w:val="both"/>
        <w:rPr>
          <w:rFonts w:asciiTheme="minorHAnsi" w:eastAsia="Calibri" w:hAnsiTheme="minorHAnsi" w:cstheme="minorHAnsi"/>
          <w:i/>
          <w:color w:val="660066"/>
          <w:sz w:val="10"/>
          <w:szCs w:val="10"/>
          <w:lang w:eastAsia="en-US"/>
        </w:rPr>
      </w:pPr>
    </w:p>
    <w:p w14:paraId="2FA66CBA" w14:textId="1EA5DE69" w:rsidR="007C4AC9" w:rsidRPr="007F76C2" w:rsidRDefault="007C4AC9" w:rsidP="00D16C06">
      <w:pPr>
        <w:jc w:val="both"/>
        <w:rPr>
          <w:rFonts w:asciiTheme="minorHAnsi" w:eastAsia="Calibri" w:hAnsiTheme="minorHAnsi" w:cstheme="minorHAnsi"/>
          <w:i/>
          <w:color w:val="660066"/>
          <w:sz w:val="10"/>
          <w:szCs w:val="10"/>
          <w:lang w:eastAsia="en-US"/>
        </w:rPr>
      </w:pPr>
    </w:p>
    <w:p w14:paraId="5C521685" w14:textId="77777777" w:rsidR="007C4AC9" w:rsidRPr="007F76C2" w:rsidRDefault="007C4AC9" w:rsidP="00D16C06">
      <w:pPr>
        <w:jc w:val="both"/>
        <w:rPr>
          <w:rFonts w:asciiTheme="minorHAnsi" w:eastAsia="Calibri" w:hAnsiTheme="minorHAnsi" w:cstheme="minorHAnsi"/>
          <w:i/>
          <w:color w:val="660066"/>
          <w:sz w:val="10"/>
          <w:szCs w:val="10"/>
          <w:lang w:eastAsia="en-US"/>
        </w:rPr>
      </w:pPr>
    </w:p>
    <w:p w14:paraId="6CFFEDF5" w14:textId="4E1C111A" w:rsidR="00F569CF" w:rsidRPr="007F76C2" w:rsidRDefault="00F569CF" w:rsidP="00F569CF">
      <w:pPr>
        <w:shd w:val="clear" w:color="auto" w:fill="CC0000"/>
        <w:spacing w:before="100"/>
        <w:jc w:val="both"/>
        <w:rPr>
          <w:rFonts w:asciiTheme="minorHAnsi" w:eastAsia="Calibri" w:hAnsiTheme="minorHAnsi" w:cstheme="minorHAnsi"/>
          <w:b/>
          <w:bCs/>
          <w:color w:val="FFFFFF"/>
          <w:sz w:val="22"/>
          <w:szCs w:val="22"/>
          <w:lang w:eastAsia="en-US"/>
        </w:rPr>
      </w:pPr>
      <w:r w:rsidRPr="007F76C2">
        <w:rPr>
          <w:rFonts w:asciiTheme="minorHAnsi" w:eastAsia="Calibri" w:hAnsiTheme="minorHAnsi" w:cstheme="minorHAnsi"/>
          <w:b/>
          <w:color w:val="EEECE1"/>
          <w:sz w:val="22"/>
          <w:szCs w:val="22"/>
          <w:lang w:eastAsia="en-US"/>
        </w:rPr>
        <w:t xml:space="preserve">Vzory </w:t>
      </w:r>
      <w:r w:rsidRPr="007F76C2">
        <w:rPr>
          <w:rFonts w:asciiTheme="minorHAnsi" w:eastAsia="Calibri" w:hAnsiTheme="minorHAnsi" w:cstheme="minorHAnsi"/>
          <w:b/>
          <w:caps/>
          <w:color w:val="EEECE1"/>
          <w:sz w:val="22"/>
          <w:szCs w:val="22"/>
          <w:lang w:eastAsia="en-US"/>
        </w:rPr>
        <w:t>kandidátních listin</w:t>
      </w:r>
      <w:r w:rsidRPr="007F76C2">
        <w:rPr>
          <w:rFonts w:asciiTheme="minorHAnsi" w:eastAsia="Calibri" w:hAnsiTheme="minorHAnsi" w:cstheme="minorHAnsi"/>
          <w:b/>
          <w:color w:val="EEECE1"/>
          <w:sz w:val="22"/>
          <w:szCs w:val="22"/>
          <w:lang w:eastAsia="en-US"/>
        </w:rPr>
        <w:t xml:space="preserve"> jednotlivých typů volebních stran jsou uvedeny v</w:t>
      </w:r>
      <w:r w:rsidR="003E3D36" w:rsidRPr="007F76C2">
        <w:rPr>
          <w:rFonts w:asciiTheme="minorHAnsi" w:eastAsia="Calibri" w:hAnsiTheme="minorHAnsi" w:cstheme="minorHAnsi"/>
          <w:b/>
          <w:color w:val="EEECE1"/>
          <w:sz w:val="22"/>
          <w:szCs w:val="22"/>
          <w:lang w:eastAsia="en-US"/>
        </w:rPr>
        <w:t> </w:t>
      </w:r>
      <w:r w:rsidRPr="007F76C2">
        <w:rPr>
          <w:rFonts w:asciiTheme="minorHAnsi" w:eastAsia="Calibri" w:hAnsiTheme="minorHAnsi" w:cstheme="minorHAnsi"/>
          <w:b/>
          <w:color w:val="EEECE1"/>
          <w:sz w:val="22"/>
          <w:szCs w:val="22"/>
          <w:lang w:eastAsia="en-US"/>
        </w:rPr>
        <w:t>příloze</w:t>
      </w:r>
      <w:r w:rsidR="003E3D36" w:rsidRPr="007F76C2">
        <w:rPr>
          <w:rFonts w:asciiTheme="minorHAnsi" w:eastAsia="Calibri" w:hAnsiTheme="minorHAnsi" w:cstheme="minorHAnsi"/>
          <w:b/>
          <w:color w:val="EEECE1"/>
          <w:sz w:val="22"/>
          <w:szCs w:val="22"/>
          <w:lang w:eastAsia="en-US"/>
        </w:rPr>
        <w:t xml:space="preserve"> č.</w:t>
      </w:r>
      <w:r w:rsidRPr="007F76C2">
        <w:rPr>
          <w:rFonts w:asciiTheme="minorHAnsi" w:eastAsia="Calibri" w:hAnsiTheme="minorHAnsi" w:cstheme="minorHAnsi"/>
          <w:b/>
          <w:color w:val="EEECE1"/>
          <w:sz w:val="22"/>
          <w:szCs w:val="22"/>
          <w:lang w:eastAsia="en-US"/>
        </w:rPr>
        <w:t xml:space="preserve"> </w:t>
      </w:r>
      <w:r w:rsidR="00D07C91" w:rsidRPr="007F76C2">
        <w:rPr>
          <w:rFonts w:asciiTheme="minorHAnsi" w:eastAsia="Calibri" w:hAnsiTheme="minorHAnsi" w:cstheme="minorHAnsi"/>
          <w:b/>
          <w:color w:val="EEECE1"/>
          <w:sz w:val="22"/>
          <w:szCs w:val="22"/>
          <w:lang w:eastAsia="en-US"/>
        </w:rPr>
        <w:t>2</w:t>
      </w:r>
      <w:r w:rsidRPr="007F76C2">
        <w:rPr>
          <w:rFonts w:asciiTheme="minorHAnsi" w:eastAsia="Calibri" w:hAnsiTheme="minorHAnsi" w:cstheme="minorHAnsi"/>
          <w:b/>
          <w:color w:val="EEECE1"/>
          <w:sz w:val="22"/>
          <w:szCs w:val="22"/>
          <w:lang w:eastAsia="en-US"/>
        </w:rPr>
        <w:t xml:space="preserve">a – </w:t>
      </w:r>
      <w:r w:rsidR="00D07C91" w:rsidRPr="007F76C2">
        <w:rPr>
          <w:rFonts w:asciiTheme="minorHAnsi" w:eastAsia="Calibri" w:hAnsiTheme="minorHAnsi" w:cstheme="minorHAnsi"/>
          <w:b/>
          <w:color w:val="EEECE1"/>
          <w:sz w:val="22"/>
          <w:szCs w:val="22"/>
          <w:lang w:eastAsia="en-US"/>
        </w:rPr>
        <w:t>2</w:t>
      </w:r>
      <w:r w:rsidRPr="007F76C2">
        <w:rPr>
          <w:rFonts w:asciiTheme="minorHAnsi" w:eastAsia="Calibri" w:hAnsiTheme="minorHAnsi" w:cstheme="minorHAnsi"/>
          <w:b/>
          <w:color w:val="EEECE1"/>
          <w:sz w:val="22"/>
          <w:szCs w:val="22"/>
          <w:lang w:eastAsia="en-US"/>
        </w:rPr>
        <w:t>e</w:t>
      </w:r>
      <w:r w:rsidRPr="007F76C2">
        <w:rPr>
          <w:rFonts w:asciiTheme="minorHAnsi" w:eastAsia="Calibri" w:hAnsiTheme="minorHAnsi" w:cstheme="minorHAnsi"/>
          <w:b/>
          <w:bCs/>
          <w:color w:val="FFFFFF"/>
          <w:sz w:val="22"/>
          <w:szCs w:val="22"/>
          <w:lang w:eastAsia="en-US"/>
        </w:rPr>
        <w:t xml:space="preserve">. </w:t>
      </w:r>
    </w:p>
    <w:p w14:paraId="3158B289" w14:textId="77777777" w:rsidR="00D16C06" w:rsidRPr="007F76C2" w:rsidRDefault="00D16C06" w:rsidP="00D16C06">
      <w:pPr>
        <w:jc w:val="both"/>
        <w:rPr>
          <w:rFonts w:asciiTheme="minorHAnsi" w:eastAsia="Calibri" w:hAnsiTheme="minorHAnsi" w:cstheme="minorHAnsi"/>
          <w:i/>
          <w:color w:val="660066"/>
          <w:sz w:val="10"/>
          <w:szCs w:val="10"/>
          <w:lang w:eastAsia="en-US"/>
        </w:rPr>
      </w:pPr>
    </w:p>
    <w:p w14:paraId="32C60637" w14:textId="77777777" w:rsidR="00D16C06" w:rsidRPr="007F76C2" w:rsidRDefault="00D16C06" w:rsidP="00D16C06">
      <w:pPr>
        <w:jc w:val="both"/>
        <w:rPr>
          <w:rFonts w:asciiTheme="minorHAnsi" w:eastAsia="Calibri" w:hAnsiTheme="minorHAnsi" w:cstheme="minorHAnsi"/>
          <w:color w:val="FFFFFF"/>
          <w:sz w:val="18"/>
          <w:szCs w:val="18"/>
          <w:lang w:eastAsia="en-US"/>
        </w:rPr>
      </w:pPr>
    </w:p>
    <w:p w14:paraId="71E93AA7" w14:textId="77777777" w:rsidR="00D16C06" w:rsidRPr="007F76C2" w:rsidRDefault="00D16C06" w:rsidP="00B725AC">
      <w:pPr>
        <w:tabs>
          <w:tab w:val="left" w:pos="540"/>
        </w:tabs>
        <w:spacing w:before="240"/>
        <w:jc w:val="both"/>
        <w:rPr>
          <w:rFonts w:asciiTheme="minorHAnsi" w:hAnsiTheme="minorHAnsi" w:cstheme="minorHAnsi"/>
          <w:b/>
          <w:sz w:val="22"/>
          <w:szCs w:val="22"/>
        </w:rPr>
      </w:pPr>
    </w:p>
    <w:p w14:paraId="1B7C0E3C" w14:textId="77777777" w:rsidR="00D16C06" w:rsidRPr="007F76C2" w:rsidRDefault="00D16C06" w:rsidP="00B725AC">
      <w:pPr>
        <w:tabs>
          <w:tab w:val="left" w:pos="540"/>
        </w:tabs>
        <w:spacing w:before="240"/>
        <w:jc w:val="both"/>
        <w:rPr>
          <w:rFonts w:asciiTheme="minorHAnsi" w:hAnsiTheme="minorHAnsi" w:cstheme="minorHAnsi"/>
          <w:b/>
          <w:sz w:val="22"/>
          <w:szCs w:val="22"/>
        </w:rPr>
      </w:pPr>
    </w:p>
    <w:p w14:paraId="46F5DA5C" w14:textId="306023DD" w:rsidR="00D20AD3" w:rsidRPr="007F76C2" w:rsidRDefault="00A057E3" w:rsidP="00D20AD3">
      <w:pPr>
        <w:pStyle w:val="Zkladntext"/>
        <w:pBdr>
          <w:top w:val="single" w:sz="4" w:space="1" w:color="auto"/>
          <w:left w:val="single" w:sz="4" w:space="4" w:color="auto"/>
          <w:bottom w:val="single" w:sz="4" w:space="1" w:color="auto"/>
          <w:right w:val="single" w:sz="4" w:space="4" w:color="auto"/>
        </w:pBdr>
        <w:ind w:left="900" w:hanging="900"/>
        <w:rPr>
          <w:rFonts w:asciiTheme="minorHAnsi" w:hAnsiTheme="minorHAnsi" w:cstheme="minorHAnsi"/>
          <w:b/>
          <w:sz w:val="24"/>
        </w:rPr>
      </w:pPr>
      <w:r w:rsidRPr="007F76C2">
        <w:rPr>
          <w:rFonts w:asciiTheme="minorHAnsi" w:hAnsiTheme="minorHAnsi" w:cstheme="minorHAnsi"/>
          <w:b/>
          <w:sz w:val="24"/>
        </w:rPr>
        <w:t>2</w:t>
      </w:r>
      <w:r w:rsidR="00D20AD3" w:rsidRPr="007F76C2">
        <w:rPr>
          <w:rFonts w:asciiTheme="minorHAnsi" w:hAnsiTheme="minorHAnsi" w:cstheme="minorHAnsi"/>
          <w:b/>
          <w:sz w:val="24"/>
        </w:rPr>
        <w:t>.3.1.    Zmocněnec</w:t>
      </w:r>
    </w:p>
    <w:p w14:paraId="60C6DD0E" w14:textId="77777777" w:rsidR="00D20AD3" w:rsidRPr="007F76C2" w:rsidRDefault="00D20AD3" w:rsidP="00D20AD3">
      <w:pPr>
        <w:jc w:val="both"/>
        <w:rPr>
          <w:rFonts w:asciiTheme="minorHAnsi" w:hAnsiTheme="minorHAnsi" w:cstheme="minorHAnsi"/>
          <w:sz w:val="22"/>
          <w:szCs w:val="22"/>
        </w:rPr>
      </w:pPr>
    </w:p>
    <w:p w14:paraId="2D030929" w14:textId="77777777" w:rsidR="007C4AC9" w:rsidRPr="007F76C2" w:rsidRDefault="007C4AC9" w:rsidP="007C4AC9">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Vyjma kandidátní listiny volební strany typ nezávislý kandidát, </w:t>
      </w:r>
      <w:r w:rsidRPr="007F76C2">
        <w:rPr>
          <w:rFonts w:asciiTheme="minorHAnsi" w:eastAsia="Calibri" w:hAnsiTheme="minorHAnsi" w:cstheme="minorHAnsi"/>
          <w:b/>
          <w:bCs/>
          <w:sz w:val="22"/>
          <w:szCs w:val="22"/>
          <w:lang w:eastAsia="en-US"/>
        </w:rPr>
        <w:t>povinnou náležitostí kandidátní listiny</w:t>
      </w:r>
      <w:r w:rsidRPr="007F76C2">
        <w:rPr>
          <w:rFonts w:asciiTheme="minorHAnsi" w:eastAsia="Calibri" w:hAnsiTheme="minorHAnsi" w:cstheme="minorHAnsi"/>
          <w:sz w:val="22"/>
          <w:szCs w:val="22"/>
          <w:lang w:eastAsia="en-US"/>
        </w:rPr>
        <w:t xml:space="preserve"> ostatních typů volebních stran </w:t>
      </w:r>
      <w:r w:rsidRPr="007F76C2">
        <w:rPr>
          <w:rFonts w:asciiTheme="minorHAnsi" w:eastAsia="Calibri" w:hAnsiTheme="minorHAnsi" w:cstheme="minorHAnsi"/>
          <w:b/>
          <w:bCs/>
          <w:sz w:val="22"/>
          <w:szCs w:val="22"/>
          <w:lang w:eastAsia="en-US"/>
        </w:rPr>
        <w:t>je uvedení</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jména a příjmení zmocněnce volební strany a jeho náhradníka s uvedením místa, kde jsou přihlášeni trvalému pobytu</w:t>
      </w:r>
      <w:r w:rsidRPr="007F76C2">
        <w:rPr>
          <w:rFonts w:asciiTheme="minorHAnsi" w:eastAsia="Calibri" w:hAnsiTheme="minorHAnsi" w:cstheme="minorHAnsi"/>
          <w:sz w:val="22"/>
          <w:szCs w:val="22"/>
          <w:lang w:eastAsia="en-US"/>
        </w:rPr>
        <w:t>.</w:t>
      </w:r>
    </w:p>
    <w:p w14:paraId="68834322" w14:textId="77777777" w:rsidR="007C4AC9" w:rsidRPr="007F76C2" w:rsidRDefault="007C4AC9" w:rsidP="007C4AC9">
      <w:pPr>
        <w:jc w:val="both"/>
        <w:rPr>
          <w:rFonts w:asciiTheme="minorHAnsi" w:eastAsia="Calibri" w:hAnsiTheme="minorHAnsi" w:cstheme="minorHAnsi"/>
          <w:sz w:val="22"/>
          <w:szCs w:val="22"/>
          <w:lang w:eastAsia="en-US"/>
        </w:rPr>
      </w:pPr>
    </w:p>
    <w:p w14:paraId="0EB35602" w14:textId="77777777" w:rsidR="007C4AC9" w:rsidRPr="007F76C2" w:rsidRDefault="007C4AC9" w:rsidP="007C4AC9">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Volební strany typ </w:t>
      </w:r>
      <w:r w:rsidRPr="007F76C2">
        <w:rPr>
          <w:rFonts w:asciiTheme="minorHAnsi" w:eastAsia="Calibri" w:hAnsiTheme="minorHAnsi" w:cstheme="minorHAnsi"/>
          <w:i/>
          <w:sz w:val="22"/>
          <w:szCs w:val="22"/>
          <w:lang w:eastAsia="en-US"/>
        </w:rPr>
        <w:t xml:space="preserve"> </w:t>
      </w:r>
      <w:r w:rsidRPr="007F76C2">
        <w:rPr>
          <w:rFonts w:asciiTheme="minorHAnsi" w:eastAsia="Calibri" w:hAnsiTheme="minorHAnsi" w:cstheme="minorHAnsi"/>
          <w:sz w:val="22"/>
          <w:szCs w:val="22"/>
          <w:lang w:eastAsia="en-US"/>
        </w:rPr>
        <w:t xml:space="preserve">politická strana / hnutí, koalice, sdružení nezávislých kandidátů, sdružení politických stran / hnutí a nezávislých kandidátů </w:t>
      </w:r>
      <w:r w:rsidRPr="007F76C2">
        <w:rPr>
          <w:rFonts w:asciiTheme="minorHAnsi" w:eastAsia="Calibri" w:hAnsiTheme="minorHAnsi" w:cstheme="minorHAnsi"/>
          <w:b/>
          <w:sz w:val="22"/>
          <w:szCs w:val="22"/>
          <w:lang w:eastAsia="en-US"/>
        </w:rPr>
        <w:t>činí úkony ve volebních věcech prostřednictvím svého zmocněnce</w:t>
      </w:r>
      <w:r w:rsidRPr="007F76C2">
        <w:rPr>
          <w:rFonts w:asciiTheme="minorHAnsi" w:eastAsia="Calibri" w:hAnsiTheme="minorHAnsi" w:cstheme="minorHAnsi"/>
          <w:sz w:val="22"/>
          <w:szCs w:val="22"/>
          <w:lang w:eastAsia="en-US"/>
        </w:rPr>
        <w:t>.  Volební strana typ nezávislý kandidát</w:t>
      </w:r>
      <w:r w:rsidRPr="007F76C2">
        <w:rPr>
          <w:rFonts w:asciiTheme="minorHAnsi" w:eastAsia="Calibri" w:hAnsiTheme="minorHAnsi" w:cstheme="minorHAnsi"/>
          <w:b/>
          <w:sz w:val="22"/>
          <w:szCs w:val="22"/>
          <w:lang w:eastAsia="en-US"/>
        </w:rPr>
        <w:t xml:space="preserve"> zmocněnce </w:t>
      </w:r>
      <w:r w:rsidRPr="007F76C2">
        <w:rPr>
          <w:rFonts w:asciiTheme="minorHAnsi" w:eastAsia="Calibri" w:hAnsiTheme="minorHAnsi" w:cstheme="minorHAnsi"/>
          <w:b/>
          <w:caps/>
          <w:sz w:val="22"/>
          <w:szCs w:val="22"/>
          <w:lang w:eastAsia="en-US"/>
        </w:rPr>
        <w:t>nemá</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sz w:val="22"/>
          <w:szCs w:val="22"/>
          <w:lang w:eastAsia="en-US"/>
        </w:rPr>
        <w:t xml:space="preserve">Zmocněncem nebo jeho náhradníkem </w:t>
      </w:r>
      <w:r w:rsidRPr="007F76C2">
        <w:rPr>
          <w:rFonts w:asciiTheme="minorHAnsi" w:eastAsia="Calibri" w:hAnsiTheme="minorHAnsi" w:cstheme="minorHAnsi"/>
          <w:b/>
          <w:sz w:val="22"/>
          <w:szCs w:val="22"/>
          <w:u w:val="single"/>
          <w:lang w:eastAsia="en-US"/>
        </w:rPr>
        <w:t>je</w:t>
      </w:r>
      <w:r w:rsidRPr="007F76C2">
        <w:rPr>
          <w:rFonts w:asciiTheme="minorHAnsi" w:eastAsia="Calibri" w:hAnsiTheme="minorHAnsi" w:cstheme="minorHAnsi"/>
          <w:sz w:val="22"/>
          <w:szCs w:val="22"/>
          <w:lang w:eastAsia="en-US"/>
        </w:rPr>
        <w:t xml:space="preserve"> fyzická osoba, která je takto označena na kandidátní listině. </w:t>
      </w:r>
      <w:r w:rsidRPr="007F76C2">
        <w:rPr>
          <w:rFonts w:asciiTheme="minorHAnsi" w:eastAsia="Calibri" w:hAnsiTheme="minorHAnsi" w:cstheme="minorHAnsi"/>
          <w:sz w:val="22"/>
          <w:szCs w:val="22"/>
          <w:u w:val="single"/>
          <w:lang w:eastAsia="en-US"/>
        </w:rPr>
        <w:t>Úkony zmocněnce je volební strana vázána</w:t>
      </w:r>
      <w:r w:rsidRPr="007F76C2">
        <w:rPr>
          <w:rFonts w:asciiTheme="minorHAnsi" w:eastAsia="Calibri" w:hAnsiTheme="minorHAnsi" w:cstheme="minorHAnsi"/>
          <w:sz w:val="22"/>
          <w:szCs w:val="22"/>
          <w:lang w:eastAsia="en-US"/>
        </w:rPr>
        <w:t xml:space="preserve">. Svého zmocněnce může volební strana písemně odvolat; zmocnění zaniká okamžikem doručení tohoto odvolání registračnímu úřadu. </w:t>
      </w:r>
    </w:p>
    <w:p w14:paraId="10F7385C" w14:textId="77777777" w:rsidR="007C4AC9" w:rsidRPr="007F76C2" w:rsidRDefault="007C4AC9" w:rsidP="007C4AC9">
      <w:pPr>
        <w:jc w:val="both"/>
        <w:rPr>
          <w:rFonts w:asciiTheme="minorHAnsi" w:eastAsia="Calibri" w:hAnsiTheme="minorHAnsi" w:cstheme="minorHAnsi"/>
          <w:sz w:val="18"/>
          <w:szCs w:val="18"/>
          <w:lang w:eastAsia="en-US"/>
        </w:rPr>
      </w:pPr>
    </w:p>
    <w:p w14:paraId="7739ECA6" w14:textId="77777777" w:rsidR="007C4AC9" w:rsidRPr="007F76C2" w:rsidRDefault="007C4AC9" w:rsidP="007C4AC9">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b/>
          <w:bCs/>
          <w:sz w:val="22"/>
          <w:szCs w:val="22"/>
          <w:lang w:eastAsia="en-US"/>
        </w:rPr>
        <w:t xml:space="preserve">Náhradník zmocněnce </w:t>
      </w:r>
      <w:r w:rsidRPr="007F76C2">
        <w:rPr>
          <w:rFonts w:asciiTheme="minorHAnsi" w:eastAsia="Calibri" w:hAnsiTheme="minorHAnsi" w:cstheme="minorHAnsi"/>
          <w:sz w:val="22"/>
          <w:szCs w:val="22"/>
          <w:lang w:eastAsia="en-US"/>
        </w:rPr>
        <w:t xml:space="preserve">(jakožto povinný údaj) uvedený v kandidátní listině  </w:t>
      </w:r>
      <w:r w:rsidRPr="007F76C2">
        <w:rPr>
          <w:rFonts w:asciiTheme="minorHAnsi" w:eastAsia="Calibri" w:hAnsiTheme="minorHAnsi" w:cstheme="minorHAnsi"/>
          <w:sz w:val="22"/>
          <w:szCs w:val="22"/>
          <w:u w:val="single"/>
          <w:lang w:eastAsia="en-US"/>
        </w:rPr>
        <w:t>nastupuje na místo zmocněnce jen tehdy, je-li zmocněnec odvolán.</w:t>
      </w:r>
      <w:r w:rsidRPr="007F76C2">
        <w:rPr>
          <w:rFonts w:asciiTheme="minorHAnsi" w:eastAsia="Calibri" w:hAnsiTheme="minorHAnsi" w:cstheme="minorHAnsi"/>
          <w:sz w:val="22"/>
          <w:szCs w:val="22"/>
          <w:lang w:eastAsia="en-US"/>
        </w:rPr>
        <w:t xml:space="preserve"> V průběhu trvání funkce zmocněnce  </w:t>
      </w:r>
      <w:r w:rsidRPr="007F76C2">
        <w:rPr>
          <w:rFonts w:asciiTheme="minorHAnsi" w:eastAsia="Calibri" w:hAnsiTheme="minorHAnsi" w:cstheme="minorHAnsi"/>
          <w:i/>
          <w:iCs/>
          <w:sz w:val="22"/>
          <w:szCs w:val="22"/>
          <w:lang w:eastAsia="en-US"/>
        </w:rPr>
        <w:t xml:space="preserve">(např. je-li zmocněnec např. na zahraniční dovolené) </w:t>
      </w:r>
      <w:r w:rsidRPr="007F76C2">
        <w:rPr>
          <w:rFonts w:asciiTheme="minorHAnsi" w:eastAsia="Calibri" w:hAnsiTheme="minorHAnsi" w:cstheme="minorHAnsi"/>
          <w:sz w:val="22"/>
          <w:szCs w:val="22"/>
          <w:lang w:eastAsia="en-US"/>
        </w:rPr>
        <w:t>není náhradník zmocněnce oprávněn činit žádné úkony, k nimž je oprávněn zmocněnec.</w:t>
      </w:r>
    </w:p>
    <w:p w14:paraId="0438843C" w14:textId="77777777" w:rsidR="007C4AC9" w:rsidRPr="007F76C2" w:rsidRDefault="007C4AC9" w:rsidP="007C4AC9">
      <w:pPr>
        <w:jc w:val="both"/>
        <w:rPr>
          <w:rFonts w:asciiTheme="minorHAnsi" w:eastAsia="Calibri" w:hAnsiTheme="minorHAnsi" w:cstheme="minorHAnsi"/>
          <w:b/>
          <w:sz w:val="18"/>
          <w:szCs w:val="18"/>
          <w:lang w:eastAsia="en-US"/>
        </w:rPr>
      </w:pPr>
    </w:p>
    <w:p w14:paraId="0735A2E1" w14:textId="77777777" w:rsidR="007C4AC9" w:rsidRPr="007F76C2" w:rsidRDefault="007C4AC9" w:rsidP="007C4AC9">
      <w:pPr>
        <w:jc w:val="both"/>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lang w:eastAsia="en-US"/>
        </w:rPr>
        <w:t xml:space="preserve">Zmocněncem ani jeho náhradníkem </w:t>
      </w:r>
      <w:r w:rsidRPr="007F76C2">
        <w:rPr>
          <w:rFonts w:asciiTheme="minorHAnsi" w:eastAsia="Calibri" w:hAnsiTheme="minorHAnsi" w:cstheme="minorHAnsi"/>
          <w:b/>
          <w:caps/>
          <w:sz w:val="22"/>
          <w:szCs w:val="22"/>
          <w:u w:val="double"/>
          <w:lang w:eastAsia="en-US"/>
        </w:rPr>
        <w:t>nemůže být</w:t>
      </w:r>
      <w:r w:rsidRPr="007F76C2">
        <w:rPr>
          <w:rFonts w:asciiTheme="minorHAnsi" w:eastAsia="Calibri" w:hAnsiTheme="minorHAnsi" w:cstheme="minorHAnsi"/>
          <w:b/>
          <w:sz w:val="22"/>
          <w:szCs w:val="22"/>
          <w:lang w:eastAsia="en-US"/>
        </w:rPr>
        <w:t xml:space="preserve">: </w:t>
      </w:r>
    </w:p>
    <w:p w14:paraId="2FB6443E" w14:textId="77777777" w:rsidR="007C4AC9" w:rsidRPr="007F76C2" w:rsidRDefault="007C4AC9" w:rsidP="00716CE1">
      <w:pPr>
        <w:numPr>
          <w:ilvl w:val="0"/>
          <w:numId w:val="13"/>
        </w:num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osoba mladší 18 let, </w:t>
      </w:r>
    </w:p>
    <w:p w14:paraId="7E64C254" w14:textId="77777777" w:rsidR="007C4AC9" w:rsidRPr="007F76C2" w:rsidRDefault="007C4AC9" w:rsidP="00716CE1">
      <w:pPr>
        <w:numPr>
          <w:ilvl w:val="0"/>
          <w:numId w:val="13"/>
        </w:num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osoba s omezenou svéprávností, </w:t>
      </w:r>
    </w:p>
    <w:p w14:paraId="7A801F7A" w14:textId="77777777" w:rsidR="007C4AC9" w:rsidRPr="00E67894" w:rsidRDefault="007C4AC9" w:rsidP="00716CE1">
      <w:pPr>
        <w:numPr>
          <w:ilvl w:val="0"/>
          <w:numId w:val="13"/>
        </w:numPr>
        <w:jc w:val="both"/>
        <w:rPr>
          <w:rFonts w:asciiTheme="minorHAnsi" w:eastAsia="Calibri" w:hAnsiTheme="minorHAnsi" w:cstheme="minorHAnsi"/>
          <w:sz w:val="12"/>
          <w:szCs w:val="12"/>
          <w:lang w:eastAsia="en-US"/>
        </w:rPr>
      </w:pPr>
      <w:r w:rsidRPr="007F76C2">
        <w:rPr>
          <w:rFonts w:asciiTheme="minorHAnsi" w:eastAsia="Calibri" w:hAnsiTheme="minorHAnsi" w:cstheme="minorHAnsi"/>
          <w:sz w:val="22"/>
          <w:szCs w:val="22"/>
          <w:lang w:eastAsia="en-US"/>
        </w:rPr>
        <w:t xml:space="preserve">kandidát </w:t>
      </w:r>
      <w:r w:rsidRPr="007F76C2">
        <w:rPr>
          <w:rFonts w:asciiTheme="minorHAnsi" w:eastAsia="Calibri" w:hAnsiTheme="minorHAnsi" w:cstheme="minorHAnsi"/>
          <w:i/>
          <w:sz w:val="22"/>
          <w:szCs w:val="22"/>
          <w:lang w:eastAsia="en-US"/>
        </w:rPr>
        <w:t xml:space="preserve">(uvedený na kteréhokoliv kandidátní listině </w:t>
      </w:r>
      <w:r w:rsidRPr="00E67894">
        <w:rPr>
          <w:rFonts w:asciiTheme="minorHAnsi" w:eastAsia="Calibri" w:hAnsiTheme="minorHAnsi" w:cstheme="minorHAnsi"/>
          <w:i/>
          <w:sz w:val="22"/>
          <w:szCs w:val="22"/>
          <w:lang w:eastAsia="en-US"/>
        </w:rPr>
        <w:t>pro volby do téhož zastupitelstva)</w:t>
      </w:r>
      <w:r w:rsidRPr="00E67894">
        <w:rPr>
          <w:rFonts w:asciiTheme="minorHAnsi" w:eastAsia="Calibri" w:hAnsiTheme="minorHAnsi" w:cstheme="minorHAnsi"/>
          <w:sz w:val="22"/>
          <w:szCs w:val="22"/>
          <w:lang w:eastAsia="en-US"/>
        </w:rPr>
        <w:t>.</w:t>
      </w:r>
    </w:p>
    <w:p w14:paraId="20447B0A" w14:textId="77777777" w:rsidR="007C4AC9" w:rsidRPr="00E67894" w:rsidRDefault="007C4AC9" w:rsidP="007C4AC9">
      <w:pPr>
        <w:tabs>
          <w:tab w:val="left" w:pos="540"/>
        </w:tabs>
        <w:jc w:val="both"/>
        <w:rPr>
          <w:rFonts w:asciiTheme="minorHAnsi" w:eastAsia="Calibri" w:hAnsiTheme="minorHAnsi" w:cstheme="minorHAnsi"/>
          <w:sz w:val="22"/>
          <w:szCs w:val="22"/>
          <w:lang w:eastAsia="en-US"/>
        </w:rPr>
      </w:pPr>
    </w:p>
    <w:p w14:paraId="7E3101E0" w14:textId="77777777" w:rsidR="007C4AC9" w:rsidRPr="007F76C2" w:rsidRDefault="007C4AC9" w:rsidP="007C4AC9">
      <w:pPr>
        <w:tabs>
          <w:tab w:val="left" w:pos="540"/>
        </w:tabs>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V rozporu se zákonem není, pokud pro volby do téhož zastupitelstva má více volebních stran stejného zmocněnce.</w:t>
      </w:r>
    </w:p>
    <w:p w14:paraId="3921E703" w14:textId="77777777" w:rsidR="007C4AC9" w:rsidRPr="007F76C2" w:rsidRDefault="007C4AC9" w:rsidP="007C4AC9">
      <w:pPr>
        <w:tabs>
          <w:tab w:val="left" w:pos="540"/>
        </w:tabs>
        <w:jc w:val="both"/>
        <w:rPr>
          <w:rFonts w:asciiTheme="minorHAnsi" w:eastAsia="Calibri" w:hAnsiTheme="minorHAnsi" w:cstheme="minorHAnsi"/>
          <w:sz w:val="22"/>
          <w:szCs w:val="22"/>
          <w:lang w:eastAsia="en-US"/>
        </w:rPr>
      </w:pPr>
    </w:p>
    <w:p w14:paraId="64A822A6" w14:textId="77777777" w:rsidR="007C4AC9" w:rsidRPr="007F76C2" w:rsidRDefault="007C4AC9" w:rsidP="007C4AC9">
      <w:pPr>
        <w:jc w:val="both"/>
        <w:rPr>
          <w:rFonts w:asciiTheme="minorHAnsi" w:hAnsiTheme="minorHAnsi" w:cstheme="minorHAnsi"/>
          <w:sz w:val="22"/>
          <w:szCs w:val="22"/>
        </w:rPr>
      </w:pPr>
      <w:r w:rsidRPr="007F76C2">
        <w:rPr>
          <w:rFonts w:asciiTheme="minorHAnsi" w:hAnsiTheme="minorHAnsi" w:cstheme="minorHAnsi"/>
          <w:color w:val="000000"/>
          <w:sz w:val="22"/>
          <w:szCs w:val="22"/>
        </w:rPr>
        <w:t xml:space="preserve">Při konání řádných voleb do zastupitelstev obcí v předchozích letech někteří zmocněnci volebních stran zejm. typu politická strana / hnutí nebo koalice </w:t>
      </w:r>
      <w:r w:rsidRPr="007F76C2">
        <w:rPr>
          <w:rFonts w:asciiTheme="minorHAnsi" w:hAnsiTheme="minorHAnsi" w:cstheme="minorHAnsi"/>
          <w:i/>
          <w:iCs/>
          <w:color w:val="000000"/>
          <w:sz w:val="22"/>
          <w:szCs w:val="22"/>
        </w:rPr>
        <w:t>(jakožto přílohu kandidátní listiny pro volby do zastupitelstva obce)</w:t>
      </w:r>
      <w:r w:rsidRPr="007F76C2">
        <w:rPr>
          <w:rFonts w:asciiTheme="minorHAnsi" w:hAnsiTheme="minorHAnsi" w:cstheme="minorHAnsi"/>
          <w:color w:val="000000"/>
          <w:sz w:val="22"/>
          <w:szCs w:val="22"/>
        </w:rPr>
        <w:t xml:space="preserve"> registračnímu úřadu předkládali dokument  </w:t>
      </w:r>
      <w:r w:rsidRPr="007F76C2">
        <w:rPr>
          <w:rFonts w:asciiTheme="minorHAnsi" w:hAnsiTheme="minorHAnsi" w:cstheme="minorHAnsi"/>
          <w:b/>
          <w:bCs/>
          <w:i/>
          <w:iCs/>
          <w:sz w:val="20"/>
          <w:szCs w:val="20"/>
        </w:rPr>
        <w:t>„určení zmocněnce“</w:t>
      </w:r>
      <w:r w:rsidRPr="007F76C2">
        <w:rPr>
          <w:rFonts w:asciiTheme="minorHAnsi" w:hAnsiTheme="minorHAnsi" w:cstheme="minorHAnsi"/>
          <w:b/>
          <w:bCs/>
          <w:sz w:val="22"/>
          <w:szCs w:val="22"/>
        </w:rPr>
        <w:t>.</w:t>
      </w:r>
      <w:r w:rsidRPr="007F76C2">
        <w:rPr>
          <w:rFonts w:asciiTheme="minorHAnsi" w:hAnsiTheme="minorHAnsi" w:cstheme="minorHAnsi"/>
          <w:sz w:val="22"/>
          <w:szCs w:val="22"/>
        </w:rPr>
        <w:t xml:space="preserve">  </w:t>
      </w:r>
    </w:p>
    <w:p w14:paraId="21461BDD" w14:textId="77777777" w:rsidR="007C4AC9" w:rsidRPr="007F76C2" w:rsidRDefault="007C4AC9" w:rsidP="007C4AC9">
      <w:pPr>
        <w:jc w:val="both"/>
        <w:rPr>
          <w:rFonts w:asciiTheme="minorHAnsi" w:hAnsiTheme="minorHAnsi" w:cstheme="minorHAnsi"/>
          <w:sz w:val="22"/>
          <w:szCs w:val="22"/>
        </w:rPr>
      </w:pPr>
    </w:p>
    <w:p w14:paraId="19A7B3CC" w14:textId="77777777" w:rsidR="007C4AC9" w:rsidRPr="007F76C2" w:rsidRDefault="007C4AC9" w:rsidP="007C4AC9">
      <w:pPr>
        <w:jc w:val="both"/>
        <w:rPr>
          <w:rFonts w:asciiTheme="minorHAnsi" w:hAnsiTheme="minorHAnsi" w:cstheme="minorHAnsi"/>
          <w:color w:val="0000CC"/>
          <w:sz w:val="22"/>
          <w:szCs w:val="22"/>
        </w:rPr>
      </w:pPr>
      <w:r w:rsidRPr="007F76C2">
        <w:rPr>
          <w:rFonts w:asciiTheme="minorHAnsi" w:hAnsiTheme="minorHAnsi" w:cstheme="minorHAnsi"/>
          <w:b/>
          <w:bCs/>
          <w:sz w:val="22"/>
          <w:szCs w:val="22"/>
        </w:rPr>
        <w:t>Zák. o volbách do ZO nestanoví, že by povinnou přílohou kandidátní listiny mělo být „určení zmocněnce“</w:t>
      </w:r>
      <w:r w:rsidRPr="007F76C2">
        <w:rPr>
          <w:rFonts w:asciiTheme="minorHAnsi" w:hAnsiTheme="minorHAnsi" w:cstheme="minorHAnsi"/>
          <w:sz w:val="22"/>
          <w:szCs w:val="22"/>
        </w:rPr>
        <w:t xml:space="preserve">. </w:t>
      </w:r>
      <w:r w:rsidRPr="007F76C2">
        <w:rPr>
          <w:rFonts w:asciiTheme="minorHAnsi" w:hAnsiTheme="minorHAnsi" w:cstheme="minorHAnsi"/>
          <w:sz w:val="22"/>
          <w:szCs w:val="22"/>
          <w:u w:val="single"/>
        </w:rPr>
        <w:t>Určení zmocněnce totiž vyplývá přímo ze samotné kandidátní listiny</w:t>
      </w:r>
      <w:r w:rsidRPr="007F76C2">
        <w:rPr>
          <w:rFonts w:asciiTheme="minorHAnsi" w:hAnsiTheme="minorHAnsi" w:cstheme="minorHAnsi"/>
          <w:sz w:val="22"/>
          <w:szCs w:val="22"/>
        </w:rPr>
        <w:t xml:space="preserve"> </w:t>
      </w:r>
      <w:r w:rsidRPr="007F76C2">
        <w:rPr>
          <w:rFonts w:asciiTheme="minorHAnsi" w:hAnsiTheme="minorHAnsi" w:cstheme="minorHAnsi"/>
          <w:i/>
          <w:iCs/>
          <w:sz w:val="22"/>
          <w:szCs w:val="22"/>
        </w:rPr>
        <w:t xml:space="preserve">(kromě kandidátní </w:t>
      </w:r>
      <w:r w:rsidRPr="007F76C2">
        <w:rPr>
          <w:rFonts w:asciiTheme="minorHAnsi" w:hAnsiTheme="minorHAnsi" w:cstheme="minorHAnsi"/>
          <w:i/>
          <w:iCs/>
          <w:color w:val="000000"/>
          <w:sz w:val="22"/>
          <w:szCs w:val="22"/>
        </w:rPr>
        <w:t>listiny volební strany typ nezávislý kandidát, který zmocněnce nemá)</w:t>
      </w:r>
      <w:r w:rsidRPr="007F76C2">
        <w:rPr>
          <w:rFonts w:asciiTheme="minorHAnsi" w:hAnsiTheme="minorHAnsi" w:cstheme="minorHAnsi"/>
          <w:color w:val="000000"/>
          <w:sz w:val="22"/>
          <w:szCs w:val="22"/>
        </w:rPr>
        <w:t>, neboť podle ust. § 22 odst. 1 písm. f) zák. o volbách do ZO  </w:t>
      </w:r>
      <w:r w:rsidRPr="007F76C2">
        <w:rPr>
          <w:rFonts w:asciiTheme="minorHAnsi" w:hAnsiTheme="minorHAnsi" w:cstheme="minorHAnsi"/>
          <w:i/>
          <w:iCs/>
          <w:color w:val="0000CC"/>
          <w:sz w:val="22"/>
          <w:szCs w:val="22"/>
        </w:rPr>
        <w:t>„(1) Kandidátní listina obsahuje ... f) jméno a příjmení zmocněnce volební strany a jeho náhradníka s uvedením místa, kde jsou přihlášeni k trvalému pobytu, není-li volební stranou nezávislý kandidát,“</w:t>
      </w:r>
      <w:r w:rsidRPr="007F76C2">
        <w:rPr>
          <w:rFonts w:asciiTheme="minorHAnsi" w:hAnsiTheme="minorHAnsi" w:cstheme="minorHAnsi"/>
          <w:color w:val="0000CC"/>
          <w:sz w:val="22"/>
          <w:szCs w:val="22"/>
        </w:rPr>
        <w:t xml:space="preserve">.  </w:t>
      </w:r>
    </w:p>
    <w:p w14:paraId="367C4AEA" w14:textId="77777777" w:rsidR="007C4AC9" w:rsidRPr="007F76C2" w:rsidRDefault="007C4AC9" w:rsidP="007C4AC9">
      <w:pPr>
        <w:jc w:val="both"/>
        <w:rPr>
          <w:rFonts w:asciiTheme="minorHAnsi" w:eastAsia="Calibri" w:hAnsiTheme="minorHAnsi" w:cstheme="minorHAnsi"/>
          <w:color w:val="000000"/>
          <w:sz w:val="22"/>
          <w:szCs w:val="22"/>
          <w:lang w:eastAsia="en-US"/>
        </w:rPr>
      </w:pPr>
    </w:p>
    <w:p w14:paraId="5952B29F" w14:textId="48B0094B" w:rsidR="007C4AC9" w:rsidRPr="007F76C2" w:rsidRDefault="007C4AC9" w:rsidP="007C4AC9">
      <w:pPr>
        <w:jc w:val="both"/>
        <w:rPr>
          <w:rFonts w:asciiTheme="minorHAnsi" w:eastAsia="Calibri" w:hAnsiTheme="minorHAnsi" w:cstheme="minorHAnsi"/>
          <w:color w:val="000000"/>
          <w:sz w:val="22"/>
          <w:szCs w:val="22"/>
          <w:lang w:eastAsia="en-US"/>
        </w:rPr>
      </w:pPr>
      <w:r w:rsidRPr="007F76C2">
        <w:rPr>
          <w:rFonts w:asciiTheme="minorHAnsi" w:eastAsia="Calibri" w:hAnsiTheme="minorHAnsi" w:cstheme="minorHAnsi"/>
          <w:color w:val="000000"/>
          <w:sz w:val="22"/>
          <w:szCs w:val="22"/>
          <w:lang w:eastAsia="en-US"/>
        </w:rPr>
        <w:t xml:space="preserve">Důvodem nadbytečného předkládání dokumentu </w:t>
      </w:r>
      <w:r w:rsidRPr="007F76C2">
        <w:rPr>
          <w:rFonts w:asciiTheme="minorHAnsi" w:eastAsia="Calibri" w:hAnsiTheme="minorHAnsi" w:cstheme="minorHAnsi"/>
          <w:b/>
          <w:bCs/>
          <w:i/>
          <w:iCs/>
          <w:sz w:val="22"/>
          <w:szCs w:val="22"/>
          <w:lang w:eastAsia="en-US"/>
        </w:rPr>
        <w:t>„určení zmocněnce“</w:t>
      </w:r>
      <w:r w:rsidRPr="007F76C2">
        <w:rPr>
          <w:rFonts w:asciiTheme="minorHAnsi" w:eastAsia="Calibri" w:hAnsiTheme="minorHAnsi" w:cstheme="minorHAnsi"/>
          <w:b/>
          <w:bCs/>
          <w:i/>
          <w:iCs/>
          <w:color w:val="0000CC"/>
          <w:sz w:val="22"/>
          <w:szCs w:val="22"/>
          <w:lang w:eastAsia="en-US"/>
        </w:rPr>
        <w:t xml:space="preserve"> </w:t>
      </w:r>
      <w:r w:rsidRPr="007F76C2">
        <w:rPr>
          <w:rFonts w:asciiTheme="minorHAnsi" w:eastAsia="Calibri" w:hAnsiTheme="minorHAnsi" w:cstheme="minorHAnsi"/>
          <w:color w:val="000000"/>
          <w:sz w:val="22"/>
          <w:szCs w:val="22"/>
          <w:lang w:eastAsia="en-US"/>
        </w:rPr>
        <w:t xml:space="preserve"> pro účel podávání kandidátní listiny pro volby do zastupitelstva obce je zřejmě skutečnost, že s volbami do zastupitelstev obcí se v některých obcích, resp. ve stanovených (senátních) volebních obvodech s největší pravděpodobností budou souběžně konat také volby do Senátu, přičemž   ust. § 61 odst. 2 písm. c) zák. č. 247/1995 Sb., o volbách do Parlamentu ČR stanoví, </w:t>
      </w:r>
      <w:r w:rsidR="00070E95" w:rsidRPr="007F76C2">
        <w:rPr>
          <w:rFonts w:asciiTheme="minorHAnsi" w:eastAsia="Calibri" w:hAnsiTheme="minorHAnsi" w:cstheme="minorHAnsi"/>
          <w:color w:val="000000"/>
          <w:sz w:val="22"/>
          <w:szCs w:val="22"/>
          <w:lang w:eastAsia="en-US"/>
        </w:rPr>
        <w:t>že povinnou</w:t>
      </w:r>
      <w:r w:rsidRPr="007F76C2">
        <w:rPr>
          <w:rFonts w:asciiTheme="minorHAnsi" w:eastAsia="Calibri" w:hAnsiTheme="minorHAnsi" w:cstheme="minorHAnsi"/>
          <w:color w:val="000000"/>
          <w:sz w:val="22"/>
          <w:szCs w:val="22"/>
          <w:u w:val="single"/>
          <w:lang w:eastAsia="en-US"/>
        </w:rPr>
        <w:t xml:space="preserve"> přílohou přihlášky k registraci pro volby do Senátu je </w:t>
      </w:r>
      <w:r w:rsidRPr="007F76C2">
        <w:rPr>
          <w:rFonts w:asciiTheme="minorHAnsi" w:eastAsia="Calibri" w:hAnsiTheme="minorHAnsi" w:cstheme="minorHAnsi"/>
          <w:sz w:val="22"/>
          <w:szCs w:val="22"/>
          <w:u w:val="single"/>
          <w:lang w:eastAsia="en-US"/>
        </w:rPr>
        <w:t>„určení zmocněnce“</w:t>
      </w:r>
      <w:r w:rsidRPr="007F76C2">
        <w:rPr>
          <w:rFonts w:asciiTheme="minorHAnsi" w:eastAsia="Calibri" w:hAnsiTheme="minorHAnsi" w:cstheme="minorHAnsi"/>
          <w:sz w:val="22"/>
          <w:szCs w:val="22"/>
          <w:lang w:eastAsia="en-US"/>
        </w:rPr>
        <w:t xml:space="preserve">. </w:t>
      </w:r>
    </w:p>
    <w:p w14:paraId="549B5FC4" w14:textId="77777777" w:rsidR="007C4AC9" w:rsidRPr="007F76C2" w:rsidRDefault="007C4AC9" w:rsidP="007C4AC9">
      <w:pPr>
        <w:jc w:val="both"/>
        <w:rPr>
          <w:rFonts w:asciiTheme="minorHAnsi" w:eastAsia="Calibri" w:hAnsiTheme="minorHAnsi" w:cstheme="minorHAnsi"/>
          <w:color w:val="000000"/>
          <w:sz w:val="20"/>
          <w:szCs w:val="20"/>
          <w:lang w:eastAsia="en-US"/>
        </w:rPr>
      </w:pPr>
    </w:p>
    <w:p w14:paraId="67B5D285" w14:textId="654EF8ED" w:rsidR="007C4AC9" w:rsidRPr="007F76C2" w:rsidRDefault="007C4AC9" w:rsidP="007C4AC9">
      <w:pPr>
        <w:jc w:val="both"/>
        <w:rPr>
          <w:rFonts w:asciiTheme="minorHAnsi" w:eastAsia="Calibri" w:hAnsiTheme="minorHAnsi" w:cstheme="minorHAnsi"/>
          <w:color w:val="000000"/>
          <w:sz w:val="22"/>
          <w:szCs w:val="22"/>
          <w:lang w:eastAsia="en-US"/>
        </w:rPr>
      </w:pPr>
      <w:r w:rsidRPr="007F76C2">
        <w:rPr>
          <w:rFonts w:asciiTheme="minorHAnsi" w:eastAsia="Calibri" w:hAnsiTheme="minorHAnsi" w:cstheme="minorHAnsi"/>
          <w:color w:val="000000"/>
          <w:sz w:val="22"/>
          <w:szCs w:val="22"/>
          <w:lang w:eastAsia="en-US"/>
        </w:rPr>
        <w:t xml:space="preserve">Na základě výše uvedeného tedy pro účel podávání kandidátních listin pro volby do zastupitelstev obcí </w:t>
      </w:r>
      <w:r w:rsidRPr="007F76C2">
        <w:rPr>
          <w:rFonts w:asciiTheme="minorHAnsi" w:eastAsia="Calibri" w:hAnsiTheme="minorHAnsi" w:cstheme="minorHAnsi"/>
          <w:b/>
          <w:bCs/>
          <w:color w:val="000000"/>
          <w:sz w:val="22"/>
          <w:szCs w:val="22"/>
          <w:u w:val="single"/>
          <w:lang w:eastAsia="en-US"/>
        </w:rPr>
        <w:t xml:space="preserve">registrační úřad není oprávněn vyžadovat speciální dokument obsahující </w:t>
      </w:r>
      <w:r w:rsidRPr="007F76C2">
        <w:rPr>
          <w:rFonts w:asciiTheme="minorHAnsi" w:eastAsia="Calibri" w:hAnsiTheme="minorHAnsi" w:cstheme="minorHAnsi"/>
          <w:b/>
          <w:bCs/>
          <w:i/>
          <w:iCs/>
          <w:color w:val="000000"/>
          <w:sz w:val="22"/>
          <w:szCs w:val="22"/>
          <w:u w:val="single"/>
          <w:lang w:eastAsia="en-US"/>
        </w:rPr>
        <w:t xml:space="preserve">„určení </w:t>
      </w:r>
      <w:r w:rsidR="00070E95" w:rsidRPr="007F76C2">
        <w:rPr>
          <w:rFonts w:asciiTheme="minorHAnsi" w:eastAsia="Calibri" w:hAnsiTheme="minorHAnsi" w:cstheme="minorHAnsi"/>
          <w:b/>
          <w:bCs/>
          <w:i/>
          <w:iCs/>
          <w:color w:val="000000"/>
          <w:sz w:val="22"/>
          <w:szCs w:val="22"/>
          <w:u w:val="single"/>
          <w:lang w:eastAsia="en-US"/>
        </w:rPr>
        <w:t>zmocněnce</w:t>
      </w:r>
      <w:r w:rsidR="00070E95" w:rsidRPr="007F76C2">
        <w:rPr>
          <w:rFonts w:asciiTheme="minorHAnsi" w:eastAsia="Calibri" w:hAnsiTheme="minorHAnsi" w:cstheme="minorHAnsi"/>
          <w:i/>
          <w:iCs/>
          <w:color w:val="000000"/>
          <w:sz w:val="22"/>
          <w:szCs w:val="22"/>
          <w:lang w:eastAsia="en-US"/>
        </w:rPr>
        <w:t>“</w:t>
      </w:r>
      <w:r w:rsidR="00070E95" w:rsidRPr="007F76C2">
        <w:rPr>
          <w:rFonts w:asciiTheme="minorHAnsi" w:eastAsia="Calibri" w:hAnsiTheme="minorHAnsi" w:cstheme="minorHAnsi"/>
          <w:color w:val="000000"/>
          <w:sz w:val="22"/>
          <w:szCs w:val="22"/>
          <w:lang w:eastAsia="en-US"/>
        </w:rPr>
        <w:t xml:space="preserve"> a pokud by</w:t>
      </w:r>
      <w:r w:rsidRPr="007F76C2">
        <w:rPr>
          <w:rFonts w:asciiTheme="minorHAnsi" w:eastAsia="Calibri" w:hAnsiTheme="minorHAnsi" w:cstheme="minorHAnsi"/>
          <w:color w:val="000000"/>
          <w:sz w:val="22"/>
          <w:szCs w:val="22"/>
          <w:lang w:eastAsia="en-US"/>
        </w:rPr>
        <w:t xml:space="preserve"> takový dokument byl přílohou kandidátní listiny, nebude k němu přihlíženo, neboť údaje o určení zmocněnce a jeho náhradníka musí být uvedeny přímo v kandidátní listině.</w:t>
      </w:r>
    </w:p>
    <w:p w14:paraId="455A1CDF" w14:textId="77777777" w:rsidR="007C4AC9" w:rsidRPr="007F76C2" w:rsidRDefault="007C4AC9" w:rsidP="007C4AC9">
      <w:pPr>
        <w:jc w:val="both"/>
        <w:rPr>
          <w:rFonts w:asciiTheme="minorHAnsi" w:eastAsia="Calibri" w:hAnsiTheme="minorHAnsi" w:cstheme="minorHAnsi"/>
          <w:color w:val="000000"/>
          <w:sz w:val="22"/>
          <w:szCs w:val="22"/>
          <w:lang w:eastAsia="en-US"/>
        </w:rPr>
      </w:pPr>
    </w:p>
    <w:p w14:paraId="2AA0B9B2" w14:textId="412A4A37" w:rsidR="00FB4096" w:rsidRPr="007F76C2" w:rsidRDefault="00FB4096" w:rsidP="00D20AD3">
      <w:pPr>
        <w:tabs>
          <w:tab w:val="left" w:pos="540"/>
        </w:tabs>
        <w:jc w:val="both"/>
        <w:rPr>
          <w:rFonts w:asciiTheme="minorHAnsi" w:hAnsiTheme="minorHAnsi" w:cstheme="minorHAnsi"/>
          <w:sz w:val="22"/>
          <w:szCs w:val="22"/>
        </w:rPr>
      </w:pPr>
    </w:p>
    <w:p w14:paraId="0E6DE96A" w14:textId="3ACD6799" w:rsidR="007C4AC9" w:rsidRPr="007F76C2" w:rsidRDefault="007C4AC9" w:rsidP="00D20AD3">
      <w:pPr>
        <w:tabs>
          <w:tab w:val="left" w:pos="540"/>
        </w:tabs>
        <w:jc w:val="both"/>
        <w:rPr>
          <w:rFonts w:asciiTheme="minorHAnsi" w:hAnsiTheme="minorHAnsi" w:cstheme="minorHAnsi"/>
          <w:sz w:val="22"/>
          <w:szCs w:val="22"/>
        </w:rPr>
      </w:pPr>
    </w:p>
    <w:p w14:paraId="7300A9F8" w14:textId="77777777" w:rsidR="00FB4096" w:rsidRPr="007F76C2" w:rsidRDefault="00FB4096" w:rsidP="00D20AD3">
      <w:pPr>
        <w:tabs>
          <w:tab w:val="left" w:pos="540"/>
        </w:tabs>
        <w:jc w:val="both"/>
        <w:rPr>
          <w:rFonts w:asciiTheme="minorHAnsi" w:hAnsiTheme="minorHAnsi" w:cstheme="minorHAnsi"/>
          <w:sz w:val="22"/>
          <w:szCs w:val="22"/>
        </w:rPr>
      </w:pPr>
    </w:p>
    <w:p w14:paraId="7B8573CB" w14:textId="5E85A034" w:rsidR="00D20AD3" w:rsidRPr="007F76C2" w:rsidRDefault="00A057E3" w:rsidP="00D20AD3">
      <w:pPr>
        <w:pStyle w:val="Zkladntext"/>
        <w:pBdr>
          <w:top w:val="single" w:sz="4" w:space="1" w:color="auto"/>
          <w:left w:val="single" w:sz="4" w:space="4" w:color="auto"/>
          <w:bottom w:val="single" w:sz="4" w:space="1" w:color="auto"/>
          <w:right w:val="single" w:sz="4" w:space="4" w:color="auto"/>
        </w:pBdr>
        <w:ind w:left="900" w:hanging="900"/>
        <w:rPr>
          <w:rFonts w:asciiTheme="minorHAnsi" w:hAnsiTheme="minorHAnsi" w:cstheme="minorHAnsi"/>
          <w:b/>
          <w:sz w:val="24"/>
        </w:rPr>
      </w:pPr>
      <w:r w:rsidRPr="007F76C2">
        <w:rPr>
          <w:rFonts w:asciiTheme="minorHAnsi" w:hAnsiTheme="minorHAnsi" w:cstheme="minorHAnsi"/>
          <w:b/>
          <w:sz w:val="24"/>
        </w:rPr>
        <w:t>2</w:t>
      </w:r>
      <w:r w:rsidR="00D20AD3" w:rsidRPr="007F76C2">
        <w:rPr>
          <w:rFonts w:asciiTheme="minorHAnsi" w:hAnsiTheme="minorHAnsi" w:cstheme="minorHAnsi"/>
          <w:b/>
          <w:sz w:val="24"/>
        </w:rPr>
        <w:t xml:space="preserve">.3.2.    Přílohy kandidátní listiny </w:t>
      </w:r>
    </w:p>
    <w:p w14:paraId="49B837BE" w14:textId="77777777" w:rsidR="00B725AC" w:rsidRPr="007F76C2" w:rsidRDefault="00B725AC" w:rsidP="00D20AD3">
      <w:pPr>
        <w:tabs>
          <w:tab w:val="left" w:pos="540"/>
        </w:tabs>
        <w:jc w:val="both"/>
        <w:rPr>
          <w:rFonts w:asciiTheme="minorHAnsi" w:hAnsiTheme="minorHAnsi" w:cstheme="minorHAnsi"/>
          <w:sz w:val="12"/>
          <w:szCs w:val="12"/>
        </w:rPr>
      </w:pPr>
    </w:p>
    <w:tbl>
      <w:tblPr>
        <w:tblW w:w="91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6"/>
        <w:gridCol w:w="4925"/>
      </w:tblGrid>
      <w:tr w:rsidR="007C4AC9" w:rsidRPr="007F76C2" w14:paraId="6C63EB16" w14:textId="77777777" w:rsidTr="00A057E3">
        <w:trPr>
          <w:trHeight w:val="527"/>
          <w:jc w:val="right"/>
        </w:trPr>
        <w:tc>
          <w:tcPr>
            <w:tcW w:w="4226" w:type="dxa"/>
            <w:shd w:val="clear" w:color="auto" w:fill="FFFF99"/>
          </w:tcPr>
          <w:p w14:paraId="4D33B321" w14:textId="77777777" w:rsidR="007C4AC9" w:rsidRPr="007F76C2" w:rsidRDefault="007C4AC9" w:rsidP="007C4AC9">
            <w:pPr>
              <w:tabs>
                <w:tab w:val="left" w:pos="540"/>
              </w:tabs>
              <w:spacing w:before="120"/>
              <w:jc w:val="center"/>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lang w:eastAsia="en-US"/>
              </w:rPr>
              <w:t>Typ volební strany</w:t>
            </w:r>
          </w:p>
        </w:tc>
        <w:tc>
          <w:tcPr>
            <w:tcW w:w="4925" w:type="dxa"/>
            <w:shd w:val="clear" w:color="auto" w:fill="FFFF99"/>
          </w:tcPr>
          <w:p w14:paraId="536BDF57" w14:textId="77777777" w:rsidR="007C4AC9" w:rsidRPr="007F76C2" w:rsidRDefault="007C4AC9" w:rsidP="007C4AC9">
            <w:pPr>
              <w:tabs>
                <w:tab w:val="left" w:pos="540"/>
              </w:tabs>
              <w:spacing w:before="120"/>
              <w:jc w:val="center"/>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lang w:eastAsia="en-US"/>
              </w:rPr>
              <w:t>Povinné přílohy kandidátní listiny</w:t>
            </w:r>
          </w:p>
        </w:tc>
      </w:tr>
      <w:tr w:rsidR="007C4AC9" w:rsidRPr="007F76C2" w14:paraId="21CF78A6" w14:textId="77777777" w:rsidTr="00A057E3">
        <w:trPr>
          <w:jc w:val="right"/>
        </w:trPr>
        <w:tc>
          <w:tcPr>
            <w:tcW w:w="4226" w:type="dxa"/>
            <w:shd w:val="clear" w:color="auto" w:fill="auto"/>
            <w:vAlign w:val="center"/>
          </w:tcPr>
          <w:p w14:paraId="503EAD11" w14:textId="77777777" w:rsidR="007C4AC9" w:rsidRPr="007F76C2" w:rsidRDefault="007C4AC9" w:rsidP="007C4AC9">
            <w:pPr>
              <w:kinsoku w:val="0"/>
              <w:overflowPunct w:val="0"/>
              <w:jc w:val="center"/>
              <w:textAlignment w:val="baseline"/>
              <w:rPr>
                <w:rFonts w:asciiTheme="minorHAnsi" w:hAnsiTheme="minorHAnsi" w:cstheme="minorHAnsi"/>
                <w:color w:val="000000"/>
                <w:kern w:val="24"/>
                <w:sz w:val="36"/>
                <w:szCs w:val="36"/>
              </w:rPr>
            </w:pPr>
            <w:r w:rsidRPr="007F76C2">
              <w:rPr>
                <w:rFonts w:asciiTheme="minorHAnsi" w:hAnsiTheme="minorHAnsi" w:cstheme="minorHAnsi"/>
                <w:color w:val="000000"/>
                <w:kern w:val="24"/>
                <w:sz w:val="36"/>
                <w:szCs w:val="36"/>
              </w:rPr>
              <w:sym w:font="Wingdings" w:char="F08C"/>
            </w:r>
          </w:p>
          <w:p w14:paraId="0F824B9B" w14:textId="77777777" w:rsidR="007C4AC9" w:rsidRPr="007F76C2" w:rsidRDefault="007C4AC9" w:rsidP="007C4AC9">
            <w:pPr>
              <w:tabs>
                <w:tab w:val="left" w:pos="360"/>
              </w:tabs>
              <w:ind w:left="360" w:hanging="360"/>
              <w:jc w:val="center"/>
              <w:rPr>
                <w:rFonts w:asciiTheme="minorHAnsi" w:eastAsia="Calibri" w:hAnsiTheme="minorHAnsi" w:cstheme="minorHAnsi"/>
                <w:sz w:val="22"/>
                <w:szCs w:val="22"/>
                <w:lang w:eastAsia="en-US"/>
              </w:rPr>
            </w:pPr>
            <w:r w:rsidRPr="007F76C2">
              <w:rPr>
                <w:rFonts w:asciiTheme="minorHAnsi" w:hAnsiTheme="minorHAnsi" w:cstheme="minorHAnsi"/>
                <w:b/>
                <w:color w:val="000000"/>
                <w:kern w:val="24"/>
                <w:sz w:val="22"/>
                <w:szCs w:val="22"/>
              </w:rPr>
              <w:t>Politická strana / Politické hnutí</w:t>
            </w:r>
          </w:p>
        </w:tc>
        <w:tc>
          <w:tcPr>
            <w:tcW w:w="4925" w:type="dxa"/>
            <w:shd w:val="clear" w:color="auto" w:fill="auto"/>
            <w:vAlign w:val="center"/>
          </w:tcPr>
          <w:p w14:paraId="149B3867" w14:textId="77777777" w:rsidR="007C4AC9" w:rsidRPr="007F76C2" w:rsidRDefault="007C4AC9" w:rsidP="00716CE1">
            <w:pPr>
              <w:numPr>
                <w:ilvl w:val="0"/>
                <w:numId w:val="36"/>
              </w:numPr>
              <w:tabs>
                <w:tab w:val="num" w:pos="459"/>
              </w:tabs>
              <w:ind w:left="459" w:hanging="459"/>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vlastnoručně podepsaná </w:t>
            </w:r>
            <w:r w:rsidRPr="007F76C2">
              <w:rPr>
                <w:rFonts w:asciiTheme="minorHAnsi" w:eastAsia="Calibri" w:hAnsiTheme="minorHAnsi" w:cstheme="minorHAnsi"/>
                <w:sz w:val="22"/>
                <w:szCs w:val="22"/>
                <w:u w:val="single"/>
                <w:lang w:eastAsia="en-US"/>
              </w:rPr>
              <w:t>prohlášení</w:t>
            </w:r>
            <w:r w:rsidRPr="007F76C2">
              <w:rPr>
                <w:rFonts w:asciiTheme="minorHAnsi" w:eastAsia="Calibri" w:hAnsiTheme="minorHAnsi" w:cstheme="minorHAnsi"/>
                <w:sz w:val="22"/>
                <w:szCs w:val="22"/>
                <w:lang w:eastAsia="en-US"/>
              </w:rPr>
              <w:t xml:space="preserve"> kandidátů</w:t>
            </w:r>
          </w:p>
        </w:tc>
      </w:tr>
      <w:tr w:rsidR="007C4AC9" w:rsidRPr="007F76C2" w14:paraId="35708996" w14:textId="77777777" w:rsidTr="00A057E3">
        <w:trPr>
          <w:jc w:val="right"/>
        </w:trPr>
        <w:tc>
          <w:tcPr>
            <w:tcW w:w="4226" w:type="dxa"/>
            <w:shd w:val="clear" w:color="auto" w:fill="auto"/>
            <w:vAlign w:val="center"/>
          </w:tcPr>
          <w:p w14:paraId="2F5438BF" w14:textId="77777777" w:rsidR="007C4AC9" w:rsidRPr="007F76C2" w:rsidRDefault="007C4AC9" w:rsidP="007C4AC9">
            <w:pPr>
              <w:kinsoku w:val="0"/>
              <w:overflowPunct w:val="0"/>
              <w:jc w:val="center"/>
              <w:textAlignment w:val="baseline"/>
              <w:rPr>
                <w:rFonts w:asciiTheme="minorHAnsi" w:hAnsiTheme="minorHAnsi" w:cstheme="minorHAnsi"/>
                <w:color w:val="000000"/>
                <w:kern w:val="24"/>
                <w:sz w:val="36"/>
                <w:szCs w:val="36"/>
              </w:rPr>
            </w:pPr>
            <w:r w:rsidRPr="007F76C2">
              <w:rPr>
                <w:rFonts w:asciiTheme="minorHAnsi" w:hAnsiTheme="minorHAnsi" w:cstheme="minorHAnsi"/>
                <w:color w:val="000000"/>
                <w:kern w:val="24"/>
                <w:sz w:val="36"/>
                <w:szCs w:val="36"/>
              </w:rPr>
              <w:sym w:font="Wingdings" w:char="F08D"/>
            </w:r>
          </w:p>
          <w:p w14:paraId="4D11B2F4" w14:textId="77777777" w:rsidR="007C4AC9" w:rsidRPr="007F76C2" w:rsidRDefault="007C4AC9" w:rsidP="007C4AC9">
            <w:pPr>
              <w:kinsoku w:val="0"/>
              <w:overflowPunct w:val="0"/>
              <w:jc w:val="center"/>
              <w:textAlignment w:val="baseline"/>
              <w:rPr>
                <w:rFonts w:asciiTheme="minorHAnsi" w:eastAsia="Calibri" w:hAnsiTheme="minorHAnsi" w:cstheme="minorHAnsi"/>
                <w:sz w:val="22"/>
                <w:szCs w:val="22"/>
                <w:lang w:eastAsia="en-US"/>
              </w:rPr>
            </w:pPr>
            <w:r w:rsidRPr="007F76C2">
              <w:rPr>
                <w:rFonts w:asciiTheme="minorHAnsi" w:hAnsiTheme="minorHAnsi" w:cstheme="minorHAnsi"/>
                <w:b/>
                <w:color w:val="000000"/>
                <w:kern w:val="24"/>
                <w:sz w:val="22"/>
                <w:szCs w:val="22"/>
              </w:rPr>
              <w:t>Koalice</w:t>
            </w:r>
          </w:p>
        </w:tc>
        <w:tc>
          <w:tcPr>
            <w:tcW w:w="4925" w:type="dxa"/>
            <w:shd w:val="clear" w:color="auto" w:fill="auto"/>
            <w:vAlign w:val="center"/>
          </w:tcPr>
          <w:p w14:paraId="3B0B23FE" w14:textId="77777777" w:rsidR="007C4AC9" w:rsidRPr="007F76C2" w:rsidRDefault="007C4AC9" w:rsidP="00716CE1">
            <w:pPr>
              <w:numPr>
                <w:ilvl w:val="0"/>
                <w:numId w:val="36"/>
              </w:numPr>
              <w:tabs>
                <w:tab w:val="num" w:pos="459"/>
              </w:tabs>
              <w:ind w:left="459" w:hanging="459"/>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vlastnoručně podepsaná </w:t>
            </w:r>
            <w:r w:rsidRPr="007F76C2">
              <w:rPr>
                <w:rFonts w:asciiTheme="minorHAnsi" w:eastAsia="Calibri" w:hAnsiTheme="minorHAnsi" w:cstheme="minorHAnsi"/>
                <w:sz w:val="22"/>
                <w:szCs w:val="22"/>
                <w:u w:val="single"/>
                <w:lang w:eastAsia="en-US"/>
              </w:rPr>
              <w:t>prohlášení</w:t>
            </w:r>
            <w:r w:rsidRPr="007F76C2">
              <w:rPr>
                <w:rFonts w:asciiTheme="minorHAnsi" w:eastAsia="Calibri" w:hAnsiTheme="minorHAnsi" w:cstheme="minorHAnsi"/>
                <w:sz w:val="22"/>
                <w:szCs w:val="22"/>
                <w:lang w:eastAsia="en-US"/>
              </w:rPr>
              <w:t xml:space="preserve"> kandidátů</w:t>
            </w:r>
          </w:p>
        </w:tc>
      </w:tr>
      <w:tr w:rsidR="007C4AC9" w:rsidRPr="007F76C2" w14:paraId="1E40180C" w14:textId="77777777" w:rsidTr="00A057E3">
        <w:trPr>
          <w:jc w:val="right"/>
        </w:trPr>
        <w:tc>
          <w:tcPr>
            <w:tcW w:w="4226" w:type="dxa"/>
            <w:shd w:val="clear" w:color="auto" w:fill="auto"/>
            <w:vAlign w:val="center"/>
          </w:tcPr>
          <w:p w14:paraId="395B0FD1" w14:textId="77777777" w:rsidR="007C4AC9" w:rsidRPr="007F76C2" w:rsidRDefault="007C4AC9" w:rsidP="007C4AC9">
            <w:pPr>
              <w:kinsoku w:val="0"/>
              <w:overflowPunct w:val="0"/>
              <w:jc w:val="center"/>
              <w:textAlignment w:val="baseline"/>
              <w:rPr>
                <w:rFonts w:asciiTheme="minorHAnsi" w:hAnsiTheme="minorHAnsi" w:cstheme="minorHAnsi"/>
                <w:color w:val="000000"/>
                <w:kern w:val="24"/>
                <w:sz w:val="36"/>
                <w:szCs w:val="36"/>
              </w:rPr>
            </w:pPr>
            <w:r w:rsidRPr="007F76C2">
              <w:rPr>
                <w:rFonts w:asciiTheme="minorHAnsi" w:hAnsiTheme="minorHAnsi" w:cstheme="minorHAnsi"/>
                <w:color w:val="000000"/>
                <w:kern w:val="24"/>
                <w:sz w:val="36"/>
                <w:szCs w:val="36"/>
              </w:rPr>
              <w:sym w:font="Wingdings" w:char="F08E"/>
            </w:r>
          </w:p>
          <w:p w14:paraId="757A93F9" w14:textId="77777777" w:rsidR="007C4AC9" w:rsidRPr="007F76C2" w:rsidRDefault="007C4AC9" w:rsidP="007C4AC9">
            <w:pPr>
              <w:kinsoku w:val="0"/>
              <w:overflowPunct w:val="0"/>
              <w:jc w:val="center"/>
              <w:textAlignment w:val="baseline"/>
              <w:rPr>
                <w:rFonts w:asciiTheme="minorHAnsi" w:eastAsia="Calibri" w:hAnsiTheme="minorHAnsi" w:cstheme="minorHAnsi"/>
                <w:sz w:val="22"/>
                <w:szCs w:val="22"/>
                <w:lang w:eastAsia="en-US"/>
              </w:rPr>
            </w:pPr>
            <w:r w:rsidRPr="007F76C2">
              <w:rPr>
                <w:rFonts w:asciiTheme="minorHAnsi" w:hAnsiTheme="minorHAnsi" w:cstheme="minorHAnsi"/>
                <w:b/>
                <w:color w:val="000000"/>
                <w:kern w:val="24"/>
                <w:sz w:val="22"/>
                <w:szCs w:val="22"/>
              </w:rPr>
              <w:t>Nezávislý kandidát</w:t>
            </w:r>
          </w:p>
        </w:tc>
        <w:tc>
          <w:tcPr>
            <w:tcW w:w="4925" w:type="dxa"/>
            <w:shd w:val="clear" w:color="auto" w:fill="auto"/>
            <w:vAlign w:val="center"/>
          </w:tcPr>
          <w:p w14:paraId="7A8BA97F" w14:textId="77777777" w:rsidR="007C4AC9" w:rsidRPr="007F76C2" w:rsidRDefault="007C4AC9" w:rsidP="00716CE1">
            <w:pPr>
              <w:numPr>
                <w:ilvl w:val="0"/>
                <w:numId w:val="36"/>
              </w:numPr>
              <w:tabs>
                <w:tab w:val="num" w:pos="459"/>
              </w:tabs>
              <w:ind w:left="459" w:hanging="459"/>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vlastnoručně podepsané </w:t>
            </w:r>
            <w:r w:rsidRPr="007F76C2">
              <w:rPr>
                <w:rFonts w:asciiTheme="minorHAnsi" w:eastAsia="Calibri" w:hAnsiTheme="minorHAnsi" w:cstheme="minorHAnsi"/>
                <w:sz w:val="22"/>
                <w:szCs w:val="22"/>
                <w:u w:val="single"/>
                <w:lang w:eastAsia="en-US"/>
              </w:rPr>
              <w:t>prohlášení</w:t>
            </w:r>
            <w:r w:rsidRPr="007F76C2">
              <w:rPr>
                <w:rFonts w:asciiTheme="minorHAnsi" w:eastAsia="Calibri" w:hAnsiTheme="minorHAnsi" w:cstheme="minorHAnsi"/>
                <w:sz w:val="22"/>
                <w:szCs w:val="22"/>
                <w:lang w:eastAsia="en-US"/>
              </w:rPr>
              <w:t xml:space="preserve"> kandidáta</w:t>
            </w:r>
          </w:p>
          <w:p w14:paraId="5AF258A8" w14:textId="77777777" w:rsidR="007C4AC9" w:rsidRPr="007F76C2" w:rsidRDefault="007C4AC9" w:rsidP="00716CE1">
            <w:pPr>
              <w:numPr>
                <w:ilvl w:val="0"/>
                <w:numId w:val="36"/>
              </w:numPr>
              <w:tabs>
                <w:tab w:val="num" w:pos="459"/>
              </w:tabs>
              <w:ind w:left="459" w:hanging="459"/>
              <w:jc w:val="both"/>
              <w:rPr>
                <w:rFonts w:asciiTheme="minorHAnsi" w:eastAsia="Calibri" w:hAnsiTheme="minorHAnsi" w:cstheme="minorHAnsi"/>
                <w:sz w:val="22"/>
                <w:szCs w:val="22"/>
                <w:lang w:eastAsia="en-US"/>
              </w:rPr>
            </w:pPr>
            <w:r w:rsidRPr="007F76C2">
              <w:rPr>
                <w:rFonts w:asciiTheme="minorHAnsi" w:eastAsia="Calibri" w:hAnsiTheme="minorHAnsi" w:cstheme="minorHAnsi"/>
                <w:b/>
                <w:color w:val="0000CC"/>
                <w:sz w:val="22"/>
                <w:szCs w:val="22"/>
                <w:u w:val="single"/>
                <w:lang w:eastAsia="en-US"/>
              </w:rPr>
              <w:t>petice</w:t>
            </w:r>
            <w:r w:rsidRPr="007F76C2">
              <w:rPr>
                <w:rFonts w:asciiTheme="minorHAnsi" w:eastAsia="Calibri" w:hAnsiTheme="minorHAnsi" w:cstheme="minorHAnsi"/>
                <w:sz w:val="22"/>
                <w:szCs w:val="22"/>
                <w:lang w:eastAsia="en-US"/>
              </w:rPr>
              <w:t>, podepsána potřebným počtem voličů podporující kandidaturu nezávislého kandidáta</w:t>
            </w:r>
          </w:p>
        </w:tc>
      </w:tr>
      <w:tr w:rsidR="007C4AC9" w:rsidRPr="007F76C2" w14:paraId="3E907E05" w14:textId="77777777" w:rsidTr="00A057E3">
        <w:trPr>
          <w:jc w:val="right"/>
        </w:trPr>
        <w:tc>
          <w:tcPr>
            <w:tcW w:w="4226" w:type="dxa"/>
            <w:shd w:val="clear" w:color="auto" w:fill="auto"/>
            <w:vAlign w:val="center"/>
          </w:tcPr>
          <w:p w14:paraId="1BE7573C" w14:textId="77777777" w:rsidR="007C4AC9" w:rsidRPr="007F76C2" w:rsidRDefault="007C4AC9" w:rsidP="007C4AC9">
            <w:pPr>
              <w:kinsoku w:val="0"/>
              <w:overflowPunct w:val="0"/>
              <w:jc w:val="center"/>
              <w:textAlignment w:val="baseline"/>
              <w:rPr>
                <w:rFonts w:asciiTheme="minorHAnsi" w:hAnsiTheme="minorHAnsi" w:cstheme="minorHAnsi"/>
                <w:color w:val="000000"/>
                <w:kern w:val="24"/>
                <w:sz w:val="36"/>
                <w:szCs w:val="36"/>
              </w:rPr>
            </w:pPr>
            <w:r w:rsidRPr="007F76C2">
              <w:rPr>
                <w:rFonts w:asciiTheme="minorHAnsi" w:hAnsiTheme="minorHAnsi" w:cstheme="minorHAnsi"/>
                <w:color w:val="000000"/>
                <w:kern w:val="24"/>
                <w:sz w:val="36"/>
                <w:szCs w:val="36"/>
              </w:rPr>
              <w:sym w:font="Wingdings" w:char="F08F"/>
            </w:r>
          </w:p>
          <w:p w14:paraId="150A483B" w14:textId="77777777" w:rsidR="007C4AC9" w:rsidRPr="007F76C2" w:rsidRDefault="007C4AC9" w:rsidP="007C4AC9">
            <w:pPr>
              <w:tabs>
                <w:tab w:val="left" w:pos="540"/>
              </w:tabs>
              <w:ind w:left="360" w:hanging="360"/>
              <w:jc w:val="center"/>
              <w:rPr>
                <w:rFonts w:asciiTheme="minorHAnsi" w:eastAsia="Calibri" w:hAnsiTheme="minorHAnsi" w:cstheme="minorHAnsi"/>
                <w:sz w:val="22"/>
                <w:szCs w:val="22"/>
                <w:lang w:eastAsia="en-US"/>
              </w:rPr>
            </w:pPr>
            <w:r w:rsidRPr="007F76C2">
              <w:rPr>
                <w:rFonts w:asciiTheme="minorHAnsi" w:hAnsiTheme="minorHAnsi" w:cstheme="minorHAnsi"/>
                <w:b/>
                <w:kern w:val="24"/>
                <w:sz w:val="22"/>
                <w:szCs w:val="22"/>
              </w:rPr>
              <w:t>Sdružení nezávislých kandidátů</w:t>
            </w:r>
          </w:p>
        </w:tc>
        <w:tc>
          <w:tcPr>
            <w:tcW w:w="4925" w:type="dxa"/>
            <w:shd w:val="clear" w:color="auto" w:fill="auto"/>
            <w:vAlign w:val="center"/>
          </w:tcPr>
          <w:p w14:paraId="4681B216" w14:textId="77777777" w:rsidR="007C4AC9" w:rsidRPr="007F76C2" w:rsidRDefault="007C4AC9" w:rsidP="00716CE1">
            <w:pPr>
              <w:numPr>
                <w:ilvl w:val="0"/>
                <w:numId w:val="36"/>
              </w:numPr>
              <w:tabs>
                <w:tab w:val="num" w:pos="459"/>
              </w:tabs>
              <w:ind w:left="459" w:hanging="459"/>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vlastnoručně podepsaná </w:t>
            </w:r>
            <w:r w:rsidRPr="007F76C2">
              <w:rPr>
                <w:rFonts w:asciiTheme="minorHAnsi" w:eastAsia="Calibri" w:hAnsiTheme="minorHAnsi" w:cstheme="minorHAnsi"/>
                <w:sz w:val="22"/>
                <w:szCs w:val="22"/>
                <w:u w:val="single"/>
                <w:lang w:eastAsia="en-US"/>
              </w:rPr>
              <w:t>prohlášení</w:t>
            </w:r>
            <w:r w:rsidRPr="007F76C2">
              <w:rPr>
                <w:rFonts w:asciiTheme="minorHAnsi" w:eastAsia="Calibri" w:hAnsiTheme="minorHAnsi" w:cstheme="minorHAnsi"/>
                <w:sz w:val="22"/>
                <w:szCs w:val="22"/>
                <w:lang w:eastAsia="en-US"/>
              </w:rPr>
              <w:t xml:space="preserve"> kandidátů</w:t>
            </w:r>
          </w:p>
          <w:p w14:paraId="7899C7BC" w14:textId="77777777" w:rsidR="007C4AC9" w:rsidRPr="007F76C2" w:rsidRDefault="007C4AC9" w:rsidP="00716CE1">
            <w:pPr>
              <w:numPr>
                <w:ilvl w:val="0"/>
                <w:numId w:val="36"/>
              </w:numPr>
              <w:tabs>
                <w:tab w:val="num" w:pos="459"/>
              </w:tabs>
              <w:ind w:left="459" w:hanging="459"/>
              <w:jc w:val="both"/>
              <w:rPr>
                <w:rFonts w:asciiTheme="minorHAnsi" w:eastAsia="Calibri" w:hAnsiTheme="minorHAnsi" w:cstheme="minorHAnsi"/>
                <w:sz w:val="22"/>
                <w:szCs w:val="22"/>
                <w:lang w:eastAsia="en-US"/>
              </w:rPr>
            </w:pPr>
            <w:r w:rsidRPr="007F76C2">
              <w:rPr>
                <w:rFonts w:asciiTheme="minorHAnsi" w:eastAsia="Calibri" w:hAnsiTheme="minorHAnsi" w:cstheme="minorHAnsi"/>
                <w:b/>
                <w:color w:val="0000CC"/>
                <w:sz w:val="22"/>
                <w:szCs w:val="22"/>
                <w:u w:val="single"/>
                <w:lang w:eastAsia="en-US"/>
              </w:rPr>
              <w:t>petice</w:t>
            </w:r>
            <w:r w:rsidRPr="007F76C2">
              <w:rPr>
                <w:rFonts w:asciiTheme="minorHAnsi" w:eastAsia="Calibri" w:hAnsiTheme="minorHAnsi" w:cstheme="minorHAnsi"/>
                <w:sz w:val="22"/>
                <w:szCs w:val="22"/>
                <w:lang w:eastAsia="en-US"/>
              </w:rPr>
              <w:t>, podepsána potřebným počtem voličů podporující kandidaturu sdružení nezávislých kandidátů</w:t>
            </w:r>
          </w:p>
        </w:tc>
      </w:tr>
      <w:tr w:rsidR="007C4AC9" w:rsidRPr="007F76C2" w14:paraId="4B9C2FB5" w14:textId="77777777" w:rsidTr="00A057E3">
        <w:trPr>
          <w:jc w:val="right"/>
        </w:trPr>
        <w:tc>
          <w:tcPr>
            <w:tcW w:w="4226" w:type="dxa"/>
            <w:shd w:val="clear" w:color="auto" w:fill="auto"/>
            <w:vAlign w:val="center"/>
          </w:tcPr>
          <w:p w14:paraId="483F5012" w14:textId="77777777" w:rsidR="007C4AC9" w:rsidRPr="007F76C2" w:rsidRDefault="007C4AC9" w:rsidP="007C4AC9">
            <w:pPr>
              <w:kinsoku w:val="0"/>
              <w:overflowPunct w:val="0"/>
              <w:jc w:val="center"/>
              <w:textAlignment w:val="baseline"/>
              <w:rPr>
                <w:rFonts w:asciiTheme="minorHAnsi" w:hAnsiTheme="minorHAnsi" w:cstheme="minorHAnsi"/>
                <w:color w:val="000000"/>
                <w:kern w:val="24"/>
                <w:sz w:val="36"/>
                <w:szCs w:val="36"/>
              </w:rPr>
            </w:pPr>
            <w:r w:rsidRPr="007F76C2">
              <w:rPr>
                <w:rFonts w:asciiTheme="minorHAnsi" w:hAnsiTheme="minorHAnsi" w:cstheme="minorHAnsi"/>
                <w:color w:val="000000"/>
                <w:kern w:val="24"/>
                <w:sz w:val="36"/>
                <w:szCs w:val="36"/>
              </w:rPr>
              <w:sym w:font="Wingdings" w:char="F090"/>
            </w:r>
          </w:p>
          <w:p w14:paraId="3FEF9C9A" w14:textId="77777777" w:rsidR="007C4AC9" w:rsidRPr="007F76C2" w:rsidRDefault="007C4AC9" w:rsidP="007C4AC9">
            <w:pPr>
              <w:kinsoku w:val="0"/>
              <w:overflowPunct w:val="0"/>
              <w:jc w:val="center"/>
              <w:textAlignment w:val="baseline"/>
              <w:rPr>
                <w:rFonts w:asciiTheme="minorHAnsi" w:eastAsia="Calibri" w:hAnsiTheme="minorHAnsi" w:cstheme="minorHAnsi"/>
                <w:sz w:val="22"/>
                <w:szCs w:val="22"/>
                <w:lang w:eastAsia="en-US"/>
              </w:rPr>
            </w:pPr>
            <w:r w:rsidRPr="007F76C2">
              <w:rPr>
                <w:rFonts w:asciiTheme="minorHAnsi" w:hAnsiTheme="minorHAnsi" w:cstheme="minorHAnsi"/>
                <w:b/>
                <w:color w:val="000000"/>
                <w:kern w:val="24"/>
                <w:sz w:val="22"/>
                <w:szCs w:val="22"/>
              </w:rPr>
              <w:t>Sdružení politické strany / politického hnutí a nezávislých kandidátů</w:t>
            </w:r>
          </w:p>
        </w:tc>
        <w:tc>
          <w:tcPr>
            <w:tcW w:w="4925" w:type="dxa"/>
            <w:shd w:val="clear" w:color="auto" w:fill="auto"/>
            <w:vAlign w:val="center"/>
          </w:tcPr>
          <w:p w14:paraId="6657A685" w14:textId="77777777" w:rsidR="007C4AC9" w:rsidRPr="007F76C2" w:rsidRDefault="007C4AC9" w:rsidP="00716CE1">
            <w:pPr>
              <w:numPr>
                <w:ilvl w:val="0"/>
                <w:numId w:val="36"/>
              </w:numPr>
              <w:tabs>
                <w:tab w:val="num" w:pos="459"/>
              </w:tabs>
              <w:ind w:left="459" w:hanging="459"/>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vlastnoručně podepsaná </w:t>
            </w:r>
            <w:r w:rsidRPr="007F76C2">
              <w:rPr>
                <w:rFonts w:asciiTheme="minorHAnsi" w:eastAsia="Calibri" w:hAnsiTheme="minorHAnsi" w:cstheme="minorHAnsi"/>
                <w:sz w:val="22"/>
                <w:szCs w:val="22"/>
                <w:u w:val="single"/>
                <w:lang w:eastAsia="en-US"/>
              </w:rPr>
              <w:t>prohlášení</w:t>
            </w:r>
            <w:r w:rsidRPr="007F76C2">
              <w:rPr>
                <w:rFonts w:asciiTheme="minorHAnsi" w:eastAsia="Calibri" w:hAnsiTheme="minorHAnsi" w:cstheme="minorHAnsi"/>
                <w:sz w:val="22"/>
                <w:szCs w:val="22"/>
                <w:lang w:eastAsia="en-US"/>
              </w:rPr>
              <w:t xml:space="preserve"> kandidátů</w:t>
            </w:r>
          </w:p>
        </w:tc>
      </w:tr>
    </w:tbl>
    <w:p w14:paraId="66627DF9" w14:textId="77777777" w:rsidR="00F10723" w:rsidRPr="007F76C2" w:rsidRDefault="00F10723" w:rsidP="00F10723">
      <w:pPr>
        <w:pStyle w:val="Zkladntext"/>
        <w:ind w:left="900" w:hanging="900"/>
        <w:rPr>
          <w:rFonts w:asciiTheme="minorHAnsi" w:hAnsiTheme="minorHAnsi" w:cstheme="minorHAnsi"/>
          <w:b/>
          <w:i/>
          <w:sz w:val="12"/>
          <w:szCs w:val="12"/>
        </w:rPr>
      </w:pPr>
    </w:p>
    <w:p w14:paraId="2030D56C" w14:textId="459EB2E8" w:rsidR="002F7C8F" w:rsidRPr="007F76C2" w:rsidRDefault="002F7C8F" w:rsidP="00F10723">
      <w:pPr>
        <w:pStyle w:val="Zkladntext"/>
        <w:ind w:left="900" w:hanging="900"/>
        <w:rPr>
          <w:rFonts w:asciiTheme="minorHAnsi" w:hAnsiTheme="minorHAnsi" w:cstheme="minorHAnsi"/>
          <w:b/>
          <w:i/>
          <w:szCs w:val="22"/>
        </w:rPr>
      </w:pPr>
    </w:p>
    <w:p w14:paraId="492D588F" w14:textId="4135FE28" w:rsidR="00D27A42" w:rsidRPr="007F76C2" w:rsidRDefault="00A057E3" w:rsidP="00D27A42">
      <w:pPr>
        <w:pStyle w:val="Zkladntext"/>
        <w:pBdr>
          <w:top w:val="dashSmallGap" w:sz="4" w:space="1" w:color="auto"/>
          <w:left w:val="dashSmallGap" w:sz="4" w:space="4" w:color="auto"/>
          <w:bottom w:val="dashSmallGap" w:sz="4" w:space="1" w:color="auto"/>
          <w:right w:val="dashSmallGap" w:sz="4" w:space="4" w:color="auto"/>
        </w:pBdr>
        <w:ind w:left="900" w:hanging="900"/>
        <w:rPr>
          <w:rFonts w:asciiTheme="minorHAnsi" w:hAnsiTheme="minorHAnsi" w:cstheme="minorHAnsi"/>
          <w:b/>
          <w:i/>
          <w:szCs w:val="22"/>
        </w:rPr>
      </w:pPr>
      <w:r w:rsidRPr="007F76C2">
        <w:rPr>
          <w:rFonts w:asciiTheme="minorHAnsi" w:hAnsiTheme="minorHAnsi" w:cstheme="minorHAnsi"/>
          <w:b/>
          <w:i/>
          <w:szCs w:val="22"/>
        </w:rPr>
        <w:t>2</w:t>
      </w:r>
      <w:r w:rsidR="00D27A42" w:rsidRPr="007F76C2">
        <w:rPr>
          <w:rFonts w:asciiTheme="minorHAnsi" w:hAnsiTheme="minorHAnsi" w:cstheme="minorHAnsi"/>
          <w:b/>
          <w:i/>
          <w:szCs w:val="22"/>
        </w:rPr>
        <w:t xml:space="preserve">.3.2.1.    Prohlášení kandidátů </w:t>
      </w:r>
    </w:p>
    <w:p w14:paraId="74423E74" w14:textId="49CDBEAA" w:rsidR="00D27A42" w:rsidRPr="007F76C2" w:rsidRDefault="00D27A42" w:rsidP="00F10723">
      <w:pPr>
        <w:pStyle w:val="Zkladntext"/>
        <w:ind w:left="900" w:hanging="900"/>
        <w:rPr>
          <w:rFonts w:asciiTheme="minorHAnsi" w:hAnsiTheme="minorHAnsi" w:cstheme="minorHAnsi"/>
          <w:b/>
          <w:i/>
          <w:szCs w:val="22"/>
        </w:rPr>
      </w:pPr>
    </w:p>
    <w:p w14:paraId="1F0F43A1" w14:textId="77777777" w:rsidR="00D27A42" w:rsidRPr="007F76C2" w:rsidRDefault="00D27A42" w:rsidP="00D27A42">
      <w:pPr>
        <w:jc w:val="both"/>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lang w:eastAsia="en-US"/>
        </w:rPr>
        <w:t xml:space="preserve">Ke kandidátní listině musí být přiloženo </w:t>
      </w:r>
      <w:r w:rsidRPr="007F76C2">
        <w:rPr>
          <w:rFonts w:asciiTheme="minorHAnsi" w:eastAsia="Calibri" w:hAnsiTheme="minorHAnsi" w:cstheme="minorHAnsi"/>
          <w:b/>
          <w:sz w:val="22"/>
          <w:szCs w:val="22"/>
          <w:u w:val="single"/>
          <w:lang w:eastAsia="en-US"/>
        </w:rPr>
        <w:t>vlastnoručně podepsané</w:t>
      </w:r>
      <w:r w:rsidRPr="007F76C2">
        <w:rPr>
          <w:rFonts w:asciiTheme="minorHAnsi" w:eastAsia="Calibri" w:hAnsiTheme="minorHAnsi" w:cstheme="minorHAnsi"/>
          <w:b/>
          <w:sz w:val="22"/>
          <w:szCs w:val="22"/>
          <w:lang w:eastAsia="en-US"/>
        </w:rPr>
        <w:t xml:space="preserve"> prohlášení kandidáta, </w:t>
      </w:r>
    </w:p>
    <w:p w14:paraId="27A24557" w14:textId="77777777" w:rsidR="00D27A42" w:rsidRPr="007F76C2" w:rsidRDefault="00D27A42" w:rsidP="00716CE1">
      <w:pPr>
        <w:numPr>
          <w:ilvl w:val="0"/>
          <w:numId w:val="12"/>
        </w:numPr>
        <w:tabs>
          <w:tab w:val="num" w:pos="540"/>
        </w:tabs>
        <w:ind w:left="540" w:hanging="540"/>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že souhlasí se svou kandidaturou, </w:t>
      </w:r>
    </w:p>
    <w:p w14:paraId="174AE9E2" w14:textId="77777777" w:rsidR="00D27A42" w:rsidRPr="007F76C2" w:rsidRDefault="00D27A42" w:rsidP="00716CE1">
      <w:pPr>
        <w:numPr>
          <w:ilvl w:val="0"/>
          <w:numId w:val="12"/>
        </w:numPr>
        <w:tabs>
          <w:tab w:val="num" w:pos="540"/>
        </w:tabs>
        <w:ind w:left="540" w:hanging="540"/>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že mu nejsou známy překážky volitelnosti // popř. tyto překážky pominou ke dni voleb do zastupitelstva obce a </w:t>
      </w:r>
    </w:p>
    <w:p w14:paraId="2FFB3D52" w14:textId="77777777" w:rsidR="00D27A42" w:rsidRPr="007F76C2" w:rsidRDefault="00D27A42" w:rsidP="00716CE1">
      <w:pPr>
        <w:numPr>
          <w:ilvl w:val="0"/>
          <w:numId w:val="12"/>
        </w:numPr>
        <w:tabs>
          <w:tab w:val="num" w:pos="540"/>
        </w:tabs>
        <w:ind w:left="540" w:hanging="540"/>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že nedal souhlas k tomu, aby byl uveden na jiné kandidátní listině pro volby do téhož zastupitelstva obce. </w:t>
      </w:r>
    </w:p>
    <w:p w14:paraId="546C51CC" w14:textId="77777777" w:rsidR="00D27A42" w:rsidRPr="007F76C2" w:rsidRDefault="00D27A42" w:rsidP="00D27A42">
      <w:pPr>
        <w:jc w:val="both"/>
        <w:rPr>
          <w:rFonts w:asciiTheme="minorHAnsi" w:eastAsia="Calibri" w:hAnsiTheme="minorHAnsi" w:cstheme="minorHAnsi"/>
          <w:b/>
          <w:sz w:val="12"/>
          <w:szCs w:val="12"/>
          <w:lang w:eastAsia="en-US"/>
        </w:rPr>
      </w:pPr>
    </w:p>
    <w:p w14:paraId="5A8AE53C" w14:textId="77777777" w:rsidR="00D27A42" w:rsidRPr="007F76C2" w:rsidRDefault="00D27A42" w:rsidP="00D27A42">
      <w:pPr>
        <w:ind w:left="3544" w:hanging="3544"/>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Na prohlášení kandidát dále uvede:</w:t>
      </w:r>
      <w:r w:rsidRPr="007F76C2">
        <w:rPr>
          <w:rFonts w:asciiTheme="minorHAnsi" w:eastAsia="Calibri" w:hAnsiTheme="minorHAnsi" w:cstheme="minorHAnsi"/>
          <w:sz w:val="22"/>
          <w:szCs w:val="22"/>
          <w:lang w:eastAsia="en-US"/>
        </w:rPr>
        <w:t xml:space="preserve">  </w:t>
      </w:r>
    </w:p>
    <w:p w14:paraId="1D891EBE" w14:textId="0E29F601" w:rsidR="00D27A42" w:rsidRPr="007F76C2" w:rsidRDefault="00D27A42" w:rsidP="00716CE1">
      <w:pPr>
        <w:numPr>
          <w:ilvl w:val="0"/>
          <w:numId w:val="37"/>
        </w:numPr>
        <w:ind w:left="567" w:hanging="567"/>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místo, kde je přihlášen k trvalému pobytu, příp. k přechodnému pobytu, jde-li o cizince </w:t>
      </w:r>
      <w:r w:rsidR="00070E95" w:rsidRPr="007F76C2">
        <w:rPr>
          <w:rFonts w:asciiTheme="minorHAnsi" w:eastAsia="Calibri" w:hAnsiTheme="minorHAnsi" w:cstheme="minorHAnsi"/>
          <w:sz w:val="22"/>
          <w:szCs w:val="22"/>
          <w:lang w:eastAsia="en-US"/>
        </w:rPr>
        <w:t>podle § 4 odst.</w:t>
      </w:r>
      <w:r w:rsidRPr="007F76C2">
        <w:rPr>
          <w:rFonts w:asciiTheme="minorHAnsi" w:eastAsia="Calibri" w:hAnsiTheme="minorHAnsi" w:cstheme="minorHAnsi"/>
          <w:sz w:val="22"/>
          <w:szCs w:val="22"/>
          <w:lang w:eastAsia="en-US"/>
        </w:rPr>
        <w:t xml:space="preserve"> 1 </w:t>
      </w:r>
      <w:r w:rsidRPr="007F76C2">
        <w:rPr>
          <w:rFonts w:asciiTheme="minorHAnsi" w:eastAsia="Calibri" w:hAnsiTheme="minorHAnsi" w:cstheme="minorHAnsi"/>
          <w:i/>
          <w:sz w:val="22"/>
          <w:szCs w:val="22"/>
          <w:lang w:eastAsia="en-US"/>
        </w:rPr>
        <w:t>(přesná a úplná adresa místa trvalého pobytu nebo přechodného pobytu)</w:t>
      </w:r>
      <w:r w:rsidRPr="007F76C2">
        <w:rPr>
          <w:rFonts w:asciiTheme="minorHAnsi" w:eastAsia="Calibri" w:hAnsiTheme="minorHAnsi" w:cstheme="minorHAnsi"/>
          <w:sz w:val="22"/>
          <w:szCs w:val="22"/>
          <w:lang w:eastAsia="en-US"/>
        </w:rPr>
        <w:t xml:space="preserve"> </w:t>
      </w:r>
    </w:p>
    <w:p w14:paraId="306D20BD" w14:textId="77777777" w:rsidR="00D27A42" w:rsidRPr="007F76C2" w:rsidRDefault="00D27A42" w:rsidP="00716CE1">
      <w:pPr>
        <w:numPr>
          <w:ilvl w:val="0"/>
          <w:numId w:val="37"/>
        </w:numPr>
        <w:ind w:left="567" w:hanging="567"/>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datum narození.</w:t>
      </w:r>
    </w:p>
    <w:p w14:paraId="658DB199" w14:textId="77777777" w:rsidR="00D27A42" w:rsidRPr="007F76C2" w:rsidRDefault="00D27A42" w:rsidP="00D27A42">
      <w:pPr>
        <w:jc w:val="both"/>
        <w:rPr>
          <w:rFonts w:asciiTheme="minorHAnsi" w:eastAsia="Calibri" w:hAnsiTheme="minorHAnsi" w:cstheme="minorHAnsi"/>
          <w:b/>
          <w:sz w:val="22"/>
          <w:szCs w:val="22"/>
          <w:lang w:eastAsia="en-US"/>
        </w:rPr>
      </w:pPr>
    </w:p>
    <w:p w14:paraId="07E32A9B" w14:textId="45688CDD" w:rsidR="00D27A42" w:rsidRPr="007F76C2" w:rsidRDefault="00D27A42" w:rsidP="00D27A42">
      <w:pPr>
        <w:jc w:val="both"/>
        <w:rPr>
          <w:rFonts w:asciiTheme="minorHAnsi" w:eastAsia="Calibri" w:hAnsiTheme="minorHAnsi" w:cstheme="minorHAnsi"/>
          <w:sz w:val="20"/>
          <w:szCs w:val="20"/>
          <w:lang w:eastAsia="en-US"/>
        </w:rPr>
      </w:pPr>
      <w:r w:rsidRPr="007F76C2">
        <w:rPr>
          <w:rFonts w:asciiTheme="minorHAnsi" w:eastAsia="Calibri" w:hAnsiTheme="minorHAnsi" w:cstheme="minorHAnsi"/>
          <w:b/>
          <w:sz w:val="22"/>
          <w:szCs w:val="22"/>
          <w:lang w:eastAsia="en-US"/>
        </w:rPr>
        <w:t xml:space="preserve">Je-li kandidátovi známa překážka volitelnosti, která ke dni voleb pomine </w:t>
      </w:r>
      <w:r w:rsidRPr="007F76C2">
        <w:rPr>
          <w:rFonts w:asciiTheme="minorHAnsi" w:eastAsia="Calibri" w:hAnsiTheme="minorHAnsi" w:cstheme="minorHAnsi"/>
          <w:i/>
          <w:sz w:val="22"/>
          <w:szCs w:val="22"/>
          <w:lang w:eastAsia="en-US"/>
        </w:rPr>
        <w:t xml:space="preserve">(typicky: v době podání kandidátní listiny není v obci, do jejíhož zastupitelstva kandiduje, přihlášen k trvalému nebo k přechodnému pobytu, jde-li o cizince podle § 4 odst. 1)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musí tuto informaci v prohlášení kandidáta uvést</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i/>
          <w:iCs/>
          <w:sz w:val="22"/>
          <w:szCs w:val="22"/>
          <w:lang w:eastAsia="en-US"/>
        </w:rPr>
        <w:t>(„</w:t>
      </w:r>
      <w:r w:rsidR="00070E95" w:rsidRPr="007F76C2">
        <w:rPr>
          <w:rFonts w:asciiTheme="minorHAnsi" w:eastAsia="Calibri" w:hAnsiTheme="minorHAnsi" w:cstheme="minorHAnsi"/>
          <w:i/>
          <w:iCs/>
          <w:color w:val="0000CC"/>
          <w:sz w:val="22"/>
          <w:szCs w:val="22"/>
          <w:lang w:eastAsia="en-US"/>
        </w:rPr>
        <w:t>překážka…. (jaká</w:t>
      </w:r>
      <w:r w:rsidR="00070E95" w:rsidRPr="007F76C2">
        <w:rPr>
          <w:rFonts w:asciiTheme="minorHAnsi" w:eastAsia="Calibri" w:hAnsiTheme="minorHAnsi" w:cstheme="minorHAnsi"/>
          <w:i/>
          <w:iCs/>
          <w:sz w:val="22"/>
          <w:szCs w:val="22"/>
          <w:lang w:eastAsia="en-US"/>
        </w:rPr>
        <w:t xml:space="preserve">) </w:t>
      </w:r>
      <w:r w:rsidR="00070E95" w:rsidRPr="007F76C2">
        <w:rPr>
          <w:rFonts w:asciiTheme="minorHAnsi" w:eastAsia="Calibri" w:hAnsiTheme="minorHAnsi" w:cstheme="minorHAnsi"/>
          <w:i/>
          <w:iCs/>
          <w:color w:val="0000CC"/>
          <w:sz w:val="22"/>
          <w:szCs w:val="22"/>
          <w:lang w:eastAsia="en-US"/>
        </w:rPr>
        <w:t>pomine</w:t>
      </w:r>
      <w:r w:rsidRPr="007F76C2">
        <w:rPr>
          <w:rFonts w:asciiTheme="minorHAnsi" w:eastAsia="Calibri" w:hAnsiTheme="minorHAnsi" w:cstheme="minorHAnsi"/>
          <w:i/>
          <w:iCs/>
          <w:color w:val="0000CC"/>
          <w:sz w:val="22"/>
          <w:szCs w:val="22"/>
          <w:lang w:eastAsia="en-US"/>
        </w:rPr>
        <w:t xml:space="preserve"> ke dni voleb do zastupitelstva obce“</w:t>
      </w:r>
      <w:r w:rsidRPr="007F76C2">
        <w:rPr>
          <w:rFonts w:asciiTheme="minorHAnsi" w:eastAsia="Calibri" w:hAnsiTheme="minorHAnsi" w:cstheme="minorHAnsi"/>
          <w:i/>
          <w:iCs/>
          <w:sz w:val="22"/>
          <w:szCs w:val="22"/>
          <w:lang w:eastAsia="en-US"/>
        </w:rPr>
        <w:t>)</w:t>
      </w:r>
      <w:r w:rsidRPr="007F76C2">
        <w:rPr>
          <w:rFonts w:asciiTheme="minorHAnsi" w:eastAsia="Calibri" w:hAnsiTheme="minorHAnsi" w:cstheme="minorHAnsi"/>
          <w:sz w:val="22"/>
          <w:szCs w:val="22"/>
          <w:lang w:eastAsia="en-US"/>
        </w:rPr>
        <w:t xml:space="preserve"> – blíže viz první odst. stanoviska Ministerstva vnitra </w:t>
      </w:r>
      <w:hyperlink r:id="rId24" w:history="1">
        <w:r w:rsidRPr="007F76C2">
          <w:rPr>
            <w:rFonts w:asciiTheme="minorHAnsi" w:eastAsia="Calibri" w:hAnsiTheme="minorHAnsi" w:cstheme="minorHAnsi"/>
            <w:color w:val="0000FF"/>
            <w:sz w:val="20"/>
            <w:szCs w:val="20"/>
            <w:u w:val="single"/>
            <w:lang w:eastAsia="en-US"/>
          </w:rPr>
          <w:t>http://www.mvcr.cz/clanek/stanoviska-k-volbam-obce-trvaly-pobyt-kandidata-a-nasledne-zvoleneho-clena-zastupitelstva-obce-v-souvislosti-s-volbami-do-zastupitelstev-obci.aspx</w:t>
        </w:r>
      </w:hyperlink>
      <w:r w:rsidRPr="007F76C2">
        <w:rPr>
          <w:rFonts w:asciiTheme="minorHAnsi" w:eastAsia="Calibri" w:hAnsiTheme="minorHAnsi" w:cstheme="minorHAnsi"/>
          <w:sz w:val="20"/>
          <w:szCs w:val="20"/>
          <w:lang w:eastAsia="en-US"/>
        </w:rPr>
        <w:t>:</w:t>
      </w:r>
    </w:p>
    <w:p w14:paraId="30E61EA1" w14:textId="77777777" w:rsidR="00D27A42" w:rsidRPr="007F76C2" w:rsidRDefault="00D27A42" w:rsidP="00D27A42">
      <w:pPr>
        <w:jc w:val="both"/>
        <w:rPr>
          <w:rFonts w:asciiTheme="minorHAnsi" w:eastAsia="Calibri" w:hAnsiTheme="minorHAnsi" w:cstheme="minorHAnsi"/>
          <w:sz w:val="6"/>
          <w:szCs w:val="6"/>
          <w:lang w:eastAsia="en-US"/>
        </w:rPr>
      </w:pPr>
    </w:p>
    <w:p w14:paraId="0731C150" w14:textId="1808EDD6" w:rsidR="00D27A42" w:rsidRPr="007F76C2" w:rsidRDefault="00D27A42" w:rsidP="00D27A42">
      <w:pPr>
        <w:pBdr>
          <w:top w:val="dotted" w:sz="4" w:space="1" w:color="auto"/>
          <w:left w:val="dotted" w:sz="4" w:space="4" w:color="auto"/>
          <w:bottom w:val="dotted" w:sz="4" w:space="1" w:color="auto"/>
          <w:right w:val="dotted" w:sz="4" w:space="4" w:color="auto"/>
        </w:pBdr>
        <w:jc w:val="both"/>
        <w:rPr>
          <w:rFonts w:asciiTheme="minorHAnsi" w:eastAsia="Calibri" w:hAnsiTheme="minorHAnsi" w:cstheme="minorHAnsi"/>
          <w:iCs/>
          <w:color w:val="660066"/>
          <w:sz w:val="22"/>
          <w:szCs w:val="22"/>
          <w:lang w:eastAsia="en-US"/>
        </w:rPr>
      </w:pPr>
      <w:r w:rsidRPr="007F76C2">
        <w:rPr>
          <w:rFonts w:asciiTheme="minorHAnsi" w:eastAsia="Calibri" w:hAnsiTheme="minorHAnsi" w:cstheme="minorHAnsi"/>
          <w:iCs/>
          <w:color w:val="660066"/>
          <w:sz w:val="22"/>
          <w:szCs w:val="22"/>
          <w:lang w:eastAsia="en-US"/>
        </w:rPr>
        <w:t>Kandidát, který získá trvalý pobyt</w:t>
      </w:r>
      <w:r w:rsidRPr="007F76C2">
        <w:rPr>
          <w:rFonts w:asciiTheme="minorHAnsi" w:eastAsia="Calibri" w:hAnsiTheme="minorHAnsi" w:cstheme="minorHAnsi"/>
          <w:iCs/>
          <w:sz w:val="22"/>
          <w:szCs w:val="22"/>
          <w:lang w:eastAsia="en-US"/>
        </w:rPr>
        <w:t xml:space="preserve"> </w:t>
      </w:r>
      <w:r w:rsidRPr="007F76C2">
        <w:rPr>
          <w:rFonts w:asciiTheme="minorHAnsi" w:eastAsia="Calibri" w:hAnsiTheme="minorHAnsi" w:cstheme="minorHAnsi"/>
          <w:i/>
          <w:sz w:val="20"/>
          <w:szCs w:val="20"/>
          <w:lang w:eastAsia="en-US"/>
        </w:rPr>
        <w:t>(nebo přechodný pobyt, jde-li o cizince podle § 4 odst. 1)</w:t>
      </w:r>
      <w:r w:rsidRPr="007F76C2">
        <w:rPr>
          <w:rFonts w:asciiTheme="minorHAnsi" w:eastAsia="Calibri" w:hAnsiTheme="minorHAnsi" w:cstheme="minorHAnsi"/>
          <w:iCs/>
          <w:color w:val="660066"/>
          <w:sz w:val="22"/>
          <w:szCs w:val="22"/>
          <w:lang w:eastAsia="en-US"/>
        </w:rPr>
        <w:t xml:space="preserve"> v obci, do jejíhož zastupitelstva kandiduje, nejpozději první den voleb, může v souladu s volebním zákonem nejen kandidovat, ale rovněž být zvolen členem zastupitelstva této obce. </w:t>
      </w:r>
      <w:r w:rsidRPr="007F76C2">
        <w:rPr>
          <w:rFonts w:asciiTheme="minorHAnsi" w:eastAsia="Calibri" w:hAnsiTheme="minorHAnsi" w:cstheme="minorHAnsi"/>
          <w:b/>
          <w:iCs/>
          <w:color w:val="660066"/>
          <w:sz w:val="22"/>
          <w:szCs w:val="22"/>
          <w:lang w:eastAsia="en-US"/>
        </w:rPr>
        <w:t xml:space="preserve">Pokud kandidát nemá v době podání kandidátní listiny trvalý pobyt </w:t>
      </w:r>
      <w:r w:rsidRPr="007F76C2">
        <w:rPr>
          <w:rFonts w:asciiTheme="minorHAnsi" w:eastAsia="Calibri" w:hAnsiTheme="minorHAnsi" w:cstheme="minorHAnsi"/>
          <w:i/>
          <w:sz w:val="20"/>
          <w:szCs w:val="20"/>
          <w:lang w:eastAsia="en-US"/>
        </w:rPr>
        <w:t xml:space="preserve">(nebo přechodný pobyt, jde-li o cizince podle § 4 </w:t>
      </w:r>
      <w:r w:rsidR="00070E95" w:rsidRPr="007F76C2">
        <w:rPr>
          <w:rFonts w:asciiTheme="minorHAnsi" w:eastAsia="Calibri" w:hAnsiTheme="minorHAnsi" w:cstheme="minorHAnsi"/>
          <w:i/>
          <w:sz w:val="20"/>
          <w:szCs w:val="20"/>
          <w:lang w:eastAsia="en-US"/>
        </w:rPr>
        <w:t>odst. 1)</w:t>
      </w:r>
      <w:r w:rsidR="00070E95" w:rsidRPr="007F76C2">
        <w:rPr>
          <w:rFonts w:asciiTheme="minorHAnsi" w:eastAsia="Calibri" w:hAnsiTheme="minorHAnsi" w:cstheme="minorHAnsi"/>
          <w:iCs/>
          <w:color w:val="660066"/>
          <w:sz w:val="22"/>
          <w:szCs w:val="22"/>
          <w:lang w:eastAsia="en-US"/>
        </w:rPr>
        <w:t xml:space="preserve"> </w:t>
      </w:r>
      <w:r w:rsidR="00070E95" w:rsidRPr="007F76C2">
        <w:rPr>
          <w:rFonts w:asciiTheme="minorHAnsi" w:eastAsia="Calibri" w:hAnsiTheme="minorHAnsi" w:cstheme="minorHAnsi"/>
          <w:iCs/>
          <w:color w:val="660066"/>
          <w:sz w:val="20"/>
          <w:szCs w:val="20"/>
          <w:lang w:eastAsia="en-US"/>
        </w:rPr>
        <w:t>v obci</w:t>
      </w:r>
      <w:r w:rsidRPr="007F76C2">
        <w:rPr>
          <w:rFonts w:asciiTheme="minorHAnsi" w:eastAsia="Calibri" w:hAnsiTheme="minorHAnsi" w:cstheme="minorHAnsi"/>
          <w:b/>
          <w:iCs/>
          <w:color w:val="660066"/>
          <w:sz w:val="22"/>
          <w:szCs w:val="22"/>
          <w:lang w:eastAsia="en-US"/>
        </w:rPr>
        <w:t>, kde kandiduje, měl by pominutí překážky volitelnosti ke dni voleb konstatovat v prohlášení přiloženém ke kandidátní listině.</w:t>
      </w:r>
      <w:r w:rsidRPr="007F76C2">
        <w:rPr>
          <w:rFonts w:asciiTheme="minorHAnsi" w:eastAsia="Calibri" w:hAnsiTheme="minorHAnsi" w:cstheme="minorHAnsi"/>
          <w:iCs/>
          <w:color w:val="660066"/>
          <w:sz w:val="22"/>
          <w:szCs w:val="22"/>
          <w:lang w:eastAsia="en-US"/>
        </w:rPr>
        <w:t xml:space="preserve"> Podmínku trvalého pobytu </w:t>
      </w:r>
      <w:r w:rsidRPr="007F76C2">
        <w:rPr>
          <w:rFonts w:asciiTheme="minorHAnsi" w:eastAsia="Calibri" w:hAnsiTheme="minorHAnsi" w:cstheme="minorHAnsi"/>
          <w:i/>
          <w:sz w:val="20"/>
          <w:szCs w:val="20"/>
          <w:lang w:eastAsia="en-US"/>
        </w:rPr>
        <w:t xml:space="preserve">(nebo přechodného pobytu, jde-li o cizince podle § 4 </w:t>
      </w:r>
      <w:r w:rsidR="00070E95" w:rsidRPr="007F76C2">
        <w:rPr>
          <w:rFonts w:asciiTheme="minorHAnsi" w:eastAsia="Calibri" w:hAnsiTheme="minorHAnsi" w:cstheme="minorHAnsi"/>
          <w:i/>
          <w:sz w:val="20"/>
          <w:szCs w:val="20"/>
          <w:lang w:eastAsia="en-US"/>
        </w:rPr>
        <w:t>odst. 1)</w:t>
      </w:r>
      <w:r w:rsidR="00070E95" w:rsidRPr="007F76C2">
        <w:rPr>
          <w:rFonts w:asciiTheme="minorHAnsi" w:eastAsia="Calibri" w:hAnsiTheme="minorHAnsi" w:cstheme="minorHAnsi"/>
          <w:iCs/>
          <w:color w:val="660066"/>
          <w:sz w:val="22"/>
          <w:szCs w:val="22"/>
          <w:lang w:eastAsia="en-US"/>
        </w:rPr>
        <w:t xml:space="preserve"> v obci</w:t>
      </w:r>
      <w:r w:rsidRPr="007F76C2">
        <w:rPr>
          <w:rFonts w:asciiTheme="minorHAnsi" w:eastAsia="Calibri" w:hAnsiTheme="minorHAnsi" w:cstheme="minorHAnsi"/>
          <w:iCs/>
          <w:color w:val="660066"/>
          <w:sz w:val="22"/>
          <w:szCs w:val="22"/>
          <w:lang w:eastAsia="en-US"/>
        </w:rPr>
        <w:t xml:space="preserve"> musí člen zastupitelstva splňovat po celou dobu výkonu mandátu. Případná ztráta trvalého pobytu </w:t>
      </w:r>
      <w:r w:rsidRPr="007F76C2">
        <w:rPr>
          <w:rFonts w:asciiTheme="minorHAnsi" w:eastAsia="Calibri" w:hAnsiTheme="minorHAnsi" w:cstheme="minorHAnsi"/>
          <w:i/>
          <w:sz w:val="20"/>
          <w:szCs w:val="20"/>
          <w:lang w:eastAsia="en-US"/>
        </w:rPr>
        <w:t>(nebo přechodného pobytu, jde-li o cizince podle § 4 odst. 1)</w:t>
      </w:r>
      <w:r w:rsidRPr="007F76C2">
        <w:rPr>
          <w:rFonts w:asciiTheme="minorHAnsi" w:eastAsia="Calibri" w:hAnsiTheme="minorHAnsi" w:cstheme="minorHAnsi"/>
          <w:iCs/>
          <w:color w:val="660066"/>
          <w:sz w:val="22"/>
          <w:szCs w:val="22"/>
          <w:lang w:eastAsia="en-US"/>
        </w:rPr>
        <w:t xml:space="preserve"> v obci, kde člen zastupitelstva zastává mandát, znamená ztrátu volitelnosti a je důvodem pro vyslovení zániku </w:t>
      </w:r>
      <w:r w:rsidR="00070E95" w:rsidRPr="007F76C2">
        <w:rPr>
          <w:rFonts w:asciiTheme="minorHAnsi" w:eastAsia="Calibri" w:hAnsiTheme="minorHAnsi" w:cstheme="minorHAnsi"/>
          <w:iCs/>
          <w:color w:val="660066"/>
          <w:sz w:val="22"/>
          <w:szCs w:val="22"/>
          <w:lang w:eastAsia="en-US"/>
        </w:rPr>
        <w:t>mandátu….</w:t>
      </w:r>
    </w:p>
    <w:p w14:paraId="24E9B66B" w14:textId="09EC6896" w:rsidR="00E67894" w:rsidRPr="00E67894" w:rsidRDefault="00D27A42" w:rsidP="00D27A42">
      <w:pPr>
        <w:shd w:val="clear" w:color="auto" w:fill="CC0000"/>
        <w:spacing w:before="120"/>
        <w:jc w:val="both"/>
        <w:rPr>
          <w:rFonts w:asciiTheme="minorHAnsi" w:eastAsia="Calibri" w:hAnsiTheme="minorHAnsi" w:cstheme="minorHAnsi"/>
          <w:color w:val="FFFFFF"/>
          <w:sz w:val="22"/>
          <w:szCs w:val="22"/>
          <w:lang w:eastAsia="en-US"/>
        </w:rPr>
      </w:pPr>
      <w:r w:rsidRPr="007F76C2">
        <w:rPr>
          <w:rFonts w:asciiTheme="minorHAnsi" w:eastAsia="Calibri" w:hAnsiTheme="minorHAnsi" w:cstheme="minorHAnsi"/>
          <w:b/>
          <w:bCs/>
          <w:color w:val="FFFFFF"/>
          <w:sz w:val="22"/>
          <w:szCs w:val="22"/>
          <w:lang w:eastAsia="en-US"/>
        </w:rPr>
        <w:t>Vzor</w:t>
      </w:r>
      <w:r w:rsidRPr="007F76C2">
        <w:rPr>
          <w:rFonts w:asciiTheme="minorHAnsi" w:eastAsia="Calibri" w:hAnsiTheme="minorHAnsi" w:cstheme="minorHAnsi"/>
          <w:b/>
          <w:bCs/>
          <w:caps/>
          <w:color w:val="FFFFFF"/>
          <w:sz w:val="22"/>
          <w:szCs w:val="22"/>
          <w:lang w:eastAsia="en-US"/>
        </w:rPr>
        <w:t xml:space="preserve"> prohlášení kandidáta </w:t>
      </w:r>
      <w:r w:rsidRPr="007F76C2">
        <w:rPr>
          <w:rFonts w:asciiTheme="minorHAnsi" w:eastAsia="Calibri" w:hAnsiTheme="minorHAnsi" w:cstheme="minorHAnsi"/>
          <w:b/>
          <w:bCs/>
          <w:color w:val="FFFFFF"/>
          <w:sz w:val="22"/>
          <w:szCs w:val="22"/>
          <w:lang w:eastAsia="en-US"/>
        </w:rPr>
        <w:t>podle § 22 odst. 3 zák. o volbách do ZO</w:t>
      </w:r>
      <w:r w:rsidRPr="007F76C2">
        <w:rPr>
          <w:rFonts w:asciiTheme="minorHAnsi" w:eastAsia="Calibri" w:hAnsiTheme="minorHAnsi" w:cstheme="minorHAnsi"/>
          <w:color w:val="FFFFFF"/>
          <w:sz w:val="22"/>
          <w:szCs w:val="22"/>
          <w:lang w:eastAsia="en-US"/>
        </w:rPr>
        <w:t xml:space="preserve"> je uveden v </w:t>
      </w:r>
      <w:r w:rsidRPr="007F76C2">
        <w:rPr>
          <w:rFonts w:asciiTheme="minorHAnsi" w:eastAsia="Calibri" w:hAnsiTheme="minorHAnsi" w:cstheme="minorHAnsi"/>
          <w:b/>
          <w:bCs/>
          <w:color w:val="FFFFFF"/>
          <w:sz w:val="22"/>
          <w:szCs w:val="22"/>
          <w:lang w:eastAsia="en-US"/>
        </w:rPr>
        <w:t xml:space="preserve">příloze č. </w:t>
      </w:r>
      <w:r w:rsidR="00D07C91" w:rsidRPr="007F76C2">
        <w:rPr>
          <w:rFonts w:asciiTheme="minorHAnsi" w:eastAsia="Calibri" w:hAnsiTheme="minorHAnsi" w:cstheme="minorHAnsi"/>
          <w:b/>
          <w:bCs/>
          <w:color w:val="FFFFFF"/>
          <w:sz w:val="22"/>
          <w:szCs w:val="22"/>
          <w:lang w:eastAsia="en-US"/>
        </w:rPr>
        <w:t>3</w:t>
      </w:r>
      <w:r w:rsidRPr="007F76C2">
        <w:rPr>
          <w:rFonts w:asciiTheme="minorHAnsi" w:eastAsia="Calibri" w:hAnsiTheme="minorHAnsi" w:cstheme="minorHAnsi"/>
          <w:color w:val="FFFFFF"/>
          <w:sz w:val="22"/>
          <w:szCs w:val="22"/>
          <w:lang w:eastAsia="en-US"/>
        </w:rPr>
        <w:t xml:space="preserve"> tohoto materiálu</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color w:val="FFFFFF"/>
          <w:sz w:val="22"/>
          <w:szCs w:val="22"/>
          <w:lang w:eastAsia="en-US"/>
        </w:rPr>
        <w:t xml:space="preserve">(zdroj: </w:t>
      </w:r>
      <w:r w:rsidRPr="007F76C2">
        <w:rPr>
          <w:rFonts w:asciiTheme="minorHAnsi" w:eastAsia="Calibri" w:hAnsiTheme="minorHAnsi" w:cstheme="minorHAnsi"/>
          <w:bCs/>
          <w:color w:val="FFFFFF"/>
          <w:sz w:val="22"/>
          <w:szCs w:val="22"/>
          <w:lang w:eastAsia="en-US"/>
        </w:rPr>
        <w:t>příloha č. 1 prováděcí vyhl. k zák. o volbách do ZO - příloha k Vzoru 6).</w:t>
      </w:r>
    </w:p>
    <w:p w14:paraId="0C785728" w14:textId="0BEC31B2" w:rsidR="00D20AD3" w:rsidRPr="007F76C2" w:rsidRDefault="00350FE2" w:rsidP="00E67894">
      <w:pPr>
        <w:pStyle w:val="Zkladntext"/>
        <w:pBdr>
          <w:top w:val="dotDotDash" w:sz="4" w:space="1" w:color="auto"/>
          <w:left w:val="dotDotDash" w:sz="4" w:space="4" w:color="auto"/>
          <w:bottom w:val="dotDotDash" w:sz="4" w:space="1" w:color="auto"/>
          <w:right w:val="dotDotDash" w:sz="4" w:space="4" w:color="auto"/>
        </w:pBdr>
        <w:rPr>
          <w:rFonts w:asciiTheme="minorHAnsi" w:hAnsiTheme="minorHAnsi" w:cstheme="minorHAnsi"/>
          <w:b/>
          <w:i/>
          <w:szCs w:val="22"/>
        </w:rPr>
      </w:pPr>
      <w:r>
        <w:rPr>
          <w:rFonts w:asciiTheme="minorHAnsi" w:hAnsiTheme="minorHAnsi" w:cstheme="minorHAnsi"/>
          <w:b/>
          <w:i/>
          <w:szCs w:val="22"/>
        </w:rPr>
        <w:t>2</w:t>
      </w:r>
      <w:r w:rsidR="00D20AD3" w:rsidRPr="007F76C2">
        <w:rPr>
          <w:rFonts w:asciiTheme="minorHAnsi" w:hAnsiTheme="minorHAnsi" w:cstheme="minorHAnsi"/>
          <w:b/>
          <w:i/>
          <w:szCs w:val="22"/>
        </w:rPr>
        <w:t>.3.2.</w:t>
      </w:r>
      <w:r w:rsidR="00D27A42" w:rsidRPr="007F76C2">
        <w:rPr>
          <w:rFonts w:asciiTheme="minorHAnsi" w:hAnsiTheme="minorHAnsi" w:cstheme="minorHAnsi"/>
          <w:b/>
          <w:i/>
          <w:szCs w:val="22"/>
        </w:rPr>
        <w:t>2</w:t>
      </w:r>
      <w:r w:rsidR="00D20AD3" w:rsidRPr="007F76C2">
        <w:rPr>
          <w:rFonts w:asciiTheme="minorHAnsi" w:hAnsiTheme="minorHAnsi" w:cstheme="minorHAnsi"/>
          <w:b/>
          <w:i/>
          <w:szCs w:val="22"/>
        </w:rPr>
        <w:t xml:space="preserve">.    Petice </w:t>
      </w:r>
    </w:p>
    <w:p w14:paraId="7FB45D3A" w14:textId="1452B7FE" w:rsidR="00D20AD3" w:rsidRPr="007F76C2" w:rsidRDefault="00D20AD3" w:rsidP="00D20AD3">
      <w:pPr>
        <w:ind w:firstLine="708"/>
        <w:jc w:val="both"/>
        <w:rPr>
          <w:rFonts w:asciiTheme="minorHAnsi" w:hAnsiTheme="minorHAnsi" w:cstheme="minorHAnsi"/>
          <w:sz w:val="12"/>
          <w:szCs w:val="12"/>
        </w:rPr>
      </w:pPr>
    </w:p>
    <w:p w14:paraId="4B947182" w14:textId="77777777" w:rsidR="00D27A42" w:rsidRPr="007F76C2" w:rsidRDefault="00D27A42" w:rsidP="00D27A42">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Předně je třeba uvést, že </w:t>
      </w:r>
      <w:r w:rsidRPr="007F76C2">
        <w:rPr>
          <w:rFonts w:asciiTheme="minorHAnsi" w:eastAsia="Calibri" w:hAnsiTheme="minorHAnsi" w:cstheme="minorHAnsi"/>
          <w:b/>
          <w:bCs/>
          <w:sz w:val="22"/>
          <w:szCs w:val="22"/>
          <w:lang w:eastAsia="en-US"/>
        </w:rPr>
        <w:t>zák. č. 85/1990 Sb., o právu petičním, se</w:t>
      </w:r>
      <w:r w:rsidRPr="007F76C2">
        <w:rPr>
          <w:rFonts w:asciiTheme="minorHAnsi" w:eastAsia="Calibri" w:hAnsiTheme="minorHAnsi" w:cstheme="minorHAnsi"/>
          <w:sz w:val="22"/>
          <w:szCs w:val="22"/>
          <w:lang w:eastAsia="en-US"/>
        </w:rPr>
        <w:t xml:space="preserve"> na („volební“) petici upravenou zákonem o volbách do ZO </w:t>
      </w:r>
      <w:r w:rsidRPr="007F76C2">
        <w:rPr>
          <w:rFonts w:asciiTheme="minorHAnsi" w:eastAsia="Calibri" w:hAnsiTheme="minorHAnsi" w:cstheme="minorHAnsi"/>
          <w:b/>
          <w:bCs/>
          <w:sz w:val="22"/>
          <w:szCs w:val="22"/>
          <w:u w:val="single"/>
          <w:lang w:eastAsia="en-US"/>
        </w:rPr>
        <w:t>nevztahuje</w:t>
      </w:r>
      <w:r w:rsidRPr="007F76C2">
        <w:rPr>
          <w:rFonts w:asciiTheme="minorHAnsi" w:eastAsia="Calibri" w:hAnsiTheme="minorHAnsi" w:cstheme="minorHAnsi"/>
          <w:sz w:val="22"/>
          <w:szCs w:val="22"/>
          <w:lang w:eastAsia="en-US"/>
        </w:rPr>
        <w:t>.</w:t>
      </w:r>
    </w:p>
    <w:p w14:paraId="18D37387" w14:textId="77777777" w:rsidR="00D27A42" w:rsidRPr="007F76C2" w:rsidRDefault="00D27A42" w:rsidP="00D27A42">
      <w:pPr>
        <w:ind w:firstLine="708"/>
        <w:jc w:val="both"/>
        <w:rPr>
          <w:rFonts w:asciiTheme="minorHAnsi" w:eastAsia="Calibri" w:hAnsiTheme="minorHAnsi" w:cstheme="minorHAnsi"/>
          <w:sz w:val="22"/>
          <w:szCs w:val="22"/>
          <w:lang w:eastAsia="en-US"/>
        </w:rPr>
      </w:pPr>
    </w:p>
    <w:p w14:paraId="0303B9B8" w14:textId="19393175" w:rsidR="00D27A42" w:rsidRPr="007F76C2" w:rsidRDefault="00D27A42" w:rsidP="00D27A42">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Tvoří-li volební stranu </w:t>
      </w:r>
      <w:r w:rsidRPr="007F76C2">
        <w:rPr>
          <w:rFonts w:asciiTheme="minorHAnsi" w:eastAsia="Calibri" w:hAnsiTheme="minorHAnsi" w:cstheme="minorHAnsi"/>
          <w:b/>
          <w:sz w:val="22"/>
          <w:szCs w:val="22"/>
          <w:lang w:eastAsia="en-US"/>
        </w:rPr>
        <w:t>nezávislý kandidát</w:t>
      </w:r>
      <w:r w:rsidRPr="007F76C2">
        <w:rPr>
          <w:rFonts w:asciiTheme="minorHAnsi" w:eastAsia="Calibri" w:hAnsiTheme="minorHAnsi" w:cstheme="minorHAnsi"/>
          <w:sz w:val="22"/>
          <w:szCs w:val="22"/>
          <w:lang w:eastAsia="en-US"/>
        </w:rPr>
        <w:t xml:space="preserve"> nebo </w:t>
      </w:r>
      <w:r w:rsidRPr="007F76C2">
        <w:rPr>
          <w:rFonts w:asciiTheme="minorHAnsi" w:eastAsia="Calibri" w:hAnsiTheme="minorHAnsi" w:cstheme="minorHAnsi"/>
          <w:b/>
          <w:sz w:val="22"/>
          <w:szCs w:val="22"/>
          <w:lang w:eastAsia="en-US"/>
        </w:rPr>
        <w:t>sdružení nezávislých kandidátů</w:t>
      </w:r>
      <w:r w:rsidRPr="007F76C2">
        <w:rPr>
          <w:rFonts w:asciiTheme="minorHAnsi" w:eastAsia="Calibri" w:hAnsiTheme="minorHAnsi" w:cstheme="minorHAnsi"/>
          <w:sz w:val="22"/>
          <w:szCs w:val="22"/>
          <w:lang w:eastAsia="en-US"/>
        </w:rPr>
        <w:t xml:space="preserve">, povinnou přílohou kandidátní listiny </w:t>
      </w:r>
      <w:r w:rsidR="00070E95" w:rsidRPr="007F76C2">
        <w:rPr>
          <w:rFonts w:asciiTheme="minorHAnsi" w:eastAsia="Calibri" w:hAnsiTheme="minorHAnsi" w:cstheme="minorHAnsi"/>
          <w:sz w:val="22"/>
          <w:szCs w:val="22"/>
          <w:lang w:eastAsia="en-US"/>
        </w:rPr>
        <w:t>je PETICE</w:t>
      </w:r>
      <w:r w:rsidRPr="007F76C2">
        <w:rPr>
          <w:rFonts w:asciiTheme="minorHAnsi" w:eastAsia="Calibri" w:hAnsiTheme="minorHAnsi" w:cstheme="minorHAnsi"/>
          <w:sz w:val="22"/>
          <w:szCs w:val="22"/>
          <w:lang w:eastAsia="en-US"/>
        </w:rPr>
        <w:t xml:space="preserve"> podepsaná </w:t>
      </w:r>
      <w:r w:rsidRPr="007F76C2">
        <w:rPr>
          <w:rFonts w:asciiTheme="minorHAnsi" w:eastAsia="Calibri" w:hAnsiTheme="minorHAnsi" w:cstheme="minorHAnsi"/>
          <w:sz w:val="22"/>
          <w:szCs w:val="22"/>
          <w:u w:val="single"/>
          <w:lang w:eastAsia="en-US"/>
        </w:rPr>
        <w:t>voliči</w:t>
      </w:r>
      <w:r w:rsidRPr="007F76C2">
        <w:rPr>
          <w:rFonts w:asciiTheme="minorHAnsi" w:eastAsia="Calibri" w:hAnsiTheme="minorHAnsi" w:cstheme="minorHAnsi"/>
          <w:sz w:val="22"/>
          <w:szCs w:val="22"/>
          <w:lang w:eastAsia="en-US"/>
        </w:rPr>
        <w:t xml:space="preserve"> podporujícími její kandidaturu.  </w:t>
      </w:r>
    </w:p>
    <w:p w14:paraId="40F879BF" w14:textId="77777777" w:rsidR="00D27A42" w:rsidRPr="007F76C2" w:rsidRDefault="00D27A42" w:rsidP="00D27A42">
      <w:pPr>
        <w:jc w:val="both"/>
        <w:rPr>
          <w:rFonts w:asciiTheme="minorHAnsi" w:eastAsia="Calibri" w:hAnsiTheme="minorHAnsi" w:cstheme="minorHAnsi"/>
          <w:sz w:val="22"/>
          <w:szCs w:val="22"/>
          <w:lang w:eastAsia="en-US"/>
        </w:rPr>
      </w:pPr>
    </w:p>
    <w:p w14:paraId="17636D2F" w14:textId="77777777" w:rsidR="00D27A42" w:rsidRPr="007F76C2" w:rsidRDefault="00D27A42" w:rsidP="00D27A42">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Svým podpisem na petici se volič (petent) nezavazuje, že bude volit předmětného nezávislého kandidáta nebo sdružení nezávislých kandidátů, ale </w:t>
      </w:r>
      <w:r w:rsidRPr="007F76C2">
        <w:rPr>
          <w:rFonts w:asciiTheme="minorHAnsi" w:eastAsia="Calibri" w:hAnsiTheme="minorHAnsi" w:cstheme="minorHAnsi"/>
          <w:sz w:val="22"/>
          <w:szCs w:val="22"/>
          <w:u w:val="single"/>
          <w:lang w:eastAsia="en-US"/>
        </w:rPr>
        <w:t>pouze vyjadřuje svou podporu (souhlas) s tím, že nezávislý kandidát nebo sdružení nezávislých kandidátů může ve volbách kandidovat</w:t>
      </w:r>
      <w:r w:rsidRPr="007F76C2">
        <w:rPr>
          <w:rFonts w:asciiTheme="minorHAnsi" w:eastAsia="Calibri" w:hAnsiTheme="minorHAnsi" w:cstheme="minorHAnsi"/>
          <w:sz w:val="22"/>
          <w:szCs w:val="22"/>
          <w:lang w:eastAsia="en-US"/>
        </w:rPr>
        <w:t>.</w:t>
      </w:r>
    </w:p>
    <w:p w14:paraId="5C60518E" w14:textId="77777777" w:rsidR="00D27A42" w:rsidRPr="007F76C2" w:rsidRDefault="00D27A42" w:rsidP="00D27A42">
      <w:pPr>
        <w:jc w:val="both"/>
        <w:rPr>
          <w:rFonts w:asciiTheme="minorHAnsi" w:eastAsia="Calibri" w:hAnsiTheme="minorHAnsi" w:cstheme="minorHAnsi"/>
          <w:sz w:val="22"/>
          <w:szCs w:val="22"/>
          <w:lang w:eastAsia="en-US"/>
        </w:rPr>
      </w:pPr>
    </w:p>
    <w:p w14:paraId="7625983D" w14:textId="080456DC" w:rsidR="00D27A42" w:rsidRPr="007F76C2" w:rsidRDefault="00D27A42" w:rsidP="00D27A42">
      <w:pPr>
        <w:jc w:val="both"/>
        <w:rPr>
          <w:rFonts w:asciiTheme="minorHAnsi" w:eastAsia="Calibri" w:hAnsiTheme="minorHAnsi" w:cstheme="minorHAnsi"/>
          <w:i/>
          <w:iCs/>
          <w:sz w:val="22"/>
          <w:szCs w:val="22"/>
          <w:lang w:eastAsia="en-US"/>
        </w:rPr>
      </w:pPr>
      <w:r w:rsidRPr="007F76C2">
        <w:rPr>
          <w:rFonts w:asciiTheme="minorHAnsi" w:eastAsia="Calibri" w:hAnsiTheme="minorHAnsi" w:cstheme="minorHAnsi"/>
          <w:sz w:val="22"/>
          <w:szCs w:val="22"/>
          <w:lang w:eastAsia="en-US"/>
        </w:rPr>
        <w:t xml:space="preserve">Vyhlášení voleb prezidentem republiky není podmínkou pro zahájení „sběru“ podpisů voličů na petici podporující kandidaturu volební strany typ nezávislý kandidát (jedinec) nebo sdružení nezávislých kandidátů </w:t>
      </w:r>
      <w:r w:rsidRPr="007F76C2">
        <w:rPr>
          <w:rFonts w:asciiTheme="minorHAnsi" w:eastAsia="Calibri" w:hAnsiTheme="minorHAnsi" w:cstheme="minorHAnsi"/>
          <w:i/>
          <w:iCs/>
          <w:sz w:val="22"/>
          <w:szCs w:val="22"/>
          <w:lang w:eastAsia="en-US"/>
        </w:rPr>
        <w:t xml:space="preserve">(proto se v záhlaví petice a na každé její další straně, mimo jiných </w:t>
      </w:r>
      <w:r w:rsidR="00070E95" w:rsidRPr="007F76C2">
        <w:rPr>
          <w:rFonts w:asciiTheme="minorHAnsi" w:eastAsia="Calibri" w:hAnsiTheme="minorHAnsi" w:cstheme="minorHAnsi"/>
          <w:i/>
          <w:iCs/>
          <w:sz w:val="22"/>
          <w:szCs w:val="22"/>
          <w:lang w:eastAsia="en-US"/>
        </w:rPr>
        <w:t>údajů, stačí</w:t>
      </w:r>
      <w:r w:rsidRPr="007F76C2">
        <w:rPr>
          <w:rFonts w:asciiTheme="minorHAnsi" w:eastAsia="Calibri" w:hAnsiTheme="minorHAnsi" w:cstheme="minorHAnsi"/>
          <w:i/>
          <w:iCs/>
          <w:sz w:val="22"/>
          <w:szCs w:val="22"/>
          <w:lang w:eastAsia="en-US"/>
        </w:rPr>
        <w:t xml:space="preserve"> uvádět jen rok konání voleb a nikoliv datum konání voleb).</w:t>
      </w:r>
    </w:p>
    <w:p w14:paraId="1B3694D9" w14:textId="77777777" w:rsidR="00D27A42" w:rsidRPr="007F76C2" w:rsidRDefault="00D27A42" w:rsidP="00D27A42">
      <w:pPr>
        <w:jc w:val="both"/>
        <w:rPr>
          <w:rFonts w:asciiTheme="minorHAnsi" w:eastAsia="Calibri" w:hAnsiTheme="minorHAnsi" w:cstheme="minorHAnsi"/>
          <w:sz w:val="22"/>
          <w:szCs w:val="22"/>
          <w:lang w:eastAsia="en-US"/>
        </w:rPr>
      </w:pPr>
    </w:p>
    <w:p w14:paraId="1B4E4C55" w14:textId="454C4D19" w:rsidR="00D27A42" w:rsidRPr="007F76C2" w:rsidRDefault="00D27A42" w:rsidP="00D27A42">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Je třeba zdůraznit, že </w:t>
      </w:r>
      <w:r w:rsidRPr="007F76C2">
        <w:rPr>
          <w:rFonts w:asciiTheme="minorHAnsi" w:eastAsia="Calibri" w:hAnsiTheme="minorHAnsi" w:cstheme="minorHAnsi"/>
          <w:b/>
          <w:caps/>
          <w:sz w:val="22"/>
          <w:szCs w:val="22"/>
          <w:lang w:eastAsia="en-US"/>
        </w:rPr>
        <w:t>voličem</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i/>
          <w:iCs/>
          <w:sz w:val="22"/>
          <w:szCs w:val="22"/>
          <w:lang w:eastAsia="en-US"/>
        </w:rPr>
        <w:t>(který je oprávněn podepsat i více petic pro volby do téhož zastupitelstva obce a to i ten, který 18 let svého věku dovrší až druhý den voleb)</w:t>
      </w:r>
      <w:r w:rsidRPr="007F76C2">
        <w:rPr>
          <w:rFonts w:asciiTheme="minorHAnsi" w:eastAsia="Calibri" w:hAnsiTheme="minorHAnsi" w:cstheme="minorHAnsi"/>
          <w:sz w:val="22"/>
          <w:szCs w:val="22"/>
          <w:lang w:eastAsia="en-US"/>
        </w:rPr>
        <w:t xml:space="preserve"> je:</w:t>
      </w:r>
    </w:p>
    <w:p w14:paraId="25D30936" w14:textId="1AF3A09E" w:rsidR="00D27A42" w:rsidRPr="007F76C2" w:rsidRDefault="00D27A42" w:rsidP="00716CE1">
      <w:pPr>
        <w:numPr>
          <w:ilvl w:val="1"/>
          <w:numId w:val="23"/>
        </w:numPr>
        <w:tabs>
          <w:tab w:val="num" w:pos="284"/>
        </w:tabs>
        <w:spacing w:before="60"/>
        <w:ind w:left="284" w:hanging="284"/>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státní občan ČR</w:t>
      </w:r>
      <w:r w:rsidRPr="007F76C2">
        <w:rPr>
          <w:rFonts w:asciiTheme="minorHAnsi" w:eastAsia="Calibri" w:hAnsiTheme="minorHAnsi" w:cstheme="minorHAnsi"/>
          <w:sz w:val="22"/>
          <w:szCs w:val="22"/>
          <w:lang w:eastAsia="en-US"/>
        </w:rPr>
        <w:t xml:space="preserve">, který alespoň druhý den voleb </w:t>
      </w:r>
      <w:r w:rsidR="00E238A9" w:rsidRPr="007F76C2">
        <w:rPr>
          <w:rFonts w:asciiTheme="minorHAnsi" w:hAnsiTheme="minorHAnsi" w:cstheme="minorHAnsi"/>
          <w:i/>
          <w:sz w:val="22"/>
          <w:szCs w:val="22"/>
        </w:rPr>
        <w:t xml:space="preserve">(tj. </w:t>
      </w:r>
      <w:r w:rsidR="00070E95" w:rsidRPr="007F76C2">
        <w:rPr>
          <w:rFonts w:asciiTheme="minorHAnsi" w:hAnsiTheme="minorHAnsi" w:cstheme="minorHAnsi"/>
          <w:b/>
          <w:i/>
          <w:sz w:val="22"/>
          <w:szCs w:val="22"/>
          <w:shd w:val="clear" w:color="auto" w:fill="CCFFCC"/>
        </w:rPr>
        <w:t>24. 9. 2022</w:t>
      </w:r>
      <w:r w:rsidR="00E238A9" w:rsidRPr="007F76C2">
        <w:rPr>
          <w:rFonts w:asciiTheme="minorHAnsi" w:hAnsiTheme="minorHAnsi" w:cstheme="minorHAnsi"/>
          <w:i/>
          <w:sz w:val="22"/>
          <w:szCs w:val="22"/>
        </w:rPr>
        <w:t>)</w:t>
      </w:r>
      <w:r w:rsidR="00E238A9" w:rsidRPr="007F76C2">
        <w:rPr>
          <w:rFonts w:asciiTheme="minorHAnsi" w:hAnsiTheme="minorHAnsi" w:cstheme="minorHAnsi"/>
          <w:color w:val="000000"/>
        </w:rPr>
        <w:t xml:space="preserve"> </w:t>
      </w:r>
      <w:r w:rsidRPr="007F76C2">
        <w:rPr>
          <w:rFonts w:asciiTheme="minorHAnsi" w:eastAsia="Calibri" w:hAnsiTheme="minorHAnsi" w:cstheme="minorHAnsi"/>
          <w:sz w:val="22"/>
          <w:szCs w:val="22"/>
          <w:lang w:eastAsia="en-US"/>
        </w:rPr>
        <w:t>dosáhl věku nejméně 18 let, je v den voleb v této obci, městě nebo hl. městě Praze přihlášen k trvalému pobytu</w:t>
      </w:r>
    </w:p>
    <w:p w14:paraId="2C15162A" w14:textId="2E03C8E3" w:rsidR="00D27A42" w:rsidRPr="007F76C2" w:rsidRDefault="00D27A42" w:rsidP="00716CE1">
      <w:pPr>
        <w:numPr>
          <w:ilvl w:val="1"/>
          <w:numId w:val="23"/>
        </w:numPr>
        <w:tabs>
          <w:tab w:val="num" w:pos="284"/>
        </w:tabs>
        <w:spacing w:before="60"/>
        <w:ind w:left="284" w:hanging="284"/>
        <w:jc w:val="both"/>
        <w:rPr>
          <w:rFonts w:asciiTheme="minorHAnsi" w:eastAsia="Calibri" w:hAnsiTheme="minorHAnsi" w:cstheme="minorHAnsi"/>
          <w:i/>
          <w:iCs/>
          <w:sz w:val="22"/>
          <w:szCs w:val="22"/>
          <w:lang w:eastAsia="en-US"/>
        </w:rPr>
      </w:pPr>
      <w:r w:rsidRPr="007F76C2">
        <w:rPr>
          <w:rFonts w:asciiTheme="minorHAnsi" w:eastAsia="Calibri" w:hAnsiTheme="minorHAnsi" w:cstheme="minorHAnsi"/>
          <w:b/>
          <w:sz w:val="22"/>
          <w:szCs w:val="22"/>
          <w:lang w:eastAsia="en-US"/>
        </w:rPr>
        <w:t>státní občan jiného státu</w:t>
      </w:r>
      <w:r w:rsidRPr="007F76C2">
        <w:rPr>
          <w:rFonts w:asciiTheme="minorHAnsi" w:eastAsia="Calibri" w:hAnsiTheme="minorHAnsi" w:cstheme="minorHAnsi"/>
          <w:sz w:val="22"/>
          <w:szCs w:val="22"/>
          <w:lang w:eastAsia="en-US"/>
        </w:rPr>
        <w:t xml:space="preserve">, který druhý den voleb </w:t>
      </w:r>
      <w:r w:rsidR="00E238A9" w:rsidRPr="007F76C2">
        <w:rPr>
          <w:rFonts w:asciiTheme="minorHAnsi" w:hAnsiTheme="minorHAnsi" w:cstheme="minorHAnsi"/>
          <w:i/>
          <w:sz w:val="22"/>
          <w:szCs w:val="22"/>
        </w:rPr>
        <w:t xml:space="preserve">(tj. </w:t>
      </w:r>
      <w:r w:rsidR="00070E95" w:rsidRPr="007F76C2">
        <w:rPr>
          <w:rFonts w:asciiTheme="minorHAnsi" w:hAnsiTheme="minorHAnsi" w:cstheme="minorHAnsi"/>
          <w:b/>
          <w:i/>
          <w:sz w:val="22"/>
          <w:szCs w:val="22"/>
          <w:shd w:val="clear" w:color="auto" w:fill="CCFFCC"/>
        </w:rPr>
        <w:t>24. 9. 2022</w:t>
      </w:r>
      <w:r w:rsidR="00E238A9" w:rsidRPr="007F76C2">
        <w:rPr>
          <w:rFonts w:asciiTheme="minorHAnsi" w:hAnsiTheme="minorHAnsi" w:cstheme="minorHAnsi"/>
          <w:i/>
          <w:sz w:val="22"/>
          <w:szCs w:val="22"/>
        </w:rPr>
        <w:t>)</w:t>
      </w:r>
      <w:r w:rsidR="00E238A9" w:rsidRPr="007F76C2">
        <w:rPr>
          <w:rFonts w:asciiTheme="minorHAnsi" w:hAnsiTheme="minorHAnsi" w:cstheme="minorHAnsi"/>
          <w:color w:val="000000"/>
        </w:rPr>
        <w:t xml:space="preserve"> </w:t>
      </w:r>
      <w:r w:rsidRPr="007F76C2">
        <w:rPr>
          <w:rFonts w:asciiTheme="minorHAnsi" w:eastAsia="Calibri" w:hAnsiTheme="minorHAnsi" w:cstheme="minorHAnsi"/>
          <w:sz w:val="22"/>
          <w:szCs w:val="22"/>
          <w:lang w:eastAsia="en-US"/>
        </w:rPr>
        <w:t xml:space="preserve">je držitelem potvrzení o přechodném pobytu na území nebo povolení k trvalému pobytu a je přihlášen k pobytu v této obci, městě nebo hl. městě Praze, dosáhl věku nejméně 18 let a jemuž právo volit přiznává mezinárodní úmluva, kterou je Česká republika vázána a která byla vyhlášena ve Sbírce mezinárodních smluv </w:t>
      </w:r>
      <w:r w:rsidRPr="007F76C2">
        <w:rPr>
          <w:rFonts w:asciiTheme="minorHAnsi" w:eastAsia="Calibri" w:hAnsiTheme="minorHAnsi" w:cstheme="minorHAnsi"/>
          <w:i/>
          <w:iCs/>
          <w:sz w:val="22"/>
          <w:szCs w:val="22"/>
          <w:lang w:eastAsia="en-US"/>
        </w:rPr>
        <w:t>(pro volby do zastupitelstev obcí je toto právo přiznáno pouze státním občanům členských států EU</w:t>
      </w:r>
      <w:r w:rsidRPr="007F76C2">
        <w:rPr>
          <w:rFonts w:asciiTheme="minorHAnsi" w:eastAsia="Calibri" w:hAnsiTheme="minorHAnsi" w:cstheme="minorHAnsi"/>
          <w:i/>
          <w:iCs/>
          <w:color w:val="000000"/>
          <w:sz w:val="22"/>
          <w:szCs w:val="22"/>
          <w:lang w:eastAsia="en-US"/>
        </w:rPr>
        <w:t>)</w:t>
      </w:r>
    </w:p>
    <w:p w14:paraId="40000FEA" w14:textId="77777777" w:rsidR="00D27A42" w:rsidRPr="007F76C2" w:rsidRDefault="00D27A42" w:rsidP="00D27A42">
      <w:pPr>
        <w:spacing w:before="120"/>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u w:val="single"/>
          <w:lang w:eastAsia="en-US"/>
        </w:rPr>
        <w:t>u kterého není překážka ve výkonu volebního práva,</w:t>
      </w:r>
      <w:r w:rsidRPr="007F76C2">
        <w:rPr>
          <w:rFonts w:asciiTheme="minorHAnsi" w:eastAsia="Calibri" w:hAnsiTheme="minorHAnsi" w:cstheme="minorHAnsi"/>
          <w:sz w:val="22"/>
          <w:szCs w:val="22"/>
          <w:lang w:eastAsia="en-US"/>
        </w:rPr>
        <w:t xml:space="preserve"> a to:</w:t>
      </w:r>
    </w:p>
    <w:p w14:paraId="5D6F68DC" w14:textId="77777777" w:rsidR="00D27A42" w:rsidRPr="007F76C2" w:rsidRDefault="00D27A42" w:rsidP="00716CE1">
      <w:pPr>
        <w:numPr>
          <w:ilvl w:val="1"/>
          <w:numId w:val="24"/>
        </w:numPr>
        <w:tabs>
          <w:tab w:val="num" w:pos="284"/>
        </w:tabs>
        <w:spacing w:before="60"/>
        <w:ind w:hanging="1068"/>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zákonem stanovené omezení osobní svobody z důvodu výkonu trestu odnětí svobody,</w:t>
      </w:r>
    </w:p>
    <w:p w14:paraId="1616AC7F" w14:textId="77777777" w:rsidR="00D27A42" w:rsidRPr="007F76C2" w:rsidRDefault="00D27A42" w:rsidP="00716CE1">
      <w:pPr>
        <w:numPr>
          <w:ilvl w:val="1"/>
          <w:numId w:val="24"/>
        </w:numPr>
        <w:tabs>
          <w:tab w:val="num" w:pos="284"/>
        </w:tabs>
        <w:ind w:left="1066" w:hanging="1066"/>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omezení svéprávnosti k výkonu volebního práva.</w:t>
      </w:r>
    </w:p>
    <w:p w14:paraId="7EE43F2D" w14:textId="77777777" w:rsidR="00D27A42" w:rsidRPr="007F76C2" w:rsidRDefault="00D27A42" w:rsidP="00D27A42">
      <w:pPr>
        <w:jc w:val="both"/>
        <w:rPr>
          <w:rFonts w:asciiTheme="minorHAnsi" w:eastAsia="Calibri" w:hAnsiTheme="minorHAnsi" w:cstheme="minorHAnsi"/>
          <w:b/>
          <w:sz w:val="22"/>
          <w:szCs w:val="22"/>
          <w:lang w:eastAsia="en-US"/>
        </w:rPr>
      </w:pPr>
    </w:p>
    <w:p w14:paraId="1558A6A6" w14:textId="77777777" w:rsidR="00D27A42" w:rsidRPr="007F76C2" w:rsidRDefault="00D27A42" w:rsidP="00D27A42">
      <w:pPr>
        <w:jc w:val="both"/>
        <w:rPr>
          <w:rFonts w:asciiTheme="minorHAnsi" w:eastAsia="Calibri" w:hAnsiTheme="minorHAnsi" w:cstheme="minorHAnsi"/>
          <w:b/>
          <w:sz w:val="22"/>
          <w:szCs w:val="22"/>
          <w:lang w:eastAsia="en-US"/>
        </w:rPr>
      </w:pPr>
    </w:p>
    <w:p w14:paraId="04FDE72E" w14:textId="6566B098" w:rsidR="00D27A42" w:rsidRPr="007F76C2" w:rsidRDefault="00D27A42" w:rsidP="00D27A42">
      <w:pPr>
        <w:jc w:val="both"/>
        <w:rPr>
          <w:rFonts w:asciiTheme="minorHAnsi" w:eastAsia="Calibri" w:hAnsiTheme="minorHAnsi" w:cstheme="minorHAnsi"/>
          <w:color w:val="FF0000"/>
          <w:sz w:val="22"/>
          <w:szCs w:val="22"/>
          <w:lang w:eastAsia="en-US"/>
        </w:rPr>
      </w:pPr>
      <w:r w:rsidRPr="007F76C2">
        <w:rPr>
          <w:rFonts w:asciiTheme="minorHAnsi" w:eastAsia="Calibri" w:hAnsiTheme="minorHAnsi" w:cstheme="minorHAnsi"/>
          <w:b/>
          <w:sz w:val="22"/>
          <w:szCs w:val="22"/>
          <w:lang w:eastAsia="en-US"/>
        </w:rPr>
        <w:t>Potřebný počet podpisů voličů</w:t>
      </w:r>
      <w:r w:rsidRPr="007F76C2">
        <w:rPr>
          <w:rFonts w:asciiTheme="minorHAnsi" w:eastAsia="Calibri" w:hAnsiTheme="minorHAnsi" w:cstheme="minorHAnsi"/>
          <w:sz w:val="22"/>
          <w:szCs w:val="22"/>
          <w:lang w:eastAsia="en-US"/>
        </w:rPr>
        <w:t xml:space="preserve"> je stanoven v příloze k zák. o volbách do ZO; číslo vypočtené podle přílohy se </w:t>
      </w:r>
      <w:r w:rsidRPr="007F76C2">
        <w:rPr>
          <w:rFonts w:asciiTheme="minorHAnsi" w:eastAsia="Calibri" w:hAnsiTheme="minorHAnsi" w:cstheme="minorHAnsi"/>
          <w:sz w:val="22"/>
          <w:szCs w:val="22"/>
          <w:u w:val="single"/>
          <w:lang w:eastAsia="en-US"/>
        </w:rPr>
        <w:t>zaokrouhluje na celé číslo směrem nahoru</w:t>
      </w:r>
      <w:r w:rsidRPr="007F76C2">
        <w:rPr>
          <w:rFonts w:asciiTheme="minorHAnsi" w:eastAsia="Calibri" w:hAnsiTheme="minorHAnsi" w:cstheme="minorHAnsi"/>
          <w:sz w:val="22"/>
          <w:szCs w:val="22"/>
          <w:lang w:eastAsia="en-US"/>
        </w:rPr>
        <w:t xml:space="preserve">. Podle ust. § 73 zák. o volbách do ZO je rozhodující stav </w:t>
      </w:r>
      <w:r w:rsidR="00070E95" w:rsidRPr="007F76C2">
        <w:rPr>
          <w:rFonts w:asciiTheme="minorHAnsi" w:eastAsia="Calibri" w:hAnsiTheme="minorHAnsi" w:cstheme="minorHAnsi"/>
          <w:sz w:val="22"/>
          <w:szCs w:val="22"/>
          <w:lang w:eastAsia="en-US"/>
        </w:rPr>
        <w:t>obyvatel k 1. lednu</w:t>
      </w:r>
      <w:r w:rsidRPr="007F76C2">
        <w:rPr>
          <w:rFonts w:asciiTheme="minorHAnsi" w:eastAsia="Calibri" w:hAnsiTheme="minorHAnsi" w:cstheme="minorHAnsi"/>
          <w:sz w:val="22"/>
          <w:szCs w:val="22"/>
          <w:lang w:eastAsia="en-US"/>
        </w:rPr>
        <w:t xml:space="preserve"> roku, v němž se konají volby (k </w:t>
      </w:r>
      <w:r w:rsidR="00070E95" w:rsidRPr="007F76C2">
        <w:rPr>
          <w:rFonts w:asciiTheme="minorHAnsi" w:eastAsia="Calibri" w:hAnsiTheme="minorHAnsi" w:cstheme="minorHAnsi"/>
          <w:sz w:val="22"/>
          <w:szCs w:val="22"/>
          <w:lang w:eastAsia="en-US"/>
        </w:rPr>
        <w:t>1. 1. 2022</w:t>
      </w:r>
      <w:r w:rsidRPr="007F76C2">
        <w:rPr>
          <w:rFonts w:asciiTheme="minorHAnsi" w:eastAsia="Calibri" w:hAnsiTheme="minorHAnsi" w:cstheme="minorHAnsi"/>
          <w:sz w:val="22"/>
          <w:szCs w:val="22"/>
          <w:lang w:eastAsia="en-US"/>
        </w:rPr>
        <w:t>). Institucí, která je oprávněna poskytovat statistické údaje ve smyslu § 18 odst. 1 písm. a) zák. č. 89/1995 Sb., o státní statistické službě je Český statistický úřad. Počet obyvatel jednotlivých obcí k </w:t>
      </w:r>
      <w:r w:rsidR="00070E95" w:rsidRPr="007F76C2">
        <w:rPr>
          <w:rFonts w:asciiTheme="minorHAnsi" w:eastAsia="Calibri" w:hAnsiTheme="minorHAnsi" w:cstheme="minorHAnsi"/>
          <w:sz w:val="22"/>
          <w:szCs w:val="22"/>
          <w:lang w:eastAsia="en-US"/>
        </w:rPr>
        <w:t>1. 1. 2022</w:t>
      </w:r>
      <w:r w:rsidRPr="007F76C2">
        <w:rPr>
          <w:rFonts w:asciiTheme="minorHAnsi" w:eastAsia="Calibri" w:hAnsiTheme="minorHAnsi" w:cstheme="minorHAnsi"/>
          <w:sz w:val="22"/>
          <w:szCs w:val="22"/>
          <w:lang w:eastAsia="en-US"/>
        </w:rPr>
        <w:t xml:space="preserve"> </w:t>
      </w:r>
      <w:r w:rsidR="00813474" w:rsidRPr="007F76C2">
        <w:rPr>
          <w:rFonts w:asciiTheme="minorHAnsi" w:eastAsia="Calibri" w:hAnsiTheme="minorHAnsi" w:cstheme="minorHAnsi"/>
          <w:sz w:val="22"/>
          <w:szCs w:val="22"/>
          <w:lang w:eastAsia="en-US"/>
        </w:rPr>
        <w:t>je</w:t>
      </w:r>
      <w:r w:rsidRPr="007F76C2">
        <w:rPr>
          <w:rFonts w:asciiTheme="minorHAnsi" w:eastAsia="Calibri" w:hAnsiTheme="minorHAnsi" w:cstheme="minorHAnsi"/>
          <w:sz w:val="22"/>
          <w:szCs w:val="22"/>
          <w:lang w:eastAsia="en-US"/>
        </w:rPr>
        <w:t xml:space="preserve"> zveřejněn na web str. ČSÚ</w:t>
      </w:r>
      <w:r w:rsidRPr="007F76C2">
        <w:rPr>
          <w:rFonts w:asciiTheme="minorHAnsi" w:eastAsia="Calibri" w:hAnsiTheme="minorHAnsi" w:cstheme="minorHAnsi"/>
          <w:color w:val="FF0000"/>
          <w:sz w:val="22"/>
          <w:szCs w:val="22"/>
          <w:lang w:eastAsia="en-US"/>
        </w:rPr>
        <w:t xml:space="preserve"> </w:t>
      </w:r>
      <w:hyperlink r:id="rId25" w:history="1">
        <w:r w:rsidRPr="007F76C2">
          <w:rPr>
            <w:rFonts w:asciiTheme="minorHAnsi" w:eastAsia="Calibri" w:hAnsiTheme="minorHAnsi" w:cstheme="minorHAnsi"/>
            <w:color w:val="0000FF"/>
            <w:sz w:val="22"/>
            <w:szCs w:val="22"/>
            <w:u w:val="single"/>
            <w:lang w:eastAsia="en-US"/>
          </w:rPr>
          <w:t>https://www.czso.cz/csu/czso/publikace-o-obyvatelstvu</w:t>
        </w:r>
      </w:hyperlink>
      <w:r w:rsidRPr="007F76C2">
        <w:rPr>
          <w:rFonts w:asciiTheme="minorHAnsi" w:eastAsia="Calibri" w:hAnsiTheme="minorHAnsi" w:cstheme="minorHAnsi"/>
          <w:sz w:val="22"/>
          <w:szCs w:val="22"/>
          <w:lang w:eastAsia="en-US"/>
        </w:rPr>
        <w:t>.</w:t>
      </w:r>
    </w:p>
    <w:p w14:paraId="1B9A7E05" w14:textId="77777777" w:rsidR="00D27A42" w:rsidRPr="007F76C2" w:rsidRDefault="00D27A42" w:rsidP="00D27A42">
      <w:pPr>
        <w:jc w:val="both"/>
        <w:rPr>
          <w:rFonts w:asciiTheme="minorHAnsi" w:eastAsia="Calibri" w:hAnsiTheme="minorHAnsi" w:cstheme="minorHAnsi"/>
          <w:sz w:val="22"/>
          <w:szCs w:val="22"/>
          <w:lang w:eastAsia="en-US"/>
        </w:rPr>
      </w:pPr>
    </w:p>
    <w:p w14:paraId="01AC042E" w14:textId="51AF1843" w:rsidR="00E238A9" w:rsidRPr="007F76C2" w:rsidRDefault="00E238A9" w:rsidP="00E238A9">
      <w:pPr>
        <w:jc w:val="both"/>
        <w:rPr>
          <w:rFonts w:asciiTheme="minorHAnsi" w:hAnsiTheme="minorHAnsi" w:cstheme="minorHAnsi"/>
          <w:sz w:val="22"/>
          <w:szCs w:val="22"/>
        </w:rPr>
      </w:pPr>
      <w:r w:rsidRPr="007F76C2">
        <w:rPr>
          <w:rFonts w:asciiTheme="minorHAnsi" w:hAnsiTheme="minorHAnsi" w:cstheme="minorHAnsi"/>
          <w:sz w:val="22"/>
          <w:szCs w:val="22"/>
        </w:rPr>
        <w:t xml:space="preserve">Potřebný počet podpisů na peticích </w:t>
      </w:r>
      <w:r w:rsidRPr="007F76C2">
        <w:rPr>
          <w:rFonts w:asciiTheme="minorHAnsi" w:hAnsiTheme="minorHAnsi" w:cstheme="minorHAnsi"/>
          <w:b/>
          <w:sz w:val="22"/>
          <w:szCs w:val="22"/>
          <w:u w:val="single"/>
        </w:rPr>
        <w:t>uveřejní</w:t>
      </w:r>
      <w:r w:rsidRPr="007F76C2">
        <w:rPr>
          <w:rFonts w:asciiTheme="minorHAnsi" w:hAnsiTheme="minorHAnsi" w:cstheme="minorHAnsi"/>
          <w:sz w:val="22"/>
          <w:szCs w:val="22"/>
        </w:rPr>
        <w:t xml:space="preserve"> </w:t>
      </w:r>
      <w:r w:rsidRPr="007F76C2">
        <w:rPr>
          <w:rFonts w:asciiTheme="minorHAnsi" w:hAnsiTheme="minorHAnsi" w:cstheme="minorHAnsi"/>
          <w:caps/>
          <w:sz w:val="22"/>
          <w:szCs w:val="22"/>
        </w:rPr>
        <w:t xml:space="preserve">registrační úřad </w:t>
      </w:r>
      <w:r w:rsidRPr="007F76C2">
        <w:rPr>
          <w:rFonts w:asciiTheme="minorHAnsi" w:hAnsiTheme="minorHAnsi" w:cstheme="minorHAnsi"/>
          <w:sz w:val="22"/>
          <w:szCs w:val="22"/>
        </w:rPr>
        <w:t xml:space="preserve">na úřední desce </w:t>
      </w:r>
      <w:r w:rsidRPr="007F76C2">
        <w:rPr>
          <w:rFonts w:asciiTheme="minorHAnsi" w:hAnsiTheme="minorHAnsi" w:cstheme="minorHAnsi"/>
          <w:i/>
          <w:sz w:val="22"/>
          <w:szCs w:val="22"/>
        </w:rPr>
        <w:t xml:space="preserve">(i způsobem umožňujícím dálkový přístup) </w:t>
      </w:r>
      <w:r w:rsidR="00070E95" w:rsidRPr="007F76C2">
        <w:rPr>
          <w:rFonts w:asciiTheme="minorHAnsi" w:hAnsiTheme="minorHAnsi" w:cstheme="minorHAnsi"/>
          <w:sz w:val="22"/>
          <w:szCs w:val="22"/>
        </w:rPr>
        <w:t>nejpozději 85</w:t>
      </w:r>
      <w:r w:rsidRPr="007F76C2">
        <w:rPr>
          <w:rFonts w:asciiTheme="minorHAnsi" w:hAnsiTheme="minorHAnsi" w:cstheme="minorHAnsi"/>
          <w:b/>
          <w:sz w:val="22"/>
          <w:szCs w:val="22"/>
          <w:shd w:val="clear" w:color="auto" w:fill="CCFFCC"/>
        </w:rPr>
        <w:t xml:space="preserve"> dnů</w:t>
      </w:r>
      <w:r w:rsidRPr="007F76C2">
        <w:rPr>
          <w:rFonts w:asciiTheme="minorHAnsi" w:hAnsiTheme="minorHAnsi" w:cstheme="minorHAnsi"/>
          <w:sz w:val="22"/>
          <w:szCs w:val="22"/>
        </w:rPr>
        <w:t xml:space="preserve"> přede dnem voleb </w:t>
      </w:r>
      <w:r w:rsidRPr="007F76C2">
        <w:rPr>
          <w:rFonts w:asciiTheme="minorHAnsi" w:hAnsiTheme="minorHAnsi" w:cstheme="minorHAnsi"/>
          <w:i/>
          <w:sz w:val="22"/>
          <w:szCs w:val="22"/>
        </w:rPr>
        <w:t xml:space="preserve">(tj. </w:t>
      </w:r>
      <w:r w:rsidRPr="007F76C2">
        <w:rPr>
          <w:rFonts w:asciiTheme="minorHAnsi" w:hAnsiTheme="minorHAnsi" w:cstheme="minorHAnsi"/>
          <w:b/>
          <w:i/>
          <w:sz w:val="22"/>
          <w:szCs w:val="22"/>
          <w:shd w:val="clear" w:color="auto" w:fill="CCFFCC"/>
        </w:rPr>
        <w:t xml:space="preserve">do </w:t>
      </w:r>
      <w:r w:rsidR="00070E95" w:rsidRPr="007F76C2">
        <w:rPr>
          <w:rFonts w:asciiTheme="minorHAnsi" w:hAnsiTheme="minorHAnsi" w:cstheme="minorHAnsi"/>
          <w:b/>
          <w:i/>
          <w:sz w:val="22"/>
          <w:szCs w:val="22"/>
          <w:shd w:val="clear" w:color="auto" w:fill="CCFFCC"/>
        </w:rPr>
        <w:t>30. 6. 2022</w:t>
      </w:r>
      <w:r w:rsidRPr="007F76C2">
        <w:rPr>
          <w:rFonts w:asciiTheme="minorHAnsi" w:hAnsiTheme="minorHAnsi" w:cstheme="minorHAnsi"/>
          <w:i/>
          <w:sz w:val="22"/>
          <w:szCs w:val="22"/>
        </w:rPr>
        <w:t xml:space="preserve">). </w:t>
      </w:r>
    </w:p>
    <w:p w14:paraId="231D2A47" w14:textId="39BF6393" w:rsidR="003E3D36" w:rsidRPr="007F76C2" w:rsidRDefault="003E3D36" w:rsidP="00D27A42">
      <w:pPr>
        <w:jc w:val="both"/>
        <w:rPr>
          <w:rFonts w:asciiTheme="minorHAnsi" w:eastAsia="Calibri" w:hAnsiTheme="minorHAnsi" w:cstheme="minorHAnsi"/>
          <w:bCs/>
          <w:sz w:val="18"/>
          <w:szCs w:val="18"/>
          <w:lang w:eastAsia="en-US"/>
        </w:rPr>
      </w:pPr>
    </w:p>
    <w:p w14:paraId="5E1DE74A" w14:textId="77777777" w:rsidR="003E3D36" w:rsidRPr="007F76C2" w:rsidRDefault="003E3D36" w:rsidP="00D27A42">
      <w:pPr>
        <w:jc w:val="both"/>
        <w:rPr>
          <w:rFonts w:asciiTheme="minorHAnsi" w:eastAsia="Calibri" w:hAnsiTheme="minorHAnsi" w:cstheme="minorHAnsi"/>
          <w:bCs/>
          <w:sz w:val="18"/>
          <w:szCs w:val="18"/>
          <w:lang w:eastAsia="en-US"/>
        </w:rPr>
      </w:pPr>
    </w:p>
    <w:p w14:paraId="13ADAD8D" w14:textId="77777777" w:rsidR="00D27A42" w:rsidRPr="007F76C2" w:rsidRDefault="00D27A42" w:rsidP="00D27A42">
      <w:pPr>
        <w:jc w:val="both"/>
        <w:rPr>
          <w:rFonts w:asciiTheme="minorHAnsi" w:eastAsia="Calibri" w:hAnsiTheme="minorHAnsi" w:cstheme="minorHAnsi"/>
          <w:bCs/>
          <w:sz w:val="18"/>
          <w:szCs w:val="18"/>
          <w:lang w:eastAsia="en-US"/>
        </w:rPr>
      </w:pPr>
    </w:p>
    <w:p w14:paraId="08E7AC6E" w14:textId="77777777" w:rsidR="00D27A42" w:rsidRPr="007F76C2" w:rsidRDefault="00D27A42" w:rsidP="00D27A42">
      <w:pPr>
        <w:jc w:val="both"/>
        <w:rPr>
          <w:rFonts w:asciiTheme="minorHAnsi" w:eastAsia="Calibri" w:hAnsiTheme="minorHAnsi" w:cstheme="minorHAnsi"/>
          <w:bCs/>
          <w:sz w:val="18"/>
          <w:szCs w:val="18"/>
          <w:lang w:eastAsia="en-US"/>
        </w:rPr>
      </w:pPr>
      <w:r w:rsidRPr="007F76C2">
        <w:rPr>
          <w:rFonts w:asciiTheme="minorHAnsi" w:eastAsia="Calibri" w:hAnsiTheme="minorHAnsi" w:cstheme="minorHAnsi"/>
          <w:bCs/>
          <w:sz w:val="18"/>
          <w:szCs w:val="18"/>
          <w:lang w:eastAsia="en-US"/>
        </w:rPr>
        <w:t>Příloha k zák. č. 491/2001 Sb.:</w:t>
      </w:r>
    </w:p>
    <w:p w14:paraId="3ACE9FE6" w14:textId="77777777" w:rsidR="00D27A42" w:rsidRPr="007F76C2" w:rsidRDefault="00D27A42" w:rsidP="00D27A42">
      <w:pPr>
        <w:keepNext/>
        <w:spacing w:after="60"/>
        <w:jc w:val="center"/>
        <w:outlineLvl w:val="3"/>
        <w:rPr>
          <w:rFonts w:asciiTheme="minorHAnsi" w:hAnsiTheme="minorHAnsi" w:cstheme="minorHAnsi"/>
          <w:b/>
          <w:bCs/>
          <w:sz w:val="28"/>
          <w:szCs w:val="28"/>
        </w:rPr>
      </w:pPr>
      <w:r w:rsidRPr="007F76C2">
        <w:rPr>
          <w:rFonts w:asciiTheme="minorHAnsi" w:hAnsiTheme="minorHAnsi" w:cstheme="minorHAnsi"/>
          <w:b/>
          <w:bCs/>
          <w:sz w:val="28"/>
          <w:szCs w:val="28"/>
        </w:rPr>
        <w:t>Počty podpisů na peticích podle § 21 odst. 4</w:t>
      </w:r>
    </w:p>
    <w:p w14:paraId="23D90D47" w14:textId="77777777" w:rsidR="00D27A42" w:rsidRPr="007F76C2" w:rsidRDefault="00D27A42" w:rsidP="00D27A42">
      <w:pPr>
        <w:ind w:left="1985"/>
        <w:jc w:val="both"/>
        <w:rPr>
          <w:rFonts w:asciiTheme="minorHAnsi" w:eastAsia="Calibri" w:hAnsiTheme="minorHAnsi" w:cstheme="minorHAnsi"/>
          <w:b/>
          <w:bCs/>
          <w:sz w:val="6"/>
          <w:szCs w:val="6"/>
          <w:lang w:eastAsia="en-US"/>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2906"/>
        <w:gridCol w:w="3118"/>
      </w:tblGrid>
      <w:tr w:rsidR="00D27A42" w:rsidRPr="007F76C2" w14:paraId="7346C64F" w14:textId="77777777" w:rsidTr="00A057E3">
        <w:trPr>
          <w:gridBefore w:val="1"/>
          <w:wBefore w:w="2551" w:type="dxa"/>
        </w:trPr>
        <w:tc>
          <w:tcPr>
            <w:tcW w:w="6024" w:type="dxa"/>
            <w:gridSpan w:val="2"/>
            <w:tcBorders>
              <w:top w:val="single" w:sz="4" w:space="0" w:color="auto"/>
              <w:left w:val="single" w:sz="4" w:space="0" w:color="auto"/>
              <w:bottom w:val="single" w:sz="4" w:space="0" w:color="auto"/>
              <w:right w:val="single" w:sz="4" w:space="0" w:color="auto"/>
            </w:tcBorders>
            <w:shd w:val="clear" w:color="auto" w:fill="FFFF99"/>
          </w:tcPr>
          <w:p w14:paraId="58DF24A6" w14:textId="77777777" w:rsidR="00D27A42" w:rsidRPr="007F76C2" w:rsidRDefault="00D27A42" w:rsidP="00D27A42">
            <w:pPr>
              <w:jc w:val="center"/>
              <w:rPr>
                <w:rFonts w:asciiTheme="minorHAnsi" w:eastAsia="Calibri" w:hAnsiTheme="minorHAnsi" w:cstheme="minorHAnsi"/>
                <w:sz w:val="18"/>
                <w:szCs w:val="18"/>
                <w:lang w:eastAsia="en-US"/>
              </w:rPr>
            </w:pPr>
            <w:r w:rsidRPr="007F76C2">
              <w:rPr>
                <w:rFonts w:asciiTheme="minorHAnsi" w:eastAsia="Calibri" w:hAnsiTheme="minorHAnsi" w:cstheme="minorHAnsi"/>
                <w:bCs/>
                <w:sz w:val="18"/>
                <w:szCs w:val="18"/>
                <w:lang w:eastAsia="en-US"/>
              </w:rPr>
              <w:t>Potřebné počty podpisů voličů zapsaných v seznamech</w:t>
            </w:r>
          </w:p>
          <w:p w14:paraId="038DD591" w14:textId="2948156B" w:rsidR="00D27A42" w:rsidRPr="007F76C2" w:rsidRDefault="00D27A42" w:rsidP="00D27A42">
            <w:pPr>
              <w:jc w:val="center"/>
              <w:rPr>
                <w:rFonts w:asciiTheme="minorHAnsi" w:eastAsia="Calibri" w:hAnsiTheme="minorHAnsi" w:cstheme="minorHAnsi"/>
                <w:bCs/>
                <w:sz w:val="18"/>
                <w:szCs w:val="18"/>
                <w:lang w:eastAsia="en-US"/>
              </w:rPr>
            </w:pPr>
            <w:r w:rsidRPr="007F76C2">
              <w:rPr>
                <w:rFonts w:asciiTheme="minorHAnsi" w:eastAsia="Calibri" w:hAnsiTheme="minorHAnsi" w:cstheme="minorHAnsi"/>
                <w:sz w:val="18"/>
                <w:szCs w:val="18"/>
                <w:lang w:eastAsia="en-US"/>
              </w:rPr>
              <w:t xml:space="preserve">(z počtu </w:t>
            </w:r>
            <w:r w:rsidRPr="007F76C2">
              <w:rPr>
                <w:rFonts w:asciiTheme="minorHAnsi" w:eastAsia="Calibri" w:hAnsiTheme="minorHAnsi" w:cstheme="minorHAnsi"/>
                <w:b/>
                <w:sz w:val="18"/>
                <w:szCs w:val="18"/>
                <w:lang w:eastAsia="en-US"/>
              </w:rPr>
              <w:t>obyvatel</w:t>
            </w:r>
            <w:r w:rsidRPr="007F76C2">
              <w:rPr>
                <w:rFonts w:asciiTheme="minorHAnsi" w:eastAsia="Calibri" w:hAnsiTheme="minorHAnsi" w:cstheme="minorHAnsi"/>
                <w:sz w:val="18"/>
                <w:szCs w:val="18"/>
                <w:lang w:eastAsia="en-US"/>
              </w:rPr>
              <w:t xml:space="preserve"> obce, měst. části, měst.  obvodu, popř. volebního obvodu)</w:t>
            </w:r>
          </w:p>
        </w:tc>
      </w:tr>
      <w:tr w:rsidR="00D27A42" w:rsidRPr="007F76C2" w14:paraId="58AFF330" w14:textId="77777777" w:rsidTr="00A057E3">
        <w:tc>
          <w:tcPr>
            <w:tcW w:w="2551" w:type="dxa"/>
            <w:tcBorders>
              <w:top w:val="single" w:sz="4" w:space="0" w:color="auto"/>
              <w:left w:val="single" w:sz="4" w:space="0" w:color="auto"/>
              <w:bottom w:val="single" w:sz="4" w:space="0" w:color="auto"/>
              <w:right w:val="single" w:sz="4" w:space="0" w:color="auto"/>
            </w:tcBorders>
            <w:shd w:val="clear" w:color="auto" w:fill="FFFF99"/>
          </w:tcPr>
          <w:p w14:paraId="7D32AC19" w14:textId="77777777" w:rsidR="00D27A42" w:rsidRPr="007F76C2" w:rsidRDefault="00D27A42" w:rsidP="00D27A42">
            <w:pPr>
              <w:jc w:val="both"/>
              <w:rPr>
                <w:rFonts w:asciiTheme="minorHAnsi" w:eastAsia="Calibri" w:hAnsiTheme="minorHAnsi" w:cstheme="minorHAnsi"/>
                <w:bCs/>
                <w:sz w:val="18"/>
                <w:szCs w:val="18"/>
                <w:lang w:eastAsia="en-US"/>
              </w:rPr>
            </w:pPr>
            <w:r w:rsidRPr="007F76C2">
              <w:rPr>
                <w:rFonts w:asciiTheme="minorHAnsi" w:eastAsia="Calibri" w:hAnsiTheme="minorHAnsi" w:cstheme="minorHAnsi"/>
                <w:bCs/>
                <w:sz w:val="18"/>
                <w:szCs w:val="18"/>
                <w:lang w:eastAsia="en-US"/>
              </w:rPr>
              <w:t>Obec, městská část, městský</w:t>
            </w:r>
          </w:p>
          <w:p w14:paraId="1C012E66" w14:textId="77777777" w:rsidR="00D27A42" w:rsidRPr="007F76C2" w:rsidRDefault="00D27A42" w:rsidP="00D27A42">
            <w:pPr>
              <w:jc w:val="both"/>
              <w:rPr>
                <w:rFonts w:asciiTheme="minorHAnsi" w:eastAsia="Calibri" w:hAnsiTheme="minorHAnsi" w:cstheme="minorHAnsi"/>
                <w:bCs/>
                <w:sz w:val="18"/>
                <w:szCs w:val="18"/>
                <w:lang w:eastAsia="en-US"/>
              </w:rPr>
            </w:pPr>
            <w:r w:rsidRPr="007F76C2">
              <w:rPr>
                <w:rFonts w:asciiTheme="minorHAnsi" w:eastAsia="Calibri" w:hAnsiTheme="minorHAnsi" w:cstheme="minorHAnsi"/>
                <w:bCs/>
                <w:sz w:val="18"/>
                <w:szCs w:val="18"/>
                <w:lang w:eastAsia="en-US"/>
              </w:rPr>
              <w:t>obvod, popř. volební obvod</w:t>
            </w:r>
          </w:p>
        </w:tc>
        <w:tc>
          <w:tcPr>
            <w:tcW w:w="2906" w:type="dxa"/>
            <w:tcBorders>
              <w:top w:val="single" w:sz="4" w:space="0" w:color="auto"/>
              <w:left w:val="single" w:sz="4" w:space="0" w:color="auto"/>
              <w:bottom w:val="single" w:sz="4" w:space="0" w:color="auto"/>
              <w:right w:val="single" w:sz="4" w:space="0" w:color="auto"/>
            </w:tcBorders>
            <w:shd w:val="clear" w:color="auto" w:fill="FFFFCC"/>
            <w:vAlign w:val="center"/>
          </w:tcPr>
          <w:p w14:paraId="745DC782" w14:textId="77777777" w:rsidR="00D27A42" w:rsidRPr="007F76C2" w:rsidRDefault="00D27A42" w:rsidP="00D27A42">
            <w:pPr>
              <w:jc w:val="center"/>
              <w:rPr>
                <w:rFonts w:asciiTheme="minorHAnsi" w:eastAsia="Calibri" w:hAnsiTheme="minorHAnsi" w:cstheme="minorHAnsi"/>
                <w:b/>
                <w:bCs/>
                <w:caps/>
                <w:sz w:val="18"/>
                <w:szCs w:val="18"/>
                <w:lang w:eastAsia="en-US"/>
              </w:rPr>
            </w:pPr>
            <w:r w:rsidRPr="007F76C2">
              <w:rPr>
                <w:rFonts w:asciiTheme="minorHAnsi" w:eastAsia="Calibri" w:hAnsiTheme="minorHAnsi" w:cstheme="minorHAnsi"/>
                <w:b/>
                <w:bCs/>
                <w:caps/>
                <w:sz w:val="18"/>
                <w:szCs w:val="18"/>
                <w:lang w:eastAsia="en-US"/>
              </w:rPr>
              <w:t>pro nezávislé kandidáty</w:t>
            </w:r>
          </w:p>
        </w:tc>
        <w:tc>
          <w:tcPr>
            <w:tcW w:w="3118" w:type="dxa"/>
            <w:tcBorders>
              <w:top w:val="single" w:sz="4" w:space="0" w:color="auto"/>
              <w:left w:val="single" w:sz="4" w:space="0" w:color="auto"/>
              <w:bottom w:val="single" w:sz="4" w:space="0" w:color="auto"/>
              <w:right w:val="single" w:sz="4" w:space="0" w:color="auto"/>
            </w:tcBorders>
            <w:shd w:val="clear" w:color="auto" w:fill="FFFFCC"/>
            <w:vAlign w:val="center"/>
          </w:tcPr>
          <w:p w14:paraId="4CBBB8DE" w14:textId="77777777" w:rsidR="00D27A42" w:rsidRPr="007F76C2" w:rsidRDefault="00D27A42" w:rsidP="00D27A42">
            <w:pPr>
              <w:jc w:val="center"/>
              <w:rPr>
                <w:rFonts w:asciiTheme="minorHAnsi" w:eastAsia="Calibri" w:hAnsiTheme="minorHAnsi" w:cstheme="minorHAnsi"/>
                <w:b/>
                <w:bCs/>
                <w:caps/>
                <w:sz w:val="18"/>
                <w:szCs w:val="18"/>
                <w:lang w:eastAsia="en-US"/>
              </w:rPr>
            </w:pPr>
            <w:r w:rsidRPr="007F76C2">
              <w:rPr>
                <w:rFonts w:asciiTheme="minorHAnsi" w:eastAsia="Calibri" w:hAnsiTheme="minorHAnsi" w:cstheme="minorHAnsi"/>
                <w:b/>
                <w:bCs/>
                <w:caps/>
                <w:sz w:val="18"/>
                <w:szCs w:val="18"/>
                <w:lang w:eastAsia="en-US"/>
              </w:rPr>
              <w:t>pro sdružení nezávislých kandidátů</w:t>
            </w:r>
          </w:p>
        </w:tc>
      </w:tr>
      <w:tr w:rsidR="00D27A42" w:rsidRPr="007F76C2" w14:paraId="76A6B161" w14:textId="77777777" w:rsidTr="00A057E3">
        <w:tc>
          <w:tcPr>
            <w:tcW w:w="2551" w:type="dxa"/>
            <w:tcBorders>
              <w:top w:val="single" w:sz="4" w:space="0" w:color="auto"/>
              <w:left w:val="single" w:sz="4" w:space="0" w:color="auto"/>
              <w:bottom w:val="single" w:sz="4" w:space="0" w:color="auto"/>
              <w:right w:val="single" w:sz="4" w:space="0" w:color="auto"/>
            </w:tcBorders>
            <w:shd w:val="clear" w:color="auto" w:fill="auto"/>
          </w:tcPr>
          <w:p w14:paraId="711170C5" w14:textId="77777777" w:rsidR="00D27A42" w:rsidRPr="007F76C2" w:rsidRDefault="00D27A42" w:rsidP="00D27A42">
            <w:pPr>
              <w:jc w:val="both"/>
              <w:rPr>
                <w:rFonts w:asciiTheme="minorHAnsi" w:eastAsia="Calibri" w:hAnsiTheme="minorHAnsi" w:cstheme="minorHAnsi"/>
                <w:sz w:val="18"/>
                <w:szCs w:val="18"/>
                <w:lang w:eastAsia="en-US"/>
              </w:rPr>
            </w:pPr>
            <w:r w:rsidRPr="007F76C2">
              <w:rPr>
                <w:rFonts w:asciiTheme="minorHAnsi" w:eastAsia="Calibri" w:hAnsiTheme="minorHAnsi" w:cstheme="minorHAnsi"/>
                <w:sz w:val="18"/>
                <w:szCs w:val="18"/>
                <w:lang w:eastAsia="en-US"/>
              </w:rPr>
              <w:t xml:space="preserve">do 500 obyvatel  </w:t>
            </w: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14:paraId="45202AD4" w14:textId="77777777" w:rsidR="00D27A42" w:rsidRPr="007F76C2" w:rsidRDefault="00D27A42" w:rsidP="00D27A42">
            <w:pPr>
              <w:jc w:val="center"/>
              <w:rPr>
                <w:rFonts w:asciiTheme="minorHAnsi" w:eastAsia="Calibri" w:hAnsiTheme="minorHAnsi" w:cstheme="minorHAnsi"/>
                <w:bCs/>
                <w:sz w:val="18"/>
                <w:szCs w:val="18"/>
                <w:lang w:eastAsia="en-US"/>
              </w:rPr>
            </w:pPr>
            <w:r w:rsidRPr="007F76C2">
              <w:rPr>
                <w:rFonts w:asciiTheme="minorHAnsi" w:eastAsia="Calibri" w:hAnsiTheme="minorHAnsi" w:cstheme="minorHAnsi"/>
                <w:bCs/>
                <w:sz w:val="18"/>
                <w:szCs w:val="18"/>
                <w:lang w:eastAsia="en-US"/>
              </w:rPr>
              <w:t>5 %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E17EB31" w14:textId="77777777" w:rsidR="00D27A42" w:rsidRPr="007F76C2" w:rsidRDefault="00D27A42" w:rsidP="00D27A42">
            <w:pPr>
              <w:jc w:val="center"/>
              <w:rPr>
                <w:rFonts w:asciiTheme="minorHAnsi" w:eastAsia="Calibri" w:hAnsiTheme="minorHAnsi" w:cstheme="minorHAnsi"/>
                <w:bCs/>
                <w:sz w:val="18"/>
                <w:szCs w:val="18"/>
                <w:lang w:eastAsia="en-US"/>
              </w:rPr>
            </w:pPr>
            <w:r w:rsidRPr="007F76C2">
              <w:rPr>
                <w:rFonts w:asciiTheme="minorHAnsi" w:eastAsia="Calibri" w:hAnsiTheme="minorHAnsi" w:cstheme="minorHAnsi"/>
                <w:bCs/>
                <w:sz w:val="18"/>
                <w:szCs w:val="18"/>
                <w:lang w:eastAsia="en-US"/>
              </w:rPr>
              <w:t>7 %</w:t>
            </w:r>
          </w:p>
        </w:tc>
      </w:tr>
      <w:tr w:rsidR="00D27A42" w:rsidRPr="007F76C2" w14:paraId="07DB4E9B" w14:textId="77777777" w:rsidTr="00A057E3">
        <w:tc>
          <w:tcPr>
            <w:tcW w:w="2551" w:type="dxa"/>
            <w:tcBorders>
              <w:top w:val="single" w:sz="4" w:space="0" w:color="auto"/>
              <w:left w:val="single" w:sz="4" w:space="0" w:color="auto"/>
              <w:bottom w:val="single" w:sz="4" w:space="0" w:color="auto"/>
              <w:right w:val="single" w:sz="4" w:space="0" w:color="auto"/>
            </w:tcBorders>
            <w:shd w:val="clear" w:color="auto" w:fill="auto"/>
          </w:tcPr>
          <w:p w14:paraId="73EFDCBB" w14:textId="77777777" w:rsidR="00D27A42" w:rsidRPr="007F76C2" w:rsidRDefault="00D27A42" w:rsidP="00D27A42">
            <w:pPr>
              <w:jc w:val="both"/>
              <w:rPr>
                <w:rFonts w:asciiTheme="minorHAnsi" w:eastAsia="Calibri" w:hAnsiTheme="minorHAnsi" w:cstheme="minorHAnsi"/>
                <w:sz w:val="18"/>
                <w:szCs w:val="18"/>
                <w:lang w:eastAsia="en-US"/>
              </w:rPr>
            </w:pPr>
            <w:r w:rsidRPr="007F76C2">
              <w:rPr>
                <w:rFonts w:asciiTheme="minorHAnsi" w:eastAsia="Calibri" w:hAnsiTheme="minorHAnsi" w:cstheme="minorHAnsi"/>
                <w:sz w:val="18"/>
                <w:szCs w:val="18"/>
                <w:lang w:eastAsia="en-US"/>
              </w:rPr>
              <w:t>nad 500 do 3 000 obyvatel</w:t>
            </w:r>
          </w:p>
        </w:tc>
        <w:tc>
          <w:tcPr>
            <w:tcW w:w="2906" w:type="dxa"/>
            <w:tcBorders>
              <w:top w:val="single" w:sz="4" w:space="0" w:color="auto"/>
              <w:left w:val="single" w:sz="4" w:space="0" w:color="auto"/>
              <w:bottom w:val="single" w:sz="4" w:space="0" w:color="auto"/>
              <w:right w:val="single" w:sz="4" w:space="0" w:color="auto"/>
            </w:tcBorders>
            <w:shd w:val="clear" w:color="auto" w:fill="auto"/>
          </w:tcPr>
          <w:p w14:paraId="53F3F3EF" w14:textId="77777777" w:rsidR="00D27A42" w:rsidRPr="007F76C2" w:rsidRDefault="00D27A42" w:rsidP="00D27A42">
            <w:pPr>
              <w:jc w:val="center"/>
              <w:rPr>
                <w:rFonts w:asciiTheme="minorHAnsi" w:eastAsia="Calibri" w:hAnsiTheme="minorHAnsi" w:cstheme="minorHAnsi"/>
                <w:bCs/>
                <w:sz w:val="18"/>
                <w:szCs w:val="18"/>
                <w:lang w:eastAsia="en-US"/>
              </w:rPr>
            </w:pPr>
            <w:r w:rsidRPr="007F76C2">
              <w:rPr>
                <w:rFonts w:asciiTheme="minorHAnsi" w:eastAsia="Calibri" w:hAnsiTheme="minorHAnsi" w:cstheme="minorHAnsi"/>
                <w:bCs/>
                <w:sz w:val="18"/>
                <w:szCs w:val="18"/>
                <w:lang w:eastAsia="en-US"/>
              </w:rPr>
              <w:t>4 %, nejméně 25</w:t>
            </w:r>
          </w:p>
        </w:tc>
        <w:tc>
          <w:tcPr>
            <w:tcW w:w="3118" w:type="dxa"/>
            <w:tcBorders>
              <w:top w:val="single" w:sz="4" w:space="0" w:color="auto"/>
              <w:left w:val="single" w:sz="4" w:space="0" w:color="auto"/>
              <w:bottom w:val="single" w:sz="4" w:space="0" w:color="auto"/>
              <w:right w:val="single" w:sz="4" w:space="0" w:color="auto"/>
            </w:tcBorders>
          </w:tcPr>
          <w:p w14:paraId="50E1F75B" w14:textId="77777777" w:rsidR="00D27A42" w:rsidRPr="007F76C2" w:rsidRDefault="00D27A42" w:rsidP="00D27A42">
            <w:pPr>
              <w:jc w:val="center"/>
              <w:rPr>
                <w:rFonts w:asciiTheme="minorHAnsi" w:eastAsia="Calibri" w:hAnsiTheme="minorHAnsi" w:cstheme="minorHAnsi"/>
                <w:bCs/>
                <w:sz w:val="18"/>
                <w:szCs w:val="18"/>
                <w:lang w:eastAsia="en-US"/>
              </w:rPr>
            </w:pPr>
            <w:r w:rsidRPr="007F76C2">
              <w:rPr>
                <w:rFonts w:asciiTheme="minorHAnsi" w:eastAsia="Calibri" w:hAnsiTheme="minorHAnsi" w:cstheme="minorHAnsi"/>
                <w:bCs/>
                <w:sz w:val="18"/>
                <w:szCs w:val="18"/>
                <w:lang w:eastAsia="en-US"/>
              </w:rPr>
              <w:t>7 %</w:t>
            </w:r>
          </w:p>
        </w:tc>
      </w:tr>
      <w:tr w:rsidR="00D27A42" w:rsidRPr="007F76C2" w14:paraId="15E96448" w14:textId="77777777" w:rsidTr="00A057E3">
        <w:tc>
          <w:tcPr>
            <w:tcW w:w="2551" w:type="dxa"/>
            <w:tcBorders>
              <w:top w:val="single" w:sz="4" w:space="0" w:color="auto"/>
              <w:left w:val="single" w:sz="4" w:space="0" w:color="auto"/>
              <w:bottom w:val="single" w:sz="4" w:space="0" w:color="auto"/>
              <w:right w:val="single" w:sz="4" w:space="0" w:color="auto"/>
            </w:tcBorders>
            <w:shd w:val="clear" w:color="auto" w:fill="auto"/>
          </w:tcPr>
          <w:p w14:paraId="03633D0B" w14:textId="77777777" w:rsidR="00D27A42" w:rsidRPr="007F76C2" w:rsidRDefault="00D27A42" w:rsidP="00D27A42">
            <w:pPr>
              <w:jc w:val="both"/>
              <w:rPr>
                <w:rFonts w:asciiTheme="minorHAnsi" w:eastAsia="Calibri" w:hAnsiTheme="minorHAnsi" w:cstheme="minorHAnsi"/>
                <w:sz w:val="18"/>
                <w:szCs w:val="18"/>
                <w:lang w:eastAsia="en-US"/>
              </w:rPr>
            </w:pPr>
            <w:r w:rsidRPr="007F76C2">
              <w:rPr>
                <w:rFonts w:asciiTheme="minorHAnsi" w:eastAsia="Calibri" w:hAnsiTheme="minorHAnsi" w:cstheme="minorHAnsi"/>
                <w:sz w:val="18"/>
                <w:szCs w:val="18"/>
                <w:lang w:eastAsia="en-US"/>
              </w:rPr>
              <w:t>nad 3000 do 10 000 obyvatel</w:t>
            </w:r>
          </w:p>
        </w:tc>
        <w:tc>
          <w:tcPr>
            <w:tcW w:w="2906" w:type="dxa"/>
            <w:tcBorders>
              <w:top w:val="single" w:sz="4" w:space="0" w:color="auto"/>
              <w:left w:val="single" w:sz="4" w:space="0" w:color="auto"/>
              <w:bottom w:val="single" w:sz="4" w:space="0" w:color="auto"/>
              <w:right w:val="single" w:sz="4" w:space="0" w:color="auto"/>
            </w:tcBorders>
            <w:shd w:val="clear" w:color="auto" w:fill="auto"/>
          </w:tcPr>
          <w:p w14:paraId="11299355" w14:textId="77777777" w:rsidR="00D27A42" w:rsidRPr="007F76C2" w:rsidRDefault="00D27A42" w:rsidP="00D27A42">
            <w:pPr>
              <w:jc w:val="center"/>
              <w:rPr>
                <w:rFonts w:asciiTheme="minorHAnsi" w:eastAsia="Calibri" w:hAnsiTheme="minorHAnsi" w:cstheme="minorHAnsi"/>
                <w:bCs/>
                <w:sz w:val="18"/>
                <w:szCs w:val="18"/>
                <w:lang w:eastAsia="en-US"/>
              </w:rPr>
            </w:pPr>
            <w:r w:rsidRPr="007F76C2">
              <w:rPr>
                <w:rFonts w:asciiTheme="minorHAnsi" w:eastAsia="Calibri" w:hAnsiTheme="minorHAnsi" w:cstheme="minorHAnsi"/>
                <w:bCs/>
                <w:sz w:val="18"/>
                <w:szCs w:val="18"/>
                <w:lang w:eastAsia="en-US"/>
              </w:rPr>
              <w:t>3 %, nejméně 120</w:t>
            </w:r>
          </w:p>
        </w:tc>
        <w:tc>
          <w:tcPr>
            <w:tcW w:w="3118" w:type="dxa"/>
            <w:tcBorders>
              <w:top w:val="single" w:sz="4" w:space="0" w:color="auto"/>
              <w:left w:val="single" w:sz="4" w:space="0" w:color="auto"/>
              <w:bottom w:val="single" w:sz="4" w:space="0" w:color="auto"/>
              <w:right w:val="single" w:sz="4" w:space="0" w:color="auto"/>
            </w:tcBorders>
          </w:tcPr>
          <w:p w14:paraId="0305F089" w14:textId="77777777" w:rsidR="00D27A42" w:rsidRPr="007F76C2" w:rsidRDefault="00D27A42" w:rsidP="00D27A42">
            <w:pPr>
              <w:jc w:val="center"/>
              <w:rPr>
                <w:rFonts w:asciiTheme="minorHAnsi" w:eastAsia="Calibri" w:hAnsiTheme="minorHAnsi" w:cstheme="minorHAnsi"/>
                <w:bCs/>
                <w:sz w:val="18"/>
                <w:szCs w:val="18"/>
                <w:lang w:eastAsia="en-US"/>
              </w:rPr>
            </w:pPr>
            <w:r w:rsidRPr="007F76C2">
              <w:rPr>
                <w:rFonts w:asciiTheme="minorHAnsi" w:eastAsia="Calibri" w:hAnsiTheme="minorHAnsi" w:cstheme="minorHAnsi"/>
                <w:bCs/>
                <w:sz w:val="18"/>
                <w:szCs w:val="18"/>
                <w:lang w:eastAsia="en-US"/>
              </w:rPr>
              <w:t>7 %</w:t>
            </w:r>
          </w:p>
        </w:tc>
      </w:tr>
      <w:tr w:rsidR="00D27A42" w:rsidRPr="007F76C2" w14:paraId="336DF540" w14:textId="77777777" w:rsidTr="00A057E3">
        <w:tc>
          <w:tcPr>
            <w:tcW w:w="2551" w:type="dxa"/>
            <w:tcBorders>
              <w:top w:val="single" w:sz="4" w:space="0" w:color="auto"/>
              <w:left w:val="single" w:sz="4" w:space="0" w:color="auto"/>
              <w:bottom w:val="single" w:sz="4" w:space="0" w:color="auto"/>
              <w:right w:val="single" w:sz="4" w:space="0" w:color="auto"/>
            </w:tcBorders>
            <w:shd w:val="clear" w:color="auto" w:fill="auto"/>
          </w:tcPr>
          <w:p w14:paraId="35B8CD97" w14:textId="77777777" w:rsidR="00D27A42" w:rsidRPr="007F76C2" w:rsidRDefault="00D27A42" w:rsidP="00D27A42">
            <w:pPr>
              <w:jc w:val="both"/>
              <w:rPr>
                <w:rFonts w:asciiTheme="minorHAnsi" w:eastAsia="Calibri" w:hAnsiTheme="minorHAnsi" w:cstheme="minorHAnsi"/>
                <w:sz w:val="18"/>
                <w:szCs w:val="18"/>
                <w:lang w:eastAsia="en-US"/>
              </w:rPr>
            </w:pPr>
            <w:r w:rsidRPr="007F76C2">
              <w:rPr>
                <w:rFonts w:asciiTheme="minorHAnsi" w:eastAsia="Calibri" w:hAnsiTheme="minorHAnsi" w:cstheme="minorHAnsi"/>
                <w:sz w:val="18"/>
                <w:szCs w:val="18"/>
                <w:lang w:eastAsia="en-US"/>
              </w:rPr>
              <w:t>nad 10 000 do 50 000 obyvatel</w:t>
            </w:r>
          </w:p>
        </w:tc>
        <w:tc>
          <w:tcPr>
            <w:tcW w:w="2906" w:type="dxa"/>
            <w:tcBorders>
              <w:top w:val="single" w:sz="4" w:space="0" w:color="auto"/>
              <w:left w:val="single" w:sz="4" w:space="0" w:color="auto"/>
              <w:bottom w:val="single" w:sz="4" w:space="0" w:color="auto"/>
              <w:right w:val="single" w:sz="4" w:space="0" w:color="auto"/>
            </w:tcBorders>
            <w:shd w:val="clear" w:color="auto" w:fill="auto"/>
          </w:tcPr>
          <w:p w14:paraId="0DB3E383" w14:textId="77777777" w:rsidR="00D27A42" w:rsidRPr="007F76C2" w:rsidRDefault="00D27A42" w:rsidP="00D27A42">
            <w:pPr>
              <w:jc w:val="center"/>
              <w:rPr>
                <w:rFonts w:asciiTheme="minorHAnsi" w:eastAsia="Calibri" w:hAnsiTheme="minorHAnsi" w:cstheme="minorHAnsi"/>
                <w:bCs/>
                <w:sz w:val="18"/>
                <w:szCs w:val="18"/>
                <w:lang w:eastAsia="en-US"/>
              </w:rPr>
            </w:pPr>
            <w:r w:rsidRPr="007F76C2">
              <w:rPr>
                <w:rFonts w:asciiTheme="minorHAnsi" w:eastAsia="Calibri" w:hAnsiTheme="minorHAnsi" w:cstheme="minorHAnsi"/>
                <w:bCs/>
                <w:sz w:val="18"/>
                <w:szCs w:val="18"/>
                <w:lang w:eastAsia="en-US"/>
              </w:rPr>
              <w:t>2 %, nejméně 600</w:t>
            </w:r>
          </w:p>
        </w:tc>
        <w:tc>
          <w:tcPr>
            <w:tcW w:w="3118" w:type="dxa"/>
            <w:tcBorders>
              <w:top w:val="single" w:sz="4" w:space="0" w:color="auto"/>
              <w:left w:val="single" w:sz="4" w:space="0" w:color="auto"/>
              <w:bottom w:val="single" w:sz="4" w:space="0" w:color="auto"/>
              <w:right w:val="single" w:sz="4" w:space="0" w:color="auto"/>
            </w:tcBorders>
          </w:tcPr>
          <w:p w14:paraId="492BE145" w14:textId="77777777" w:rsidR="00D27A42" w:rsidRPr="007F76C2" w:rsidRDefault="00D27A42" w:rsidP="00D27A42">
            <w:pPr>
              <w:jc w:val="center"/>
              <w:rPr>
                <w:rFonts w:asciiTheme="minorHAnsi" w:eastAsia="Calibri" w:hAnsiTheme="minorHAnsi" w:cstheme="minorHAnsi"/>
                <w:bCs/>
                <w:sz w:val="18"/>
                <w:szCs w:val="18"/>
                <w:lang w:eastAsia="en-US"/>
              </w:rPr>
            </w:pPr>
            <w:r w:rsidRPr="007F76C2">
              <w:rPr>
                <w:rFonts w:asciiTheme="minorHAnsi" w:eastAsia="Calibri" w:hAnsiTheme="minorHAnsi" w:cstheme="minorHAnsi"/>
                <w:bCs/>
                <w:sz w:val="18"/>
                <w:szCs w:val="18"/>
                <w:lang w:eastAsia="en-US"/>
              </w:rPr>
              <w:t>7 %</w:t>
            </w:r>
          </w:p>
        </w:tc>
      </w:tr>
      <w:tr w:rsidR="00D27A42" w:rsidRPr="007F76C2" w14:paraId="525E5344" w14:textId="77777777" w:rsidTr="00A057E3">
        <w:tc>
          <w:tcPr>
            <w:tcW w:w="2551" w:type="dxa"/>
            <w:tcBorders>
              <w:top w:val="single" w:sz="4" w:space="0" w:color="auto"/>
              <w:left w:val="single" w:sz="4" w:space="0" w:color="auto"/>
              <w:bottom w:val="single" w:sz="4" w:space="0" w:color="auto"/>
              <w:right w:val="single" w:sz="4" w:space="0" w:color="auto"/>
            </w:tcBorders>
            <w:shd w:val="clear" w:color="auto" w:fill="auto"/>
          </w:tcPr>
          <w:p w14:paraId="1C666248" w14:textId="77777777" w:rsidR="00D27A42" w:rsidRPr="007F76C2" w:rsidRDefault="00D27A42" w:rsidP="00D27A42">
            <w:pPr>
              <w:jc w:val="both"/>
              <w:rPr>
                <w:rFonts w:asciiTheme="minorHAnsi" w:eastAsia="Calibri" w:hAnsiTheme="minorHAnsi" w:cstheme="minorHAnsi"/>
                <w:sz w:val="18"/>
                <w:szCs w:val="18"/>
                <w:lang w:eastAsia="en-US"/>
              </w:rPr>
            </w:pPr>
            <w:r w:rsidRPr="007F76C2">
              <w:rPr>
                <w:rFonts w:asciiTheme="minorHAnsi" w:eastAsia="Calibri" w:hAnsiTheme="minorHAnsi" w:cstheme="minorHAnsi"/>
                <w:sz w:val="18"/>
                <w:szCs w:val="18"/>
                <w:lang w:eastAsia="en-US"/>
              </w:rPr>
              <w:t>nad 50 000 do 150 000 obyvatel</w:t>
            </w:r>
          </w:p>
        </w:tc>
        <w:tc>
          <w:tcPr>
            <w:tcW w:w="2906" w:type="dxa"/>
            <w:tcBorders>
              <w:top w:val="single" w:sz="4" w:space="0" w:color="auto"/>
              <w:left w:val="single" w:sz="4" w:space="0" w:color="auto"/>
              <w:bottom w:val="single" w:sz="4" w:space="0" w:color="auto"/>
              <w:right w:val="single" w:sz="4" w:space="0" w:color="auto"/>
            </w:tcBorders>
            <w:shd w:val="clear" w:color="auto" w:fill="auto"/>
          </w:tcPr>
          <w:p w14:paraId="1ED52951" w14:textId="77777777" w:rsidR="00D27A42" w:rsidRPr="007F76C2" w:rsidRDefault="00D27A42" w:rsidP="00D27A42">
            <w:pPr>
              <w:jc w:val="center"/>
              <w:rPr>
                <w:rFonts w:asciiTheme="minorHAnsi" w:eastAsia="Calibri" w:hAnsiTheme="minorHAnsi" w:cstheme="minorHAnsi"/>
                <w:bCs/>
                <w:sz w:val="18"/>
                <w:szCs w:val="18"/>
                <w:lang w:eastAsia="en-US"/>
              </w:rPr>
            </w:pPr>
            <w:r w:rsidRPr="007F76C2">
              <w:rPr>
                <w:rFonts w:asciiTheme="minorHAnsi" w:eastAsia="Calibri" w:hAnsiTheme="minorHAnsi" w:cstheme="minorHAnsi"/>
                <w:bCs/>
                <w:sz w:val="18"/>
                <w:szCs w:val="18"/>
                <w:lang w:eastAsia="en-US"/>
              </w:rPr>
              <w:t>1 %, nejméně 1 000</w:t>
            </w:r>
          </w:p>
        </w:tc>
        <w:tc>
          <w:tcPr>
            <w:tcW w:w="3118" w:type="dxa"/>
            <w:tcBorders>
              <w:top w:val="single" w:sz="4" w:space="0" w:color="auto"/>
              <w:left w:val="single" w:sz="4" w:space="0" w:color="auto"/>
              <w:bottom w:val="single" w:sz="4" w:space="0" w:color="auto"/>
              <w:right w:val="single" w:sz="4" w:space="0" w:color="auto"/>
            </w:tcBorders>
          </w:tcPr>
          <w:p w14:paraId="729ED500" w14:textId="77777777" w:rsidR="00D27A42" w:rsidRPr="007F76C2" w:rsidRDefault="00D27A42" w:rsidP="00D27A42">
            <w:pPr>
              <w:jc w:val="center"/>
              <w:rPr>
                <w:rFonts w:asciiTheme="minorHAnsi" w:eastAsia="Calibri" w:hAnsiTheme="minorHAnsi" w:cstheme="minorHAnsi"/>
                <w:bCs/>
                <w:sz w:val="18"/>
                <w:szCs w:val="18"/>
                <w:lang w:eastAsia="en-US"/>
              </w:rPr>
            </w:pPr>
            <w:r w:rsidRPr="007F76C2">
              <w:rPr>
                <w:rFonts w:asciiTheme="minorHAnsi" w:eastAsia="Calibri" w:hAnsiTheme="minorHAnsi" w:cstheme="minorHAnsi"/>
                <w:bCs/>
                <w:sz w:val="18"/>
                <w:szCs w:val="18"/>
                <w:lang w:eastAsia="en-US"/>
              </w:rPr>
              <w:t>7 %</w:t>
            </w:r>
          </w:p>
        </w:tc>
      </w:tr>
      <w:tr w:rsidR="00D27A42" w:rsidRPr="007F76C2" w14:paraId="2B6D6BB9" w14:textId="77777777" w:rsidTr="00A057E3">
        <w:tc>
          <w:tcPr>
            <w:tcW w:w="2551" w:type="dxa"/>
            <w:tcBorders>
              <w:top w:val="single" w:sz="4" w:space="0" w:color="auto"/>
              <w:left w:val="single" w:sz="4" w:space="0" w:color="auto"/>
              <w:bottom w:val="single" w:sz="4" w:space="0" w:color="auto"/>
              <w:right w:val="single" w:sz="4" w:space="0" w:color="auto"/>
            </w:tcBorders>
            <w:shd w:val="clear" w:color="auto" w:fill="auto"/>
          </w:tcPr>
          <w:p w14:paraId="07AD31B2" w14:textId="77777777" w:rsidR="00D27A42" w:rsidRPr="007F76C2" w:rsidRDefault="00D27A42" w:rsidP="00D27A42">
            <w:pPr>
              <w:jc w:val="both"/>
              <w:rPr>
                <w:rFonts w:asciiTheme="minorHAnsi" w:eastAsia="Calibri" w:hAnsiTheme="minorHAnsi" w:cstheme="minorHAnsi"/>
                <w:sz w:val="18"/>
                <w:szCs w:val="18"/>
                <w:lang w:eastAsia="en-US"/>
              </w:rPr>
            </w:pPr>
            <w:r w:rsidRPr="007F76C2">
              <w:rPr>
                <w:rFonts w:asciiTheme="minorHAnsi" w:eastAsia="Calibri" w:hAnsiTheme="minorHAnsi" w:cstheme="minorHAnsi"/>
                <w:sz w:val="18"/>
                <w:szCs w:val="18"/>
                <w:lang w:eastAsia="en-US"/>
              </w:rPr>
              <w:t>nad 150 000 obyvatel</w:t>
            </w:r>
          </w:p>
        </w:tc>
        <w:tc>
          <w:tcPr>
            <w:tcW w:w="2906" w:type="dxa"/>
            <w:tcBorders>
              <w:top w:val="single" w:sz="4" w:space="0" w:color="auto"/>
              <w:left w:val="single" w:sz="4" w:space="0" w:color="auto"/>
              <w:bottom w:val="single" w:sz="4" w:space="0" w:color="auto"/>
              <w:right w:val="single" w:sz="4" w:space="0" w:color="auto"/>
            </w:tcBorders>
            <w:shd w:val="clear" w:color="auto" w:fill="auto"/>
          </w:tcPr>
          <w:p w14:paraId="1A5832E9" w14:textId="77777777" w:rsidR="00D27A42" w:rsidRPr="007F76C2" w:rsidRDefault="00D27A42" w:rsidP="00D27A42">
            <w:pPr>
              <w:jc w:val="center"/>
              <w:rPr>
                <w:rFonts w:asciiTheme="minorHAnsi" w:eastAsia="Calibri" w:hAnsiTheme="minorHAnsi" w:cstheme="minorHAnsi"/>
                <w:bCs/>
                <w:sz w:val="18"/>
                <w:szCs w:val="18"/>
                <w:lang w:eastAsia="en-US"/>
              </w:rPr>
            </w:pPr>
            <w:r w:rsidRPr="007F76C2">
              <w:rPr>
                <w:rFonts w:asciiTheme="minorHAnsi" w:eastAsia="Calibri" w:hAnsiTheme="minorHAnsi" w:cstheme="minorHAnsi"/>
                <w:bCs/>
                <w:sz w:val="18"/>
                <w:szCs w:val="18"/>
                <w:lang w:eastAsia="en-US"/>
              </w:rPr>
              <w:t>0,5 %, nejméně 1 500</w:t>
            </w:r>
          </w:p>
        </w:tc>
        <w:tc>
          <w:tcPr>
            <w:tcW w:w="3118" w:type="dxa"/>
            <w:tcBorders>
              <w:top w:val="single" w:sz="4" w:space="0" w:color="auto"/>
              <w:left w:val="single" w:sz="4" w:space="0" w:color="auto"/>
              <w:bottom w:val="single" w:sz="4" w:space="0" w:color="auto"/>
              <w:right w:val="single" w:sz="4" w:space="0" w:color="auto"/>
            </w:tcBorders>
          </w:tcPr>
          <w:p w14:paraId="44A5E5CB" w14:textId="77777777" w:rsidR="00D27A42" w:rsidRPr="007F76C2" w:rsidRDefault="00D27A42" w:rsidP="00D27A42">
            <w:pPr>
              <w:jc w:val="center"/>
              <w:rPr>
                <w:rFonts w:asciiTheme="minorHAnsi" w:eastAsia="Calibri" w:hAnsiTheme="minorHAnsi" w:cstheme="minorHAnsi"/>
                <w:bCs/>
                <w:sz w:val="18"/>
                <w:szCs w:val="18"/>
                <w:lang w:eastAsia="en-US"/>
              </w:rPr>
            </w:pPr>
            <w:r w:rsidRPr="007F76C2">
              <w:rPr>
                <w:rFonts w:asciiTheme="minorHAnsi" w:eastAsia="Calibri" w:hAnsiTheme="minorHAnsi" w:cstheme="minorHAnsi"/>
                <w:bCs/>
                <w:sz w:val="18"/>
                <w:szCs w:val="18"/>
                <w:lang w:eastAsia="en-US"/>
              </w:rPr>
              <w:t>7 %</w:t>
            </w:r>
          </w:p>
        </w:tc>
      </w:tr>
    </w:tbl>
    <w:p w14:paraId="1FCA5CEB" w14:textId="77777777" w:rsidR="00D27A42" w:rsidRPr="007F76C2" w:rsidRDefault="00D27A42" w:rsidP="00D27A42">
      <w:pPr>
        <w:ind w:firstLine="720"/>
        <w:jc w:val="both"/>
        <w:rPr>
          <w:rFonts w:asciiTheme="minorHAnsi" w:eastAsia="Calibri" w:hAnsiTheme="minorHAnsi" w:cstheme="minorHAnsi"/>
          <w:sz w:val="6"/>
          <w:szCs w:val="6"/>
          <w:lang w:eastAsia="en-US"/>
        </w:rPr>
      </w:pPr>
    </w:p>
    <w:p w14:paraId="315B6C81" w14:textId="77777777" w:rsidR="00D27A42" w:rsidRPr="007F76C2" w:rsidRDefault="00D27A42" w:rsidP="00D27A42">
      <w:pPr>
        <w:jc w:val="both"/>
        <w:rPr>
          <w:rFonts w:asciiTheme="minorHAnsi" w:eastAsia="Calibri" w:hAnsiTheme="minorHAnsi" w:cstheme="minorHAnsi"/>
          <w:sz w:val="12"/>
          <w:szCs w:val="12"/>
          <w:lang w:eastAsia="en-US"/>
        </w:rPr>
      </w:pPr>
    </w:p>
    <w:p w14:paraId="1B5E4F22" w14:textId="77777777" w:rsidR="00D27A42" w:rsidRPr="007F76C2" w:rsidRDefault="00D27A42" w:rsidP="00D27A42">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„OBYVATELEM“ se rozumí:  </w:t>
      </w:r>
      <w:r w:rsidRPr="007F76C2">
        <w:rPr>
          <w:rFonts w:asciiTheme="minorHAnsi" w:eastAsia="Calibri" w:hAnsiTheme="minorHAnsi" w:cstheme="minorHAnsi"/>
          <w:sz w:val="22"/>
          <w:szCs w:val="22"/>
          <w:lang w:eastAsia="en-US"/>
        </w:rPr>
        <w:tab/>
      </w:r>
      <w:r w:rsidRPr="007F76C2">
        <w:rPr>
          <w:rFonts w:asciiTheme="minorHAnsi" w:eastAsia="Calibri" w:hAnsiTheme="minorHAnsi" w:cstheme="minorHAnsi"/>
          <w:sz w:val="22"/>
          <w:szCs w:val="22"/>
          <w:lang w:eastAsia="en-US"/>
        </w:rPr>
        <w:sym w:font="Wingdings" w:char="F08C"/>
      </w:r>
      <w:r w:rsidRPr="007F76C2">
        <w:rPr>
          <w:rFonts w:asciiTheme="minorHAnsi" w:eastAsia="Calibri" w:hAnsiTheme="minorHAnsi" w:cstheme="minorHAnsi"/>
          <w:sz w:val="22"/>
          <w:szCs w:val="22"/>
          <w:lang w:eastAsia="en-US"/>
        </w:rPr>
        <w:t xml:space="preserve"> státní občané ČR  </w:t>
      </w:r>
    </w:p>
    <w:p w14:paraId="0C0E7CA8" w14:textId="77777777" w:rsidR="00D27A42" w:rsidRPr="007F76C2" w:rsidRDefault="00D27A42" w:rsidP="00D27A42">
      <w:pPr>
        <w:ind w:left="2124" w:firstLine="708"/>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sym w:font="Wingdings" w:char="F08D"/>
      </w:r>
      <w:r w:rsidRPr="007F76C2">
        <w:rPr>
          <w:rFonts w:asciiTheme="minorHAnsi" w:eastAsia="Calibri" w:hAnsiTheme="minorHAnsi" w:cstheme="minorHAnsi"/>
          <w:sz w:val="22"/>
          <w:szCs w:val="22"/>
          <w:lang w:eastAsia="en-US"/>
        </w:rPr>
        <w:t xml:space="preserve"> cizinci (nejen EU) s povoleným pobytem na území ČR </w:t>
      </w:r>
    </w:p>
    <w:p w14:paraId="22D10071" w14:textId="77777777" w:rsidR="00D27A42" w:rsidRPr="007F76C2" w:rsidRDefault="00D27A42" w:rsidP="00D27A42">
      <w:pPr>
        <w:ind w:left="2124" w:firstLine="708"/>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sym w:font="Wingdings" w:char="F08E"/>
      </w:r>
      <w:r w:rsidRPr="007F76C2">
        <w:rPr>
          <w:rFonts w:asciiTheme="minorHAnsi" w:eastAsia="Calibri" w:hAnsiTheme="minorHAnsi" w:cstheme="minorHAnsi"/>
          <w:sz w:val="22"/>
          <w:szCs w:val="22"/>
          <w:lang w:eastAsia="en-US"/>
        </w:rPr>
        <w:t xml:space="preserve"> cizinci – azylanti (nejen EU)</w:t>
      </w:r>
    </w:p>
    <w:p w14:paraId="470AA67F" w14:textId="77777777" w:rsidR="00D27A42" w:rsidRPr="007F76C2" w:rsidRDefault="00D27A42" w:rsidP="00D27A42">
      <w:pPr>
        <w:jc w:val="both"/>
        <w:rPr>
          <w:rFonts w:asciiTheme="minorHAnsi" w:eastAsia="Calibri" w:hAnsiTheme="minorHAnsi" w:cstheme="minorHAnsi"/>
          <w:sz w:val="12"/>
          <w:szCs w:val="12"/>
          <w:lang w:eastAsia="en-US"/>
        </w:rPr>
      </w:pPr>
    </w:p>
    <w:p w14:paraId="7EA23FDB" w14:textId="77777777" w:rsidR="00D27A42" w:rsidRPr="007F76C2" w:rsidRDefault="00D27A42" w:rsidP="00D27A42">
      <w:pPr>
        <w:jc w:val="both"/>
        <w:rPr>
          <w:rFonts w:asciiTheme="minorHAnsi" w:eastAsia="Calibri" w:hAnsiTheme="minorHAnsi" w:cstheme="minorHAnsi"/>
          <w:sz w:val="12"/>
          <w:szCs w:val="12"/>
          <w:lang w:eastAsia="en-US"/>
        </w:rPr>
      </w:pPr>
    </w:p>
    <w:p w14:paraId="3178C014" w14:textId="77777777" w:rsidR="00D27A42" w:rsidRPr="007F76C2" w:rsidRDefault="00D27A42" w:rsidP="00D27A42">
      <w:pPr>
        <w:jc w:val="both"/>
        <w:rPr>
          <w:rFonts w:asciiTheme="minorHAnsi" w:eastAsia="Calibri" w:hAnsiTheme="minorHAnsi" w:cstheme="minorHAnsi"/>
          <w:b/>
          <w:sz w:val="22"/>
          <w:szCs w:val="22"/>
          <w:lang w:eastAsia="en-US"/>
        </w:rPr>
      </w:pPr>
    </w:p>
    <w:p w14:paraId="006D7B23" w14:textId="77777777" w:rsidR="00D27A42" w:rsidRPr="007F76C2" w:rsidRDefault="00D27A42" w:rsidP="00D27A42">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 xml:space="preserve">V záhlaví petice </w:t>
      </w:r>
      <w:r w:rsidRPr="00E67894">
        <w:rPr>
          <w:rFonts w:asciiTheme="minorHAnsi" w:eastAsia="Calibri" w:hAnsiTheme="minorHAnsi" w:cstheme="minorHAnsi"/>
          <w:b/>
          <w:sz w:val="22"/>
          <w:szCs w:val="22"/>
          <w:lang w:eastAsia="en-US"/>
        </w:rPr>
        <w:t>a na každé její další straně</w:t>
      </w:r>
      <w:r w:rsidRPr="007F76C2">
        <w:rPr>
          <w:rFonts w:asciiTheme="minorHAnsi" w:eastAsia="Calibri" w:hAnsiTheme="minorHAnsi" w:cstheme="minorHAnsi"/>
          <w:b/>
          <w:sz w:val="22"/>
          <w:szCs w:val="22"/>
          <w:lang w:eastAsia="en-US"/>
        </w:rPr>
        <w:t xml:space="preserve"> musí být uveden:</w:t>
      </w:r>
      <w:r w:rsidRPr="007F76C2">
        <w:rPr>
          <w:rFonts w:asciiTheme="minorHAnsi" w:eastAsia="Calibri" w:hAnsiTheme="minorHAnsi" w:cstheme="minorHAnsi"/>
          <w:sz w:val="22"/>
          <w:szCs w:val="22"/>
          <w:lang w:eastAsia="en-US"/>
        </w:rPr>
        <w:t xml:space="preserve"> </w:t>
      </w:r>
    </w:p>
    <w:p w14:paraId="0319A637" w14:textId="77777777" w:rsidR="00D27A42" w:rsidRPr="007F76C2" w:rsidRDefault="00D27A42" w:rsidP="00716CE1">
      <w:pPr>
        <w:numPr>
          <w:ilvl w:val="0"/>
          <w:numId w:val="10"/>
        </w:numPr>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název volební strany</w:t>
      </w:r>
      <w:r w:rsidRPr="007F76C2">
        <w:rPr>
          <w:rFonts w:asciiTheme="minorHAnsi" w:eastAsia="Calibri" w:hAnsiTheme="minorHAnsi" w:cstheme="minorHAnsi"/>
          <w:sz w:val="22"/>
          <w:szCs w:val="22"/>
          <w:lang w:eastAsia="en-US"/>
        </w:rPr>
        <w:t xml:space="preserve">, </w:t>
      </w:r>
    </w:p>
    <w:p w14:paraId="0A0A3DD0" w14:textId="77777777" w:rsidR="00D27A42" w:rsidRPr="007F76C2" w:rsidRDefault="00D27A42" w:rsidP="00716CE1">
      <w:pPr>
        <w:numPr>
          <w:ilvl w:val="0"/>
          <w:numId w:val="10"/>
        </w:numPr>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název zastupitelstva obce, do kterého volební strana kandiduje</w:t>
      </w:r>
      <w:r w:rsidRPr="007F76C2">
        <w:rPr>
          <w:rFonts w:asciiTheme="minorHAnsi" w:eastAsia="Calibri" w:hAnsiTheme="minorHAnsi" w:cstheme="minorHAnsi"/>
          <w:sz w:val="22"/>
          <w:szCs w:val="22"/>
          <w:lang w:eastAsia="en-US"/>
        </w:rPr>
        <w:t xml:space="preserve">, </w:t>
      </w:r>
    </w:p>
    <w:p w14:paraId="45F20B85" w14:textId="77777777" w:rsidR="00D27A42" w:rsidRPr="007F76C2" w:rsidRDefault="00D27A42" w:rsidP="00716CE1">
      <w:pPr>
        <w:numPr>
          <w:ilvl w:val="0"/>
          <w:numId w:val="10"/>
        </w:numPr>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a rok konání voleb</w:t>
      </w:r>
      <w:r w:rsidRPr="007F76C2">
        <w:rPr>
          <w:rFonts w:asciiTheme="minorHAnsi" w:eastAsia="Calibri" w:hAnsiTheme="minorHAnsi" w:cstheme="minorHAnsi"/>
          <w:sz w:val="22"/>
          <w:szCs w:val="22"/>
          <w:lang w:eastAsia="en-US"/>
        </w:rPr>
        <w:t xml:space="preserve"> (tzn. </w:t>
      </w:r>
      <w:r w:rsidRPr="007F76C2">
        <w:rPr>
          <w:rFonts w:asciiTheme="minorHAnsi" w:eastAsia="Calibri" w:hAnsiTheme="minorHAnsi" w:cstheme="minorHAnsi"/>
          <w:color w:val="0000CC"/>
          <w:sz w:val="22"/>
          <w:szCs w:val="22"/>
          <w:lang w:eastAsia="en-US"/>
        </w:rPr>
        <w:t>„r. 2022“</w:t>
      </w:r>
      <w:r w:rsidRPr="007F76C2">
        <w:rPr>
          <w:rFonts w:asciiTheme="minorHAnsi" w:eastAsia="Calibri" w:hAnsiTheme="minorHAnsi" w:cstheme="minorHAnsi"/>
          <w:sz w:val="22"/>
          <w:szCs w:val="22"/>
          <w:lang w:eastAsia="en-US"/>
        </w:rPr>
        <w:t xml:space="preserve">), neboť podpisy na petici je možno „sbírat“ i před vyhlášením voleb do zastupitelstev obcí 2022 prezidentem republiky </w:t>
      </w:r>
    </w:p>
    <w:p w14:paraId="71B0CC4B" w14:textId="77777777" w:rsidR="00D27A42" w:rsidRPr="007F76C2" w:rsidRDefault="00D27A42" w:rsidP="00D27A42">
      <w:pPr>
        <w:ind w:left="708"/>
        <w:jc w:val="both"/>
        <w:rPr>
          <w:rFonts w:asciiTheme="minorHAnsi" w:eastAsia="Calibri" w:hAnsiTheme="minorHAnsi" w:cstheme="minorHAnsi"/>
          <w:sz w:val="12"/>
          <w:szCs w:val="12"/>
          <w:lang w:eastAsia="en-US"/>
        </w:rPr>
      </w:pPr>
    </w:p>
    <w:p w14:paraId="269A5E52" w14:textId="77777777" w:rsidR="00D27A42" w:rsidRPr="007F76C2" w:rsidRDefault="00D27A42" w:rsidP="00D27A42">
      <w:pPr>
        <w:ind w:left="708"/>
        <w:jc w:val="both"/>
        <w:rPr>
          <w:rFonts w:asciiTheme="minorHAnsi" w:eastAsia="Calibri" w:hAnsiTheme="minorHAnsi" w:cstheme="minorHAnsi"/>
          <w:sz w:val="12"/>
          <w:szCs w:val="12"/>
          <w:lang w:eastAsia="en-US"/>
        </w:rPr>
      </w:pPr>
    </w:p>
    <w:p w14:paraId="0B213A0C" w14:textId="77777777" w:rsidR="00D27A42" w:rsidRPr="007F76C2" w:rsidRDefault="00D27A42" w:rsidP="00D27A42">
      <w:pPr>
        <w:ind w:left="708" w:hanging="708"/>
        <w:jc w:val="both"/>
        <w:rPr>
          <w:rFonts w:asciiTheme="minorHAnsi" w:eastAsia="Calibri" w:hAnsiTheme="minorHAnsi" w:cstheme="minorHAnsi"/>
          <w:b/>
          <w:sz w:val="22"/>
          <w:szCs w:val="22"/>
          <w:lang w:eastAsia="en-US"/>
        </w:rPr>
      </w:pPr>
    </w:p>
    <w:p w14:paraId="14BC9210" w14:textId="77777777" w:rsidR="00D27A42" w:rsidRPr="007F76C2" w:rsidRDefault="00D27A42" w:rsidP="00D27A42">
      <w:pPr>
        <w:ind w:left="708" w:hanging="708"/>
        <w:jc w:val="both"/>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lang w:eastAsia="en-US"/>
        </w:rPr>
        <w:t>V samotném obsahu petice musí být uvedeno:</w:t>
      </w:r>
    </w:p>
    <w:p w14:paraId="213C3007" w14:textId="77777777" w:rsidR="00D27A42" w:rsidRPr="007F76C2" w:rsidRDefault="00D27A42" w:rsidP="00716CE1">
      <w:pPr>
        <w:numPr>
          <w:ilvl w:val="0"/>
          <w:numId w:val="11"/>
        </w:numPr>
        <w:jc w:val="both"/>
        <w:rPr>
          <w:rFonts w:asciiTheme="minorHAnsi" w:eastAsia="Calibri" w:hAnsiTheme="minorHAnsi" w:cstheme="minorHAnsi"/>
          <w:sz w:val="22"/>
          <w:szCs w:val="22"/>
          <w:lang w:eastAsia="en-US"/>
        </w:rPr>
      </w:pPr>
      <w:r w:rsidRPr="007F76C2">
        <w:rPr>
          <w:rFonts w:asciiTheme="minorHAnsi" w:eastAsia="Calibri" w:hAnsiTheme="minorHAnsi" w:cstheme="minorHAnsi"/>
          <w:noProof/>
          <w:sz w:val="22"/>
          <w:szCs w:val="22"/>
        </w:rPr>
        <mc:AlternateContent>
          <mc:Choice Requires="wps">
            <w:drawing>
              <wp:anchor distT="0" distB="0" distL="114300" distR="114300" simplePos="0" relativeHeight="251664896" behindDoc="0" locked="0" layoutInCell="1" allowOverlap="1" wp14:anchorId="5C996B0B" wp14:editId="04AC6775">
                <wp:simplePos x="0" y="0"/>
                <wp:positionH relativeFrom="column">
                  <wp:posOffset>3277565</wp:posOffset>
                </wp:positionH>
                <wp:positionV relativeFrom="paragraph">
                  <wp:posOffset>11430</wp:posOffset>
                </wp:positionV>
                <wp:extent cx="198120" cy="873760"/>
                <wp:effectExtent l="0" t="0" r="11430" b="21590"/>
                <wp:wrapNone/>
                <wp:docPr id="22" name="Pravá složená závork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 cy="873760"/>
                        </a:xfrm>
                        <a:prstGeom prst="rightBrace">
                          <a:avLst>
                            <a:gd name="adj1" fmla="val 367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FDA1E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Pravá složená závorka 22" o:spid="_x0000_s1026" type="#_x0000_t88" style="position:absolute;margin-left:258.1pt;margin-top:.9pt;width:15.6pt;height:68.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"/>
            </w:pict>
          </mc:Fallback>
        </mc:AlternateContent>
      </w:r>
      <w:r w:rsidRPr="007F76C2">
        <w:rPr>
          <w:rFonts w:asciiTheme="minorHAnsi" w:eastAsia="Calibri" w:hAnsiTheme="minorHAnsi" w:cstheme="minorHAnsi"/>
          <w:sz w:val="22"/>
          <w:szCs w:val="22"/>
          <w:lang w:eastAsia="en-US"/>
        </w:rPr>
        <w:t>jméno a příjmení</w:t>
      </w:r>
    </w:p>
    <w:p w14:paraId="1D0B4992" w14:textId="77777777" w:rsidR="00D27A42" w:rsidRPr="007F76C2" w:rsidRDefault="00D27A42" w:rsidP="00716CE1">
      <w:pPr>
        <w:numPr>
          <w:ilvl w:val="0"/>
          <w:numId w:val="11"/>
        </w:num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datum narození </w:t>
      </w:r>
      <w:r w:rsidRPr="007F76C2">
        <w:rPr>
          <w:rFonts w:asciiTheme="minorHAnsi" w:eastAsia="Calibri" w:hAnsiTheme="minorHAnsi" w:cstheme="minorHAnsi"/>
          <w:sz w:val="22"/>
          <w:szCs w:val="22"/>
          <w:lang w:eastAsia="en-US"/>
        </w:rPr>
        <w:tab/>
      </w:r>
      <w:r w:rsidRPr="007F76C2">
        <w:rPr>
          <w:rFonts w:asciiTheme="minorHAnsi" w:eastAsia="Calibri" w:hAnsiTheme="minorHAnsi" w:cstheme="minorHAnsi"/>
          <w:sz w:val="22"/>
          <w:szCs w:val="22"/>
          <w:lang w:eastAsia="en-US"/>
        </w:rPr>
        <w:tab/>
      </w:r>
      <w:r w:rsidRPr="007F76C2">
        <w:rPr>
          <w:rFonts w:asciiTheme="minorHAnsi" w:eastAsia="Calibri" w:hAnsiTheme="minorHAnsi" w:cstheme="minorHAnsi"/>
          <w:sz w:val="22"/>
          <w:szCs w:val="22"/>
          <w:lang w:eastAsia="en-US"/>
        </w:rPr>
        <w:tab/>
      </w:r>
      <w:r w:rsidRPr="007F76C2">
        <w:rPr>
          <w:rFonts w:asciiTheme="minorHAnsi" w:eastAsia="Calibri" w:hAnsiTheme="minorHAnsi" w:cstheme="minorHAnsi"/>
          <w:sz w:val="22"/>
          <w:szCs w:val="22"/>
          <w:lang w:eastAsia="en-US"/>
        </w:rPr>
        <w:tab/>
      </w:r>
      <w:r w:rsidRPr="007F76C2">
        <w:rPr>
          <w:rFonts w:asciiTheme="minorHAnsi" w:eastAsia="Calibri" w:hAnsiTheme="minorHAnsi" w:cstheme="minorHAnsi"/>
          <w:sz w:val="22"/>
          <w:szCs w:val="22"/>
          <w:lang w:eastAsia="en-US"/>
        </w:rPr>
        <w:tab/>
      </w:r>
    </w:p>
    <w:p w14:paraId="55123563" w14:textId="77777777" w:rsidR="00D27A42" w:rsidRPr="007F76C2" w:rsidRDefault="00D27A42" w:rsidP="00716CE1">
      <w:pPr>
        <w:numPr>
          <w:ilvl w:val="0"/>
          <w:numId w:val="11"/>
        </w:num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adresa místa místa trvalému pobytu,                     voliče </w:t>
      </w:r>
      <w:r w:rsidRPr="007F76C2">
        <w:rPr>
          <w:rFonts w:asciiTheme="minorHAnsi" w:eastAsia="Calibri" w:hAnsiTheme="minorHAnsi" w:cstheme="minorHAnsi"/>
          <w:i/>
          <w:sz w:val="22"/>
          <w:szCs w:val="22"/>
          <w:lang w:eastAsia="en-US"/>
        </w:rPr>
        <w:t>(petenta)</w:t>
      </w:r>
    </w:p>
    <w:p w14:paraId="3696FE84" w14:textId="77777777" w:rsidR="00D27A42" w:rsidRPr="007F76C2" w:rsidRDefault="00D27A42" w:rsidP="00D27A42">
      <w:pPr>
        <w:ind w:left="1275"/>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příp. adresa místa přechodnému pobytu, </w:t>
      </w:r>
    </w:p>
    <w:p w14:paraId="59AEE8D7" w14:textId="77777777" w:rsidR="00D27A42" w:rsidRPr="007F76C2" w:rsidRDefault="00D27A42" w:rsidP="00D27A42">
      <w:pPr>
        <w:ind w:left="1275"/>
        <w:jc w:val="both"/>
        <w:rPr>
          <w:rFonts w:asciiTheme="minorHAnsi" w:eastAsia="Calibri" w:hAnsiTheme="minorHAnsi" w:cstheme="minorHAnsi"/>
          <w:i/>
          <w:iCs/>
          <w:sz w:val="20"/>
          <w:szCs w:val="20"/>
          <w:vertAlign w:val="superscript"/>
          <w:lang w:eastAsia="en-US"/>
        </w:rPr>
      </w:pPr>
      <w:r w:rsidRPr="007F76C2">
        <w:rPr>
          <w:rFonts w:asciiTheme="minorHAnsi" w:eastAsia="Calibri" w:hAnsiTheme="minorHAnsi" w:cstheme="minorHAnsi"/>
          <w:i/>
          <w:iCs/>
          <w:sz w:val="20"/>
          <w:szCs w:val="20"/>
          <w:lang w:eastAsia="en-US"/>
        </w:rPr>
        <w:t>jde-li o cizince podle § 4 odst. 1 zák. o V-ZO</w:t>
      </w:r>
    </w:p>
    <w:p w14:paraId="2627669C" w14:textId="77777777" w:rsidR="00D27A42" w:rsidRPr="007F76C2" w:rsidRDefault="00D27A42" w:rsidP="00716CE1">
      <w:pPr>
        <w:numPr>
          <w:ilvl w:val="0"/>
          <w:numId w:val="11"/>
        </w:num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podpis </w:t>
      </w:r>
    </w:p>
    <w:p w14:paraId="509834BB" w14:textId="77777777" w:rsidR="00D27A42" w:rsidRPr="007F76C2" w:rsidRDefault="00D27A42" w:rsidP="00D27A42">
      <w:pPr>
        <w:ind w:left="708"/>
        <w:jc w:val="both"/>
        <w:rPr>
          <w:rFonts w:asciiTheme="minorHAnsi" w:eastAsia="Calibri" w:hAnsiTheme="minorHAnsi" w:cstheme="minorHAnsi"/>
          <w:sz w:val="6"/>
          <w:szCs w:val="6"/>
          <w:lang w:eastAsia="en-US"/>
        </w:rPr>
      </w:pPr>
    </w:p>
    <w:p w14:paraId="7A2BBD67" w14:textId="77777777" w:rsidR="00D27A42" w:rsidRPr="007F76C2" w:rsidRDefault="00D27A42" w:rsidP="00D27A42">
      <w:pPr>
        <w:ind w:left="708"/>
        <w:jc w:val="both"/>
        <w:rPr>
          <w:rFonts w:asciiTheme="minorHAnsi" w:eastAsia="Calibri" w:hAnsiTheme="minorHAnsi" w:cstheme="minorHAnsi"/>
          <w:sz w:val="6"/>
          <w:szCs w:val="6"/>
          <w:lang w:eastAsia="en-US"/>
        </w:rPr>
      </w:pPr>
    </w:p>
    <w:p w14:paraId="7B0DFF97" w14:textId="77777777" w:rsidR="00D27A42" w:rsidRPr="007F76C2" w:rsidRDefault="00D27A42" w:rsidP="00D27A42">
      <w:pPr>
        <w:ind w:left="708"/>
        <w:jc w:val="both"/>
        <w:rPr>
          <w:rFonts w:asciiTheme="minorHAnsi" w:eastAsia="Calibri" w:hAnsiTheme="minorHAnsi" w:cstheme="minorHAnsi"/>
          <w:sz w:val="6"/>
          <w:szCs w:val="6"/>
          <w:lang w:eastAsia="en-US"/>
        </w:rPr>
      </w:pPr>
    </w:p>
    <w:p w14:paraId="631348B4" w14:textId="77777777" w:rsidR="00D27A42" w:rsidRPr="007F76C2" w:rsidRDefault="00D27A42" w:rsidP="00D27A42">
      <w:pPr>
        <w:jc w:val="both"/>
        <w:rPr>
          <w:rFonts w:asciiTheme="minorHAnsi" w:eastAsia="Calibri" w:hAnsiTheme="minorHAnsi" w:cstheme="minorHAnsi"/>
          <w:b/>
          <w:sz w:val="4"/>
          <w:szCs w:val="4"/>
          <w:lang w:eastAsia="en-US"/>
        </w:rPr>
      </w:pPr>
    </w:p>
    <w:p w14:paraId="207594BF" w14:textId="77777777" w:rsidR="00D27A42" w:rsidRPr="007F76C2" w:rsidRDefault="00D27A42" w:rsidP="00D27A42">
      <w:pPr>
        <w:jc w:val="both"/>
        <w:rPr>
          <w:rFonts w:asciiTheme="minorHAnsi" w:eastAsia="Calibri" w:hAnsiTheme="minorHAnsi" w:cstheme="minorHAnsi"/>
          <w:b/>
          <w:sz w:val="22"/>
          <w:szCs w:val="22"/>
          <w:lang w:eastAsia="en-US"/>
        </w:rPr>
      </w:pPr>
    </w:p>
    <w:p w14:paraId="59D81E5B" w14:textId="77777777" w:rsidR="00D27A42" w:rsidRPr="007F76C2" w:rsidRDefault="00D27A42" w:rsidP="00D27A42">
      <w:pPr>
        <w:shd w:val="clear" w:color="auto" w:fill="E7E6E6"/>
        <w:jc w:val="both"/>
        <w:rPr>
          <w:rFonts w:asciiTheme="minorHAnsi" w:eastAsia="Calibri" w:hAnsiTheme="minorHAnsi" w:cstheme="minorHAnsi"/>
          <w:b/>
          <w:bCs/>
          <w:i/>
          <w:iCs/>
          <w:color w:val="FF0000"/>
          <w:sz w:val="28"/>
          <w:szCs w:val="28"/>
          <w:lang w:eastAsia="en-US"/>
        </w:rPr>
      </w:pPr>
      <w:r w:rsidRPr="007F76C2">
        <w:rPr>
          <w:rFonts w:asciiTheme="minorHAnsi" w:eastAsia="Calibri" w:hAnsiTheme="minorHAnsi" w:cstheme="minorHAnsi"/>
          <w:b/>
          <w:i/>
          <w:iCs/>
          <w:sz w:val="28"/>
          <w:szCs w:val="28"/>
          <w:lang w:eastAsia="en-US"/>
        </w:rPr>
        <w:t xml:space="preserve">K elektronickému shromažďování podpisů pod petici:  </w:t>
      </w:r>
    </w:p>
    <w:p w14:paraId="53116106" w14:textId="77777777" w:rsidR="00D27A42" w:rsidRPr="007F76C2" w:rsidRDefault="00D27A42" w:rsidP="00D27A42">
      <w:pPr>
        <w:jc w:val="both"/>
        <w:rPr>
          <w:rFonts w:asciiTheme="minorHAnsi" w:eastAsia="Calibri" w:hAnsiTheme="minorHAnsi" w:cstheme="minorHAnsi"/>
          <w:b/>
          <w:bCs/>
          <w:i/>
          <w:iCs/>
          <w:color w:val="FF0000"/>
          <w:sz w:val="22"/>
          <w:szCs w:val="22"/>
          <w:lang w:eastAsia="en-US"/>
        </w:rPr>
      </w:pPr>
    </w:p>
    <w:p w14:paraId="5CC40675" w14:textId="77777777" w:rsidR="00D27A42" w:rsidRPr="007F76C2" w:rsidRDefault="00D27A42" w:rsidP="00D27A42">
      <w:pPr>
        <w:autoSpaceDE w:val="0"/>
        <w:autoSpaceDN w:val="0"/>
        <w:adjustRightInd w:val="0"/>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Byť na Portálu občana na adrese </w:t>
      </w:r>
      <w:hyperlink r:id="rId26" w:tgtFrame="_blank" w:history="1">
        <w:r w:rsidRPr="007F76C2">
          <w:rPr>
            <w:rFonts w:asciiTheme="minorHAnsi" w:eastAsia="Calibri" w:hAnsiTheme="minorHAnsi" w:cstheme="minorHAnsi"/>
            <w:color w:val="0000CC"/>
            <w:sz w:val="22"/>
            <w:szCs w:val="22"/>
            <w:u w:val="single"/>
            <w:shd w:val="clear" w:color="auto" w:fill="FFFFFF"/>
            <w:lang w:eastAsia="en-US"/>
          </w:rPr>
          <w:t>portal.gov.cz/e-petice/</w:t>
        </w:r>
      </w:hyperlink>
      <w:r w:rsidRPr="007F76C2">
        <w:rPr>
          <w:rFonts w:asciiTheme="minorHAnsi" w:eastAsia="Calibri" w:hAnsiTheme="minorHAnsi" w:cstheme="minorHAnsi"/>
          <w:color w:val="0000CC"/>
          <w:sz w:val="30"/>
          <w:szCs w:val="30"/>
          <w:shd w:val="clear" w:color="auto" w:fill="FFFFFF"/>
          <w:lang w:eastAsia="en-US"/>
        </w:rPr>
        <w:t xml:space="preserve"> </w:t>
      </w:r>
      <w:r w:rsidRPr="007F76C2">
        <w:rPr>
          <w:rFonts w:asciiTheme="minorHAnsi" w:eastAsia="Calibri" w:hAnsiTheme="minorHAnsi" w:cstheme="minorHAnsi"/>
          <w:sz w:val="22"/>
          <w:szCs w:val="22"/>
          <w:shd w:val="clear" w:color="auto" w:fill="FFFFFF"/>
          <w:lang w:eastAsia="en-US"/>
        </w:rPr>
        <w:t xml:space="preserve">byl Ministerstvem vnitra od 1. února 2022 spuštěna aplikace </w:t>
      </w:r>
      <w:r w:rsidRPr="007F76C2">
        <w:rPr>
          <w:rFonts w:asciiTheme="minorHAnsi" w:eastAsia="Calibri" w:hAnsiTheme="minorHAnsi" w:cstheme="minorHAnsi"/>
          <w:sz w:val="20"/>
          <w:szCs w:val="20"/>
          <w:shd w:val="clear" w:color="auto" w:fill="FFFFFF"/>
          <w:lang w:eastAsia="en-US"/>
        </w:rPr>
        <w:t xml:space="preserve">ePetice </w:t>
      </w:r>
      <w:r w:rsidRPr="007F76C2">
        <w:rPr>
          <w:rFonts w:asciiTheme="minorHAnsi" w:eastAsia="Calibri" w:hAnsiTheme="minorHAnsi" w:cstheme="minorHAnsi"/>
          <w:sz w:val="22"/>
          <w:szCs w:val="22"/>
          <w:shd w:val="clear" w:color="auto" w:fill="FFFFFF"/>
          <w:lang w:eastAsia="en-US"/>
        </w:rPr>
        <w:t xml:space="preserve">pro možnost založit i podepsat elektronicky petici (informace Min. vnitra – viz </w:t>
      </w:r>
      <w:hyperlink r:id="rId27" w:history="1">
        <w:r w:rsidRPr="007F76C2">
          <w:rPr>
            <w:rFonts w:asciiTheme="minorHAnsi" w:eastAsia="Calibri" w:hAnsiTheme="minorHAnsi" w:cstheme="minorHAnsi"/>
            <w:color w:val="0000FF"/>
            <w:sz w:val="22"/>
            <w:szCs w:val="22"/>
            <w:u w:val="single"/>
            <w:shd w:val="clear" w:color="auto" w:fill="FFFFFF"/>
            <w:lang w:eastAsia="en-US"/>
          </w:rPr>
          <w:t>https://www.mvcr.cz/clanek/zalozit-podepsat-i-odeslat-petici-lze-od-unora-i-elektronicky.aspx</w:t>
        </w:r>
      </w:hyperlink>
      <w:r w:rsidRPr="007F76C2">
        <w:rPr>
          <w:rFonts w:asciiTheme="minorHAnsi" w:eastAsia="Calibri" w:hAnsiTheme="minorHAnsi" w:cstheme="minorHAnsi"/>
          <w:sz w:val="22"/>
          <w:szCs w:val="22"/>
          <w:shd w:val="clear" w:color="auto" w:fill="FFFFFF"/>
          <w:lang w:eastAsia="en-US"/>
        </w:rPr>
        <w:t>), dle výkladu Ministerstva vnitra (z března 2022</w:t>
      </w:r>
      <w:r w:rsidRPr="00E67894">
        <w:rPr>
          <w:rFonts w:asciiTheme="minorHAnsi" w:eastAsia="Calibri" w:hAnsiTheme="minorHAnsi" w:cstheme="minorHAnsi"/>
          <w:sz w:val="22"/>
          <w:szCs w:val="22"/>
          <w:shd w:val="clear" w:color="auto" w:fill="FFFFFF"/>
          <w:lang w:eastAsia="en-US"/>
        </w:rPr>
        <w:t xml:space="preserve">) </w:t>
      </w:r>
      <w:r w:rsidRPr="00E67894">
        <w:rPr>
          <w:rFonts w:asciiTheme="minorHAnsi" w:eastAsia="Calibri" w:hAnsiTheme="minorHAnsi" w:cstheme="minorHAnsi"/>
          <w:b/>
          <w:bCs/>
          <w:sz w:val="22"/>
          <w:szCs w:val="22"/>
          <w:shd w:val="clear" w:color="auto" w:fill="FFFFFF"/>
          <w:lang w:eastAsia="en-US"/>
        </w:rPr>
        <w:t>nově zřízená ePetice nelze na „volební“ petice použít</w:t>
      </w:r>
      <w:r w:rsidRPr="00E67894">
        <w:rPr>
          <w:rFonts w:asciiTheme="minorHAnsi" w:eastAsia="Calibri" w:hAnsiTheme="minorHAnsi" w:cstheme="minorHAnsi"/>
          <w:sz w:val="22"/>
          <w:szCs w:val="22"/>
          <w:shd w:val="clear" w:color="auto" w:fill="FFFFFF"/>
          <w:lang w:eastAsia="en-US"/>
        </w:rPr>
        <w:t>,</w:t>
      </w:r>
      <w:r w:rsidRPr="007F76C2">
        <w:rPr>
          <w:rFonts w:asciiTheme="minorHAnsi" w:eastAsia="Calibri" w:hAnsiTheme="minorHAnsi" w:cstheme="minorHAnsi"/>
          <w:sz w:val="22"/>
          <w:szCs w:val="22"/>
          <w:shd w:val="clear" w:color="auto" w:fill="FFFFFF"/>
          <w:lang w:eastAsia="en-US"/>
        </w:rPr>
        <w:t xml:space="preserve"> neboť tato aplikace je určena pro výkon práva petičního podle zák. </w:t>
      </w:r>
      <w:r w:rsidRPr="007F76C2">
        <w:rPr>
          <w:rFonts w:asciiTheme="minorHAnsi" w:eastAsia="Calibri" w:hAnsiTheme="minorHAnsi" w:cstheme="minorHAnsi"/>
          <w:sz w:val="22"/>
          <w:szCs w:val="22"/>
          <w:lang w:eastAsia="en-US"/>
        </w:rPr>
        <w:t>č. 85/1990 Sb., o právu petičním.</w:t>
      </w:r>
    </w:p>
    <w:p w14:paraId="6738AA31" w14:textId="77777777" w:rsidR="00D27A42" w:rsidRPr="007F76C2" w:rsidRDefault="00D27A42" w:rsidP="00D27A42">
      <w:pPr>
        <w:autoSpaceDE w:val="0"/>
        <w:autoSpaceDN w:val="0"/>
        <w:adjustRightInd w:val="0"/>
        <w:jc w:val="both"/>
        <w:rPr>
          <w:rFonts w:asciiTheme="minorHAnsi" w:eastAsia="Calibri" w:hAnsiTheme="minorHAnsi" w:cstheme="minorHAnsi"/>
          <w:sz w:val="22"/>
          <w:szCs w:val="22"/>
          <w:lang w:eastAsia="en-US"/>
        </w:rPr>
      </w:pPr>
    </w:p>
    <w:p w14:paraId="03E60507" w14:textId="4CD8F8C4" w:rsidR="00D27A42" w:rsidRPr="007F76C2" w:rsidRDefault="00D27A42" w:rsidP="00D27A42">
      <w:pPr>
        <w:autoSpaceDE w:val="0"/>
        <w:autoSpaceDN w:val="0"/>
        <w:adjustRightInd w:val="0"/>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Dle výkladu Ministerstva vnitra (z března 2022) však </w:t>
      </w:r>
      <w:r w:rsidRPr="007F76C2">
        <w:rPr>
          <w:rFonts w:asciiTheme="minorHAnsi" w:eastAsia="Calibri" w:hAnsiTheme="minorHAnsi" w:cstheme="minorHAnsi"/>
          <w:b/>
          <w:bCs/>
          <w:sz w:val="22"/>
          <w:szCs w:val="22"/>
          <w:lang w:eastAsia="en-US"/>
        </w:rPr>
        <w:t>není vyloučen elektronický sběr podpisů</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bCs/>
          <w:sz w:val="22"/>
          <w:szCs w:val="22"/>
          <w:lang w:eastAsia="en-US"/>
        </w:rPr>
        <w:t>na („volební“) petici</w:t>
      </w:r>
      <w:r w:rsidRPr="007F76C2">
        <w:rPr>
          <w:rFonts w:asciiTheme="minorHAnsi" w:eastAsia="Calibri" w:hAnsiTheme="minorHAnsi" w:cstheme="minorHAnsi"/>
          <w:sz w:val="22"/>
          <w:szCs w:val="22"/>
          <w:lang w:eastAsia="en-US"/>
        </w:rPr>
        <w:t xml:space="preserve"> podporující kandidaturu volební strany typ sdružení nezávislých kandidátů („SNK“) nebo typ nezávislý kandidát („NK“), pakliže petent elektronicky </w:t>
      </w:r>
      <w:r w:rsidRPr="007F76C2">
        <w:rPr>
          <w:rFonts w:asciiTheme="minorHAnsi" w:eastAsia="Calibri" w:hAnsiTheme="minorHAnsi" w:cstheme="minorHAnsi"/>
          <w:sz w:val="22"/>
          <w:szCs w:val="22"/>
          <w:u w:val="single"/>
          <w:lang w:eastAsia="en-US"/>
        </w:rPr>
        <w:t>doručí</w:t>
      </w:r>
      <w:r w:rsidRPr="007F76C2">
        <w:rPr>
          <w:rFonts w:asciiTheme="minorHAnsi" w:eastAsia="Calibri" w:hAnsiTheme="minorHAnsi" w:cstheme="minorHAnsi"/>
          <w:sz w:val="22"/>
          <w:szCs w:val="22"/>
          <w:lang w:eastAsia="en-US"/>
        </w:rPr>
        <w:t xml:space="preserve"> shromažďovateli podpisů  </w:t>
      </w:r>
      <w:r w:rsidRPr="007F76C2">
        <w:rPr>
          <w:rFonts w:asciiTheme="minorHAnsi" w:eastAsia="Calibri" w:hAnsiTheme="minorHAnsi" w:cstheme="minorHAnsi"/>
          <w:i/>
          <w:iCs/>
          <w:sz w:val="22"/>
          <w:szCs w:val="22"/>
          <w:lang w:eastAsia="en-US"/>
        </w:rPr>
        <w:t>(obvykle volebnímu zmocněnci SNK nebo nezávislému kandidátovi)</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 xml:space="preserve">samostatný arch petice podporující kandidaturu SNK / NK ve volbách do zastupitelstva dané obce se svým (jediným) podpisem, </w:t>
      </w:r>
      <w:r w:rsidRPr="007F76C2">
        <w:rPr>
          <w:rFonts w:asciiTheme="minorHAnsi" w:eastAsia="Calibri" w:hAnsiTheme="minorHAnsi" w:cstheme="minorHAnsi"/>
          <w:sz w:val="22"/>
          <w:szCs w:val="22"/>
          <w:lang w:eastAsia="en-US"/>
        </w:rPr>
        <w:t xml:space="preserve">a to za užití buď </w:t>
      </w:r>
      <w:r w:rsidRPr="007F76C2">
        <w:rPr>
          <w:rFonts w:asciiTheme="minorHAnsi" w:eastAsia="Calibri" w:hAnsiTheme="minorHAnsi" w:cstheme="minorHAnsi"/>
          <w:b/>
          <w:bCs/>
          <w:sz w:val="22"/>
          <w:szCs w:val="22"/>
          <w:lang w:eastAsia="en-US"/>
        </w:rPr>
        <w:t xml:space="preserve">své datové </w:t>
      </w:r>
      <w:r w:rsidR="00070E95" w:rsidRPr="007F76C2">
        <w:rPr>
          <w:rFonts w:asciiTheme="minorHAnsi" w:eastAsia="Calibri" w:hAnsiTheme="minorHAnsi" w:cstheme="minorHAnsi"/>
          <w:b/>
          <w:bCs/>
          <w:sz w:val="22"/>
          <w:szCs w:val="22"/>
          <w:lang w:eastAsia="en-US"/>
        </w:rPr>
        <w:t>schránky</w:t>
      </w:r>
      <w:r w:rsidR="00070E95" w:rsidRPr="007F76C2">
        <w:rPr>
          <w:rFonts w:asciiTheme="minorHAnsi" w:eastAsia="Calibri" w:hAnsiTheme="minorHAnsi" w:cstheme="minorHAnsi"/>
          <w:sz w:val="22"/>
          <w:szCs w:val="22"/>
          <w:lang w:eastAsia="en-US"/>
        </w:rPr>
        <w:t>, nebo</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bCs/>
          <w:sz w:val="22"/>
          <w:szCs w:val="22"/>
          <w:lang w:eastAsia="en-US"/>
        </w:rPr>
        <w:t>svého uznávaného elektronického podpisu</w:t>
      </w:r>
      <w:r w:rsidRPr="007F76C2">
        <w:rPr>
          <w:rFonts w:asciiTheme="minorHAnsi" w:eastAsia="Calibri" w:hAnsiTheme="minorHAnsi" w:cstheme="minorHAnsi"/>
          <w:sz w:val="22"/>
          <w:szCs w:val="22"/>
          <w:lang w:eastAsia="en-US"/>
        </w:rPr>
        <w:t xml:space="preserve">. A v takové případě lze následně předložit registračnímu úřadu, jakožto přílohu kandidátní listiny SNK/NK, i petici </w:t>
      </w:r>
      <w:r w:rsidRPr="007F76C2">
        <w:rPr>
          <w:rFonts w:asciiTheme="minorHAnsi" w:eastAsia="Calibri" w:hAnsiTheme="minorHAnsi" w:cstheme="minorHAnsi"/>
          <w:i/>
          <w:iCs/>
          <w:sz w:val="22"/>
          <w:szCs w:val="22"/>
          <w:lang w:eastAsia="en-US"/>
        </w:rPr>
        <w:t>(příp. její část)</w:t>
      </w:r>
      <w:r w:rsidRPr="007F76C2">
        <w:rPr>
          <w:rFonts w:asciiTheme="minorHAnsi" w:eastAsia="Calibri" w:hAnsiTheme="minorHAnsi" w:cstheme="minorHAnsi"/>
          <w:sz w:val="22"/>
          <w:szCs w:val="22"/>
          <w:lang w:eastAsia="en-US"/>
        </w:rPr>
        <w:t xml:space="preserve"> obsahující konverze jednotlivých samostatných podpisových petičních archů petentů, kteří využili možnost elektronického podpisu petice podporující kandidaturu SNK/NK.</w:t>
      </w:r>
    </w:p>
    <w:p w14:paraId="2A5B8E3F" w14:textId="77777777" w:rsidR="00D27A42" w:rsidRPr="007F76C2" w:rsidRDefault="00D27A42" w:rsidP="00D27A42">
      <w:pPr>
        <w:autoSpaceDE w:val="0"/>
        <w:autoSpaceDN w:val="0"/>
        <w:adjustRightInd w:val="0"/>
        <w:jc w:val="both"/>
        <w:rPr>
          <w:rFonts w:asciiTheme="minorHAnsi" w:eastAsia="Calibri" w:hAnsiTheme="minorHAnsi" w:cstheme="minorHAnsi"/>
          <w:sz w:val="22"/>
          <w:szCs w:val="22"/>
          <w:lang w:eastAsia="en-US"/>
        </w:rPr>
      </w:pPr>
    </w:p>
    <w:p w14:paraId="198E71AF" w14:textId="16E80491" w:rsidR="008E3541" w:rsidRPr="007F76C2" w:rsidRDefault="008E3541" w:rsidP="008E3541">
      <w:pPr>
        <w:autoSpaceDE w:val="0"/>
        <w:autoSpaceDN w:val="0"/>
        <w:adjustRightInd w:val="0"/>
        <w:jc w:val="both"/>
        <w:rPr>
          <w:rFonts w:asciiTheme="minorHAnsi" w:hAnsiTheme="minorHAnsi" w:cstheme="minorHAnsi"/>
          <w:sz w:val="22"/>
          <w:szCs w:val="22"/>
        </w:rPr>
      </w:pPr>
      <w:r w:rsidRPr="007F76C2">
        <w:rPr>
          <w:rFonts w:asciiTheme="minorHAnsi" w:hAnsiTheme="minorHAnsi" w:cstheme="minorHAnsi"/>
          <w:sz w:val="22"/>
          <w:szCs w:val="22"/>
        </w:rPr>
        <w:t xml:space="preserve">K podrobnostem - </w:t>
      </w:r>
      <w:r w:rsidRPr="007F76C2">
        <w:rPr>
          <w:rFonts w:asciiTheme="minorHAnsi" w:hAnsiTheme="minorHAnsi" w:cstheme="minorHAnsi"/>
          <w:b/>
          <w:bCs/>
          <w:sz w:val="22"/>
          <w:szCs w:val="22"/>
        </w:rPr>
        <w:t>výklad</w:t>
      </w:r>
      <w:r w:rsidRPr="007F76C2">
        <w:rPr>
          <w:rFonts w:asciiTheme="minorHAnsi" w:hAnsiTheme="minorHAnsi" w:cstheme="minorHAnsi"/>
          <w:sz w:val="22"/>
          <w:szCs w:val="22"/>
        </w:rPr>
        <w:t xml:space="preserve"> odboru voleb Ministerstva vnitra </w:t>
      </w:r>
      <w:r w:rsidRPr="007F76C2">
        <w:rPr>
          <w:rFonts w:asciiTheme="minorHAnsi" w:hAnsiTheme="minorHAnsi" w:cstheme="minorHAnsi"/>
          <w:b/>
          <w:bCs/>
          <w:sz w:val="22"/>
          <w:szCs w:val="22"/>
        </w:rPr>
        <w:t>k elektronickému shromažďování podpisů pod „volební“ petici</w:t>
      </w:r>
      <w:r w:rsidRPr="007F76C2">
        <w:rPr>
          <w:rFonts w:asciiTheme="minorHAnsi" w:hAnsiTheme="minorHAnsi" w:cstheme="minorHAnsi"/>
          <w:sz w:val="22"/>
          <w:szCs w:val="22"/>
        </w:rPr>
        <w:t xml:space="preserve"> </w:t>
      </w:r>
      <w:r w:rsidR="00883D7D" w:rsidRPr="007F76C2">
        <w:rPr>
          <w:rFonts w:asciiTheme="minorHAnsi" w:hAnsiTheme="minorHAnsi" w:cstheme="minorHAnsi"/>
          <w:i/>
          <w:iCs/>
          <w:sz w:val="20"/>
          <w:szCs w:val="20"/>
        </w:rPr>
        <w:t>(</w:t>
      </w:r>
      <w:r w:rsidRPr="007F76C2">
        <w:rPr>
          <w:rFonts w:asciiTheme="minorHAnsi" w:hAnsiTheme="minorHAnsi" w:cstheme="minorHAnsi"/>
          <w:i/>
          <w:iCs/>
          <w:sz w:val="20"/>
          <w:szCs w:val="20"/>
        </w:rPr>
        <w:t xml:space="preserve">uvedený v zápise </w:t>
      </w:r>
      <w:r w:rsidR="00677EAE" w:rsidRPr="007F76C2">
        <w:rPr>
          <w:rFonts w:asciiTheme="minorHAnsi" w:hAnsiTheme="minorHAnsi" w:cstheme="minorHAnsi"/>
          <w:i/>
          <w:iCs/>
          <w:sz w:val="20"/>
          <w:szCs w:val="20"/>
        </w:rPr>
        <w:t>z</w:t>
      </w:r>
      <w:r w:rsidRPr="007F76C2">
        <w:rPr>
          <w:rFonts w:asciiTheme="minorHAnsi" w:hAnsiTheme="minorHAnsi" w:cstheme="minorHAnsi"/>
          <w:i/>
          <w:iCs/>
          <w:sz w:val="20"/>
          <w:szCs w:val="20"/>
        </w:rPr>
        <w:t xml:space="preserve">  porady </w:t>
      </w:r>
      <w:r w:rsidR="00677EAE" w:rsidRPr="007F76C2">
        <w:rPr>
          <w:rFonts w:asciiTheme="minorHAnsi" w:hAnsiTheme="minorHAnsi" w:cstheme="minorHAnsi"/>
          <w:i/>
          <w:iCs/>
          <w:sz w:val="20"/>
          <w:szCs w:val="20"/>
        </w:rPr>
        <w:t xml:space="preserve">MV a KÚ konané dne </w:t>
      </w:r>
      <w:r w:rsidR="00070E95" w:rsidRPr="007F76C2">
        <w:rPr>
          <w:rFonts w:asciiTheme="minorHAnsi" w:hAnsiTheme="minorHAnsi" w:cstheme="minorHAnsi"/>
          <w:i/>
          <w:iCs/>
          <w:sz w:val="20"/>
          <w:szCs w:val="20"/>
        </w:rPr>
        <w:t>16. 3. 2022</w:t>
      </w:r>
      <w:r w:rsidRPr="007F76C2">
        <w:rPr>
          <w:rFonts w:asciiTheme="minorHAnsi" w:hAnsiTheme="minorHAnsi" w:cstheme="minorHAnsi"/>
          <w:i/>
          <w:iCs/>
          <w:sz w:val="20"/>
          <w:szCs w:val="20"/>
        </w:rPr>
        <w:t xml:space="preserve">, </w:t>
      </w:r>
      <w:r w:rsidR="00070E95" w:rsidRPr="007F76C2">
        <w:rPr>
          <w:rFonts w:asciiTheme="minorHAnsi" w:hAnsiTheme="minorHAnsi" w:cstheme="minorHAnsi"/>
          <w:i/>
          <w:iCs/>
          <w:sz w:val="20"/>
          <w:szCs w:val="20"/>
        </w:rPr>
        <w:t>č. j.</w:t>
      </w:r>
      <w:r w:rsidRPr="007F76C2">
        <w:rPr>
          <w:rFonts w:asciiTheme="minorHAnsi" w:hAnsiTheme="minorHAnsi" w:cstheme="minorHAnsi"/>
          <w:i/>
          <w:iCs/>
          <w:sz w:val="20"/>
          <w:szCs w:val="20"/>
        </w:rPr>
        <w:t xml:space="preserve"> MV-32353-7/OV-2022)</w:t>
      </w:r>
      <w:r w:rsidRPr="007F76C2">
        <w:rPr>
          <w:rFonts w:asciiTheme="minorHAnsi" w:hAnsiTheme="minorHAnsi" w:cstheme="minorHAnsi"/>
          <w:sz w:val="22"/>
          <w:szCs w:val="22"/>
        </w:rPr>
        <w:t>:</w:t>
      </w:r>
    </w:p>
    <w:p w14:paraId="08AC0EF5" w14:textId="77777777" w:rsidR="008E3541" w:rsidRPr="007F76C2" w:rsidRDefault="008E3541" w:rsidP="008E3541">
      <w:pPr>
        <w:autoSpaceDE w:val="0"/>
        <w:autoSpaceDN w:val="0"/>
        <w:adjustRightInd w:val="0"/>
        <w:jc w:val="both"/>
        <w:rPr>
          <w:rFonts w:asciiTheme="minorHAnsi" w:eastAsiaTheme="minorHAnsi" w:hAnsiTheme="minorHAnsi" w:cstheme="minorHAnsi"/>
          <w:b/>
          <w:bCs/>
          <w:i/>
          <w:iCs/>
          <w:color w:val="660066"/>
          <w:sz w:val="12"/>
          <w:szCs w:val="12"/>
        </w:rPr>
      </w:pPr>
    </w:p>
    <w:p w14:paraId="4BC69250"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i/>
          <w:iCs/>
          <w:color w:val="660066"/>
          <w:u w:val="single"/>
        </w:rPr>
      </w:pPr>
      <w:r w:rsidRPr="007F76C2">
        <w:rPr>
          <w:rFonts w:asciiTheme="minorHAnsi" w:eastAsiaTheme="minorHAnsi" w:hAnsiTheme="minorHAnsi" w:cstheme="minorHAnsi"/>
          <w:b/>
          <w:bCs/>
          <w:i/>
          <w:iCs/>
          <w:color w:val="660066"/>
          <w:u w:val="single"/>
        </w:rPr>
        <w:t xml:space="preserve">ePetice </w:t>
      </w:r>
    </w:p>
    <w:p w14:paraId="1BE7E194"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18"/>
          <w:szCs w:val="18"/>
        </w:rPr>
      </w:pPr>
    </w:p>
    <w:p w14:paraId="1FC16643" w14:textId="63E4BA9D"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rPr>
      </w:pPr>
      <w:r w:rsidRPr="007F76C2">
        <w:rPr>
          <w:rFonts w:asciiTheme="minorHAnsi" w:eastAsiaTheme="minorHAnsi" w:hAnsiTheme="minorHAnsi" w:cstheme="minorHAnsi"/>
          <w:color w:val="660066"/>
          <w:sz w:val="22"/>
          <w:szCs w:val="22"/>
        </w:rPr>
        <w:t>Ministerstvo vnitra vytvořilo k podávání petic podle zákona č. 85/1990 Sb., o právu petičním, ve znění pozdějších předpisů, elektronický nástroj ePetice dostupný na Portálu veřejné správy pod odkazem</w:t>
      </w:r>
      <w:r w:rsidRPr="007F76C2">
        <w:rPr>
          <w:rFonts w:asciiTheme="minorHAnsi" w:eastAsiaTheme="minorHAnsi" w:hAnsiTheme="minorHAnsi" w:cstheme="minorHAnsi"/>
          <w:color w:val="660066"/>
        </w:rPr>
        <w:t xml:space="preserve"> </w:t>
      </w:r>
      <w:hyperlink r:id="rId28" w:history="1">
        <w:r w:rsidRPr="007F76C2">
          <w:rPr>
            <w:rStyle w:val="Hypertextovodkaz"/>
            <w:rFonts w:asciiTheme="minorHAnsi" w:hAnsiTheme="minorHAnsi" w:cstheme="minorHAnsi"/>
            <w:sz w:val="23"/>
            <w:szCs w:val="23"/>
          </w:rPr>
          <w:t>https://portal.gov.cz/e-petice/</w:t>
        </w:r>
      </w:hyperlink>
      <w:r w:rsidRPr="007F76C2">
        <w:rPr>
          <w:rFonts w:asciiTheme="minorHAnsi" w:hAnsiTheme="minorHAnsi" w:cstheme="minorHAnsi"/>
          <w:sz w:val="23"/>
          <w:szCs w:val="23"/>
        </w:rPr>
        <w:t xml:space="preserve">. </w:t>
      </w:r>
      <w:r w:rsidR="00677EAE" w:rsidRPr="007F76C2">
        <w:rPr>
          <w:rFonts w:asciiTheme="minorHAnsi" w:hAnsiTheme="minorHAnsi" w:cstheme="minorHAnsi"/>
          <w:sz w:val="23"/>
          <w:szCs w:val="23"/>
        </w:rPr>
        <w:t xml:space="preserve"> </w:t>
      </w:r>
      <w:r w:rsidRPr="007F76C2">
        <w:rPr>
          <w:rFonts w:asciiTheme="minorHAnsi" w:eastAsiaTheme="minorHAnsi" w:hAnsiTheme="minorHAnsi" w:cstheme="minorHAnsi"/>
          <w:color w:val="660066"/>
          <w:sz w:val="22"/>
          <w:szCs w:val="22"/>
        </w:rPr>
        <w:t>Ministerstvo vnitra zveřejnilo k nástroji ePetice na svých webových stránkách pod odkazem</w:t>
      </w:r>
      <w:r w:rsidRPr="007F76C2">
        <w:rPr>
          <w:rFonts w:asciiTheme="minorHAnsi" w:eastAsiaTheme="minorHAnsi" w:hAnsiTheme="minorHAnsi" w:cstheme="minorHAnsi"/>
          <w:color w:val="660066"/>
        </w:rPr>
        <w:t xml:space="preserve"> </w:t>
      </w:r>
      <w:hyperlink r:id="rId29" w:history="1">
        <w:r w:rsidRPr="007F76C2">
          <w:rPr>
            <w:rStyle w:val="Hypertextovodkaz"/>
            <w:rFonts w:asciiTheme="minorHAnsi" w:hAnsiTheme="minorHAnsi" w:cstheme="minorHAnsi"/>
            <w:sz w:val="23"/>
            <w:szCs w:val="23"/>
          </w:rPr>
          <w:t>https://www.mvcr.cz/clanek/informace-o-nastroji-epetice.aspx</w:t>
        </w:r>
      </w:hyperlink>
      <w:r w:rsidRPr="007F76C2">
        <w:rPr>
          <w:rFonts w:asciiTheme="minorHAnsi" w:hAnsiTheme="minorHAnsi" w:cstheme="minorHAnsi"/>
          <w:sz w:val="23"/>
          <w:szCs w:val="23"/>
        </w:rPr>
        <w:t xml:space="preserve"> </w:t>
      </w:r>
      <w:r w:rsidRPr="007F76C2">
        <w:rPr>
          <w:rFonts w:asciiTheme="minorHAnsi" w:eastAsiaTheme="minorHAnsi" w:hAnsiTheme="minorHAnsi" w:cstheme="minorHAnsi"/>
          <w:color w:val="660066"/>
          <w:sz w:val="22"/>
          <w:szCs w:val="22"/>
        </w:rPr>
        <w:t xml:space="preserve">informaci o tomto nástroji s metodickou pomůckou k přijetí a vyřizování elektronických petic pro orgány veřejné moci. </w:t>
      </w:r>
    </w:p>
    <w:p w14:paraId="597CE9EF"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18"/>
          <w:szCs w:val="18"/>
        </w:rPr>
      </w:pPr>
    </w:p>
    <w:p w14:paraId="28276E9C"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22"/>
          <w:szCs w:val="22"/>
        </w:rPr>
      </w:pPr>
      <w:r w:rsidRPr="007F76C2">
        <w:rPr>
          <w:rFonts w:asciiTheme="minorHAnsi" w:eastAsiaTheme="minorHAnsi" w:hAnsiTheme="minorHAnsi" w:cstheme="minorHAnsi"/>
          <w:color w:val="660066"/>
          <w:sz w:val="22"/>
          <w:szCs w:val="22"/>
        </w:rPr>
        <w:t xml:space="preserve">V souvislosti s nástrojem ePetice upozorňujeme na to, že </w:t>
      </w:r>
      <w:r w:rsidRPr="007F76C2">
        <w:rPr>
          <w:rFonts w:asciiTheme="minorHAnsi" w:eastAsiaTheme="minorHAnsi" w:hAnsiTheme="minorHAnsi" w:cstheme="minorHAnsi"/>
          <w:b/>
          <w:bCs/>
          <w:color w:val="660066"/>
          <w:sz w:val="22"/>
          <w:szCs w:val="22"/>
          <w:u w:val="single"/>
        </w:rPr>
        <w:t>tento nástroj neslouží pro petice na podporu kandidatury podle volebních zákonů</w:t>
      </w:r>
      <w:r w:rsidRPr="007F76C2">
        <w:rPr>
          <w:rFonts w:asciiTheme="minorHAnsi" w:eastAsiaTheme="minorHAnsi" w:hAnsiTheme="minorHAnsi" w:cstheme="minorHAnsi"/>
          <w:color w:val="660066"/>
          <w:sz w:val="22"/>
          <w:szCs w:val="22"/>
        </w:rPr>
        <w:t xml:space="preserve">, ani jako petiční nástroj pro podporu založení politické strany či politického hnutí. Pokud by např. volební strana typu sdružení nezávislých kandidátů prováděla sběr podpisů na podporu kandidatury prostřednictvím nástroje ePetice, registrační úřady nemohou tyto podpisy akceptovat. </w:t>
      </w:r>
    </w:p>
    <w:p w14:paraId="0BCB2906"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18"/>
          <w:szCs w:val="18"/>
        </w:rPr>
      </w:pPr>
    </w:p>
    <w:p w14:paraId="0BF17033" w14:textId="6D4A6D26"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b/>
          <w:bCs/>
          <w:i/>
          <w:iCs/>
          <w:color w:val="660066"/>
          <w:sz w:val="22"/>
          <w:szCs w:val="22"/>
        </w:rPr>
      </w:pPr>
      <w:r w:rsidRPr="007F76C2">
        <w:rPr>
          <w:rFonts w:asciiTheme="minorHAnsi" w:eastAsiaTheme="minorHAnsi" w:hAnsiTheme="minorHAnsi" w:cstheme="minorHAnsi"/>
          <w:color w:val="660066"/>
          <w:sz w:val="22"/>
          <w:szCs w:val="22"/>
        </w:rPr>
        <w:t xml:space="preserve">Odbor voleb informaci o nepřihlížení ke shora uvedeným podpisům skrze nástroj ePetice zveřejnil na svém </w:t>
      </w:r>
      <w:r w:rsidR="00070E95" w:rsidRPr="007F76C2">
        <w:rPr>
          <w:rFonts w:asciiTheme="minorHAnsi" w:eastAsiaTheme="minorHAnsi" w:hAnsiTheme="minorHAnsi" w:cstheme="minorHAnsi"/>
          <w:color w:val="660066"/>
          <w:sz w:val="22"/>
          <w:szCs w:val="22"/>
        </w:rPr>
        <w:t>mikro webu</w:t>
      </w:r>
      <w:r w:rsidRPr="007F76C2">
        <w:rPr>
          <w:rFonts w:asciiTheme="minorHAnsi" w:eastAsiaTheme="minorHAnsi" w:hAnsiTheme="minorHAnsi" w:cstheme="minorHAnsi"/>
          <w:color w:val="660066"/>
          <w:sz w:val="22"/>
          <w:szCs w:val="22"/>
        </w:rPr>
        <w:t xml:space="preserve"> právě v těch textech, které se věnují sběru podpisů, např.</w:t>
      </w:r>
      <w:r w:rsidRPr="007F76C2">
        <w:rPr>
          <w:rFonts w:asciiTheme="minorHAnsi" w:eastAsiaTheme="minorHAnsi" w:hAnsiTheme="minorHAnsi" w:cstheme="minorHAnsi"/>
          <w:color w:val="660066"/>
        </w:rPr>
        <w:t xml:space="preserve">  </w:t>
      </w:r>
      <w:hyperlink r:id="rId30" w:history="1">
        <w:r w:rsidRPr="007F76C2">
          <w:rPr>
            <w:rStyle w:val="Hypertextovodkaz"/>
            <w:rFonts w:asciiTheme="minorHAnsi" w:eastAsiaTheme="minorHAnsi" w:hAnsiTheme="minorHAnsi" w:cstheme="minorHAnsi"/>
            <w:sz w:val="20"/>
            <w:szCs w:val="20"/>
          </w:rPr>
          <w:t>https://www.mvcr.cz/volby/clanek/chci-byt-kandidatem.aspx</w:t>
        </w:r>
      </w:hyperlink>
      <w:r w:rsidRPr="007F76C2">
        <w:rPr>
          <w:rFonts w:asciiTheme="minorHAnsi" w:eastAsiaTheme="minorHAnsi" w:hAnsiTheme="minorHAnsi" w:cstheme="minorHAnsi"/>
          <w:color w:val="660066"/>
          <w:sz w:val="20"/>
          <w:szCs w:val="20"/>
        </w:rPr>
        <w:t>.</w:t>
      </w:r>
    </w:p>
    <w:p w14:paraId="4869FDAA" w14:textId="77777777" w:rsidR="008E3541" w:rsidRPr="007F76C2" w:rsidRDefault="008E3541" w:rsidP="008E3541">
      <w:pPr>
        <w:autoSpaceDE w:val="0"/>
        <w:autoSpaceDN w:val="0"/>
        <w:adjustRightInd w:val="0"/>
        <w:jc w:val="both"/>
        <w:rPr>
          <w:rFonts w:asciiTheme="minorHAnsi" w:eastAsiaTheme="minorHAnsi" w:hAnsiTheme="minorHAnsi" w:cstheme="minorHAnsi"/>
          <w:b/>
          <w:bCs/>
          <w:i/>
          <w:iCs/>
          <w:color w:val="660066"/>
        </w:rPr>
      </w:pPr>
    </w:p>
    <w:p w14:paraId="253531E2"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b/>
          <w:bCs/>
          <w:color w:val="660066"/>
          <w:sz w:val="22"/>
          <w:szCs w:val="22"/>
        </w:rPr>
      </w:pPr>
      <w:r w:rsidRPr="007F76C2">
        <w:rPr>
          <w:rFonts w:asciiTheme="minorHAnsi" w:eastAsiaTheme="minorHAnsi" w:hAnsiTheme="minorHAnsi" w:cstheme="minorHAnsi"/>
          <w:b/>
          <w:bCs/>
          <w:color w:val="660066"/>
          <w:sz w:val="22"/>
          <w:szCs w:val="22"/>
        </w:rPr>
        <w:t>Petent může zaslat svůj projev podpory zmocněnci této volební strany elektronicky prostřednictvím uznávaného elektronického podpisu, datové schránky fyzické osoby nebo datové schránky podnikající fyzické osoby. Nelze však využít nástroj ePetic</w:t>
      </w:r>
      <w:r w:rsidRPr="007F76C2">
        <w:rPr>
          <w:rFonts w:asciiTheme="minorHAnsi" w:eastAsiaTheme="minorHAnsi" w:hAnsiTheme="minorHAnsi" w:cstheme="minorHAnsi"/>
          <w:b/>
          <w:bCs/>
          <w:color w:val="660066"/>
        </w:rPr>
        <w:t>e.</w:t>
      </w:r>
      <w:r w:rsidRPr="007F76C2">
        <w:rPr>
          <w:rFonts w:asciiTheme="minorHAnsi" w:eastAsiaTheme="minorHAnsi" w:hAnsiTheme="minorHAnsi" w:cstheme="minorHAnsi"/>
          <w:b/>
          <w:bCs/>
          <w:color w:val="660066"/>
          <w:sz w:val="22"/>
          <w:szCs w:val="22"/>
        </w:rPr>
        <w:t xml:space="preserve"> </w:t>
      </w:r>
    </w:p>
    <w:p w14:paraId="04C77DC0"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b/>
          <w:bCs/>
          <w:i/>
          <w:iCs/>
          <w:color w:val="660066"/>
        </w:rPr>
      </w:pPr>
    </w:p>
    <w:p w14:paraId="742FEFA3"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u w:val="single"/>
        </w:rPr>
      </w:pPr>
      <w:r w:rsidRPr="007F76C2">
        <w:rPr>
          <w:rFonts w:asciiTheme="minorHAnsi" w:eastAsiaTheme="minorHAnsi" w:hAnsiTheme="minorHAnsi" w:cstheme="minorHAnsi"/>
          <w:b/>
          <w:bCs/>
          <w:i/>
          <w:iCs/>
          <w:color w:val="660066"/>
          <w:u w:val="single"/>
        </w:rPr>
        <w:t xml:space="preserve">Uznávaný elektronický podpis </w:t>
      </w:r>
    </w:p>
    <w:p w14:paraId="6E092597"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12"/>
          <w:szCs w:val="12"/>
        </w:rPr>
      </w:pPr>
    </w:p>
    <w:p w14:paraId="6FF408EA"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22"/>
          <w:szCs w:val="22"/>
        </w:rPr>
      </w:pPr>
      <w:r w:rsidRPr="007F76C2">
        <w:rPr>
          <w:rFonts w:asciiTheme="minorHAnsi" w:eastAsiaTheme="minorHAnsi" w:hAnsiTheme="minorHAnsi" w:cstheme="minorHAnsi"/>
          <w:color w:val="660066"/>
          <w:sz w:val="22"/>
          <w:szCs w:val="22"/>
        </w:rPr>
        <w:t>Na základě evropské právní úpravy</w:t>
      </w:r>
      <w:r w:rsidRPr="007F76C2">
        <w:rPr>
          <w:rFonts w:asciiTheme="minorHAnsi" w:eastAsiaTheme="minorHAnsi" w:hAnsiTheme="minorHAnsi" w:cstheme="minorHAnsi"/>
          <w:color w:val="660066"/>
          <w:vertAlign w:val="superscript"/>
        </w:rPr>
        <w:t>1)</w:t>
      </w:r>
      <w:r w:rsidRPr="007F76C2">
        <w:rPr>
          <w:rFonts w:asciiTheme="minorHAnsi" w:eastAsiaTheme="minorHAnsi" w:hAnsiTheme="minorHAnsi" w:cstheme="minorHAnsi"/>
          <w:color w:val="660066"/>
          <w:sz w:val="22"/>
          <w:szCs w:val="22"/>
        </w:rPr>
        <w:t xml:space="preserve"> a zákona č. 297/2016 Sb., o službách vytvářejících důvěru pro elektronické transakce, ve znění pozdějších předpisů, je možné vlastnoruční podpis nahradit elektronickým. </w:t>
      </w:r>
    </w:p>
    <w:p w14:paraId="0006EAFA"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16"/>
          <w:szCs w:val="16"/>
        </w:rPr>
      </w:pPr>
    </w:p>
    <w:p w14:paraId="247136F0"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22"/>
          <w:szCs w:val="22"/>
        </w:rPr>
      </w:pPr>
      <w:r w:rsidRPr="007F76C2">
        <w:rPr>
          <w:rFonts w:asciiTheme="minorHAnsi" w:eastAsiaTheme="minorHAnsi" w:hAnsiTheme="minorHAnsi" w:cstheme="minorHAnsi"/>
          <w:color w:val="660066"/>
          <w:sz w:val="22"/>
          <w:szCs w:val="22"/>
        </w:rPr>
        <w:t xml:space="preserve">Podle § 6 uvedeného zákona podepisuje-li se elektronický dokument, kterým se právně jedná vůči veřejnoprávnímu podepisujícímu nebo jiné osobě v souvislosti s výkonem jejich působnosti, lze použít pouze uznávaný elektronický podpis. Tím se rozumí zaručený elektronický podpis založený na kvalifikovaném certifikátu pro elektronický podpis nebo kvalifikovaný elektronický podpis. </w:t>
      </w:r>
    </w:p>
    <w:p w14:paraId="232EA447" w14:textId="77777777" w:rsidR="00266439" w:rsidRPr="007F76C2" w:rsidRDefault="00266439"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16"/>
          <w:szCs w:val="16"/>
        </w:rPr>
      </w:pPr>
    </w:p>
    <w:p w14:paraId="26555EEC" w14:textId="2DBC12EC"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22"/>
          <w:szCs w:val="22"/>
        </w:rPr>
      </w:pPr>
      <w:r w:rsidRPr="007F76C2">
        <w:rPr>
          <w:rFonts w:asciiTheme="minorHAnsi" w:eastAsiaTheme="minorHAnsi" w:hAnsiTheme="minorHAnsi" w:cstheme="minorHAnsi"/>
          <w:color w:val="660066"/>
          <w:sz w:val="22"/>
          <w:szCs w:val="22"/>
        </w:rPr>
        <w:t xml:space="preserve">Vzhledem k tomu, že petice je právním úkonem i vůči veřejnoprávnímu podepisujícímu (podaná zprostředkovaně v tomto případě zmocněncem volební strany sdružení nezávislých kandidátů), máme za to, že vlastnoručnímu podpisu na petici je dle právní úpravy ekvivalentní uznávaný elektronický podpis. </w:t>
      </w:r>
    </w:p>
    <w:p w14:paraId="34273AA8"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16"/>
          <w:szCs w:val="16"/>
        </w:rPr>
      </w:pPr>
    </w:p>
    <w:p w14:paraId="60021E57"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22"/>
          <w:szCs w:val="22"/>
        </w:rPr>
      </w:pPr>
      <w:r w:rsidRPr="007F76C2">
        <w:rPr>
          <w:rFonts w:asciiTheme="minorHAnsi" w:eastAsiaTheme="minorHAnsi" w:hAnsiTheme="minorHAnsi" w:cstheme="minorHAnsi"/>
          <w:color w:val="660066"/>
          <w:sz w:val="22"/>
          <w:szCs w:val="22"/>
        </w:rPr>
        <w:t xml:space="preserve">Je tedy možné, aby petent zaslal svůj projev podpory zmocněnci volební strany sdružení nezávislých kandidátů elektronicky, ale musí k tomu využít uznávaný elektronický podpis. Zmocněnec pak může tento dokument (v podstatě petiční arch) zaslat registračnímu úřadu v příloze ze své datové schránky, nebo může podle § 22 zákona č. 300/2008 Sb., o elektronických úkonech a autorizované konverzi dokumentů, ve znění pozdějších předpisů (dále jen „zákon č. 300/2008 Sb.“) nechat dokument autorizovaně konvertovat do fyzické podoby a doručit jej registračnímu úřadu v listinné podobě. </w:t>
      </w:r>
    </w:p>
    <w:p w14:paraId="2C6ACA46"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b/>
          <w:bCs/>
          <w:i/>
          <w:iCs/>
          <w:color w:val="660066"/>
        </w:rPr>
      </w:pPr>
    </w:p>
    <w:p w14:paraId="1F4BE8FC"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u w:val="single"/>
        </w:rPr>
      </w:pPr>
      <w:r w:rsidRPr="007F76C2">
        <w:rPr>
          <w:rFonts w:asciiTheme="minorHAnsi" w:eastAsiaTheme="minorHAnsi" w:hAnsiTheme="minorHAnsi" w:cstheme="minorHAnsi"/>
          <w:b/>
          <w:bCs/>
          <w:i/>
          <w:iCs/>
          <w:color w:val="660066"/>
          <w:u w:val="single"/>
        </w:rPr>
        <w:t xml:space="preserve">Datová schránka fyzické osoby nebo datová schránka podnikající fyzické osoby </w:t>
      </w:r>
    </w:p>
    <w:p w14:paraId="3E35CEC2"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12"/>
          <w:szCs w:val="12"/>
        </w:rPr>
      </w:pPr>
    </w:p>
    <w:p w14:paraId="3149BFB2" w14:textId="0E4720E9"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22"/>
          <w:szCs w:val="22"/>
        </w:rPr>
      </w:pPr>
      <w:r w:rsidRPr="007F76C2">
        <w:rPr>
          <w:rFonts w:asciiTheme="minorHAnsi" w:eastAsiaTheme="minorHAnsi" w:hAnsiTheme="minorHAnsi" w:cstheme="minorHAnsi"/>
          <w:color w:val="660066"/>
          <w:sz w:val="22"/>
          <w:szCs w:val="22"/>
        </w:rPr>
        <w:t xml:space="preserve">Ustanovení § 18 odst. 2 zákona č. 300/2008 Sb. stanoví, že úkon učiněný zákonem vymezenou </w:t>
      </w:r>
      <w:r w:rsidR="00070E95" w:rsidRPr="007F76C2">
        <w:rPr>
          <w:rFonts w:asciiTheme="minorHAnsi" w:eastAsiaTheme="minorHAnsi" w:hAnsiTheme="minorHAnsi" w:cstheme="minorHAnsi"/>
          <w:color w:val="660066"/>
          <w:sz w:val="22"/>
          <w:szCs w:val="22"/>
        </w:rPr>
        <w:t>osobou (§ 8 odst.</w:t>
      </w:r>
      <w:r w:rsidRPr="007F76C2">
        <w:rPr>
          <w:rFonts w:asciiTheme="minorHAnsi" w:eastAsiaTheme="minorHAnsi" w:hAnsiTheme="minorHAnsi" w:cstheme="minorHAnsi"/>
          <w:color w:val="660066"/>
          <w:sz w:val="22"/>
          <w:szCs w:val="22"/>
        </w:rPr>
        <w:t xml:space="preserve"> 1 až 4 zákona č. 300/2008 Sb.) nebo pověřenou osobou, pokud k tomu byla pověřena, prostřednictvím datové schránky má stejné účinky jako úkon učiněný písemně a podepsaný, ledaže jiný právní předpis nebo vnitřní předpis požaduje společný úkon více z uvedených osob. </w:t>
      </w:r>
    </w:p>
    <w:p w14:paraId="754BD39F"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16"/>
          <w:szCs w:val="16"/>
        </w:rPr>
      </w:pPr>
    </w:p>
    <w:p w14:paraId="7902714C"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color w:val="660066"/>
          <w:sz w:val="22"/>
          <w:szCs w:val="22"/>
        </w:rPr>
      </w:pPr>
      <w:r w:rsidRPr="007F76C2">
        <w:rPr>
          <w:rFonts w:asciiTheme="minorHAnsi" w:eastAsiaTheme="minorHAnsi" w:hAnsiTheme="minorHAnsi" w:cstheme="minorHAnsi"/>
          <w:color w:val="660066"/>
          <w:sz w:val="22"/>
          <w:szCs w:val="22"/>
        </w:rPr>
        <w:t>V případě podpory volební strany sdružení nezávislých kandidátů prostřednictvím datové schránky petenta jde zejména o to, zda je možné i pro registrační úřad, kterému zmocněnec nasbírané podpisy dále předkládá jako součást kandidátní listiny, zachovat „stopu“, že daný petent podpořil danou volební stranu prostřednictvím své datové schránky.</w:t>
      </w:r>
    </w:p>
    <w:p w14:paraId="2D62D7BB"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sz w:val="22"/>
          <w:szCs w:val="22"/>
        </w:rPr>
      </w:pPr>
      <w:r w:rsidRPr="007F76C2">
        <w:rPr>
          <w:rFonts w:asciiTheme="minorHAnsi" w:eastAsiaTheme="minorHAnsi" w:hAnsiTheme="minorHAnsi" w:cstheme="minorHAnsi"/>
          <w:color w:val="660066"/>
          <w:sz w:val="22"/>
          <w:szCs w:val="22"/>
        </w:rPr>
        <w:t xml:space="preserve">Domníváme se, že „stopou“ je v tomto případě kompletní datová zpráva zaslaná zmocněnci této volební strany, kterou lze uložit ve formátu ZFO. Tento formát nese informace o obsahu datové zprávy složenou z „obálky“ datové zprávy a jejího obsahu, který umožňuje kdykoli doložit a ověřit kdo a co zaslal. </w:t>
      </w:r>
    </w:p>
    <w:p w14:paraId="43FAE3FF"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eastAsiaTheme="minorHAnsi" w:hAnsiTheme="minorHAnsi" w:cstheme="minorHAnsi"/>
          <w:color w:val="660066"/>
        </w:rPr>
      </w:pPr>
    </w:p>
    <w:p w14:paraId="0B0976EC"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color w:val="660066"/>
          <w:sz w:val="22"/>
          <w:szCs w:val="22"/>
        </w:rPr>
      </w:pPr>
      <w:r w:rsidRPr="007F76C2">
        <w:rPr>
          <w:rFonts w:asciiTheme="minorHAnsi" w:eastAsiaTheme="minorHAnsi" w:hAnsiTheme="minorHAnsi" w:cstheme="minorHAnsi"/>
          <w:color w:val="660066"/>
          <w:sz w:val="22"/>
          <w:szCs w:val="22"/>
        </w:rPr>
        <w:t>Je tedy možné, aby petent zaslal svůj projev podpory zmocněnci volební strany sdružení nezávislých kandidátů prostřednictvím své datové schránky. Zmocněnec může datovou zprávu ve formátu ZFO zaslat registračnímu úřadu v příloze ze své datové schránky nebo může nechat dokument autorizovaně konvertovat do fyzické podoby podle § 22 zákona č. 300/2008 Sb. a doručit jej registračnímu úřadu v listinné podobě.</w:t>
      </w:r>
    </w:p>
    <w:p w14:paraId="0523E194"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ind w:left="142" w:hanging="142"/>
        <w:jc w:val="both"/>
        <w:rPr>
          <w:rFonts w:asciiTheme="minorHAnsi" w:hAnsiTheme="minorHAnsi" w:cstheme="minorHAnsi"/>
          <w:color w:val="660066"/>
          <w:shd w:val="clear" w:color="auto" w:fill="FFFFFF"/>
          <w:vertAlign w:val="superscript"/>
        </w:rPr>
      </w:pPr>
      <w:r w:rsidRPr="007F76C2">
        <w:rPr>
          <w:rFonts w:asciiTheme="minorHAnsi" w:hAnsiTheme="minorHAnsi" w:cstheme="minorHAnsi"/>
          <w:color w:val="660066"/>
          <w:shd w:val="clear" w:color="auto" w:fill="FFFFFF"/>
          <w:vertAlign w:val="superscript"/>
        </w:rPr>
        <w:t>--------------</w:t>
      </w:r>
    </w:p>
    <w:p w14:paraId="4C9193D3" w14:textId="77777777" w:rsidR="008E3541" w:rsidRPr="007F76C2" w:rsidRDefault="008E3541" w:rsidP="008E3541">
      <w:pPr>
        <w:pBdr>
          <w:top w:val="dotted" w:sz="4" w:space="1" w:color="auto"/>
          <w:left w:val="dotted" w:sz="4" w:space="4" w:color="auto"/>
          <w:bottom w:val="dotted" w:sz="4" w:space="1" w:color="auto"/>
          <w:right w:val="dotted" w:sz="4" w:space="4" w:color="auto"/>
        </w:pBdr>
        <w:autoSpaceDE w:val="0"/>
        <w:autoSpaceDN w:val="0"/>
        <w:adjustRightInd w:val="0"/>
        <w:ind w:left="142" w:hanging="142"/>
        <w:jc w:val="both"/>
        <w:rPr>
          <w:rFonts w:asciiTheme="minorHAnsi" w:hAnsiTheme="minorHAnsi" w:cstheme="minorHAnsi"/>
          <w:color w:val="660066"/>
          <w:sz w:val="22"/>
          <w:szCs w:val="22"/>
          <w:shd w:val="clear" w:color="auto" w:fill="FFFFFF"/>
          <w:vertAlign w:val="superscript"/>
        </w:rPr>
      </w:pPr>
      <w:r w:rsidRPr="007F76C2">
        <w:rPr>
          <w:rFonts w:asciiTheme="minorHAnsi" w:hAnsiTheme="minorHAnsi" w:cstheme="minorHAnsi"/>
          <w:color w:val="660066"/>
          <w:sz w:val="22"/>
          <w:szCs w:val="22"/>
          <w:vertAlign w:val="superscript"/>
        </w:rPr>
        <w:t xml:space="preserve">1) Čl. 25 odst. 1 nařízení Evropského parlamentu a Rady (EU) č. 910/2014 ze dne 23. července 2014 o elektronické identifikaci a službách vytvářejících důvěru pro elektronické transakce na vnitřním trhu a o zrušení směrnice 1999/93/ES (známe jako „nařízení eIDAS“)  </w:t>
      </w:r>
    </w:p>
    <w:p w14:paraId="2D7E6D74" w14:textId="77777777" w:rsidR="00D27A42" w:rsidRPr="007F76C2" w:rsidRDefault="00D27A42" w:rsidP="00D27A42">
      <w:pPr>
        <w:autoSpaceDE w:val="0"/>
        <w:autoSpaceDN w:val="0"/>
        <w:adjustRightInd w:val="0"/>
        <w:jc w:val="both"/>
        <w:rPr>
          <w:rFonts w:asciiTheme="minorHAnsi" w:eastAsia="Calibri" w:hAnsiTheme="minorHAnsi" w:cstheme="minorHAnsi"/>
          <w:sz w:val="22"/>
          <w:szCs w:val="22"/>
          <w:shd w:val="clear" w:color="auto" w:fill="FFFFFF"/>
          <w:lang w:eastAsia="en-US"/>
        </w:rPr>
      </w:pPr>
    </w:p>
    <w:p w14:paraId="6639D906" w14:textId="7CA69BF4" w:rsidR="00D27A42" w:rsidRPr="007F76C2" w:rsidRDefault="00D27A42" w:rsidP="00D27A42">
      <w:pPr>
        <w:shd w:val="clear" w:color="auto" w:fill="CC0000"/>
        <w:spacing w:before="60"/>
        <w:jc w:val="both"/>
        <w:rPr>
          <w:rFonts w:asciiTheme="minorHAnsi" w:eastAsia="Calibri" w:hAnsiTheme="minorHAnsi" w:cstheme="minorHAnsi"/>
          <w:color w:val="FFFFFF"/>
          <w:sz w:val="22"/>
          <w:szCs w:val="22"/>
          <w:lang w:eastAsia="en-US"/>
        </w:rPr>
      </w:pPr>
      <w:r w:rsidRPr="007F76C2">
        <w:rPr>
          <w:rFonts w:asciiTheme="minorHAnsi" w:eastAsia="Calibri" w:hAnsiTheme="minorHAnsi" w:cstheme="minorHAnsi"/>
          <w:b/>
          <w:bCs/>
          <w:color w:val="FFFFFF"/>
          <w:sz w:val="22"/>
          <w:szCs w:val="22"/>
          <w:lang w:eastAsia="en-US"/>
        </w:rPr>
        <w:t>Vzor</w:t>
      </w:r>
      <w:r w:rsidRPr="007F76C2">
        <w:rPr>
          <w:rFonts w:asciiTheme="minorHAnsi" w:eastAsia="Calibri" w:hAnsiTheme="minorHAnsi" w:cstheme="minorHAnsi"/>
          <w:b/>
          <w:bCs/>
          <w:caps/>
          <w:color w:val="FFFFFF"/>
          <w:sz w:val="22"/>
          <w:szCs w:val="22"/>
          <w:lang w:eastAsia="en-US"/>
        </w:rPr>
        <w:t xml:space="preserve"> petice sdružení nezávislých kandidátů / nezávislého kandidáta </w:t>
      </w:r>
      <w:r w:rsidRPr="007F76C2">
        <w:rPr>
          <w:rFonts w:asciiTheme="minorHAnsi" w:eastAsia="Calibri" w:hAnsiTheme="minorHAnsi" w:cstheme="minorHAnsi"/>
          <w:b/>
          <w:bCs/>
          <w:color w:val="FFFFFF"/>
          <w:sz w:val="22"/>
          <w:szCs w:val="22"/>
          <w:lang w:eastAsia="en-US"/>
        </w:rPr>
        <w:t>podle § 21 odst. 4 zák. o volbách do ZO</w:t>
      </w:r>
      <w:r w:rsidRPr="007F76C2">
        <w:rPr>
          <w:rFonts w:asciiTheme="minorHAnsi" w:eastAsia="Calibri" w:hAnsiTheme="minorHAnsi" w:cstheme="minorHAnsi"/>
          <w:color w:val="FFFFFF"/>
          <w:sz w:val="22"/>
          <w:szCs w:val="22"/>
          <w:lang w:eastAsia="en-US"/>
        </w:rPr>
        <w:t xml:space="preserve"> je uveden v </w:t>
      </w:r>
      <w:r w:rsidRPr="007F76C2">
        <w:rPr>
          <w:rFonts w:asciiTheme="minorHAnsi" w:eastAsia="Calibri" w:hAnsiTheme="minorHAnsi" w:cstheme="minorHAnsi"/>
          <w:b/>
          <w:bCs/>
          <w:color w:val="FFFFFF"/>
          <w:sz w:val="22"/>
          <w:szCs w:val="22"/>
          <w:lang w:eastAsia="en-US"/>
        </w:rPr>
        <w:t xml:space="preserve">příloze č. </w:t>
      </w:r>
      <w:r w:rsidR="00D07C91" w:rsidRPr="007F76C2">
        <w:rPr>
          <w:rFonts w:asciiTheme="minorHAnsi" w:eastAsia="Calibri" w:hAnsiTheme="minorHAnsi" w:cstheme="minorHAnsi"/>
          <w:b/>
          <w:bCs/>
          <w:color w:val="FFFFFF"/>
          <w:sz w:val="22"/>
          <w:szCs w:val="22"/>
          <w:lang w:eastAsia="en-US"/>
        </w:rPr>
        <w:t>4</w:t>
      </w:r>
      <w:r w:rsidRPr="007F76C2">
        <w:rPr>
          <w:rFonts w:asciiTheme="minorHAnsi" w:eastAsia="Calibri" w:hAnsiTheme="minorHAnsi" w:cstheme="minorHAnsi"/>
          <w:color w:val="FFFFFF"/>
          <w:sz w:val="22"/>
          <w:szCs w:val="22"/>
          <w:lang w:eastAsia="en-US"/>
        </w:rPr>
        <w:t xml:space="preserve"> tohoto materiálu.</w:t>
      </w:r>
    </w:p>
    <w:p w14:paraId="5447ABDF" w14:textId="09B7938D" w:rsidR="00D27A42" w:rsidRPr="007F76C2" w:rsidRDefault="00D27A42" w:rsidP="00D27A42">
      <w:pPr>
        <w:jc w:val="both"/>
        <w:rPr>
          <w:rFonts w:asciiTheme="minorHAnsi" w:eastAsia="Calibri" w:hAnsiTheme="minorHAnsi" w:cstheme="minorHAnsi"/>
          <w:b/>
          <w:sz w:val="22"/>
          <w:szCs w:val="22"/>
          <w:lang w:eastAsia="en-US"/>
        </w:rPr>
      </w:pPr>
    </w:p>
    <w:p w14:paraId="62A44BCE" w14:textId="77777777" w:rsidR="00456B97" w:rsidRPr="007F76C2" w:rsidRDefault="00456B97" w:rsidP="00D27A42">
      <w:pPr>
        <w:jc w:val="both"/>
        <w:rPr>
          <w:rFonts w:asciiTheme="minorHAnsi" w:eastAsia="Calibri" w:hAnsiTheme="minorHAnsi" w:cstheme="minorHAnsi"/>
          <w:b/>
          <w:sz w:val="22"/>
          <w:szCs w:val="22"/>
          <w:lang w:eastAsia="en-US"/>
        </w:rPr>
      </w:pPr>
    </w:p>
    <w:p w14:paraId="52391FC8" w14:textId="1BE2A6BE" w:rsidR="00D20AD3" w:rsidRPr="007F76C2" w:rsidRDefault="00A057E3" w:rsidP="00D20AD3">
      <w:pPr>
        <w:pStyle w:val="Zkladntext"/>
        <w:pBdr>
          <w:top w:val="threeDEmboss" w:sz="18" w:space="1" w:color="auto"/>
          <w:left w:val="threeDEmboss" w:sz="18" w:space="4" w:color="auto"/>
          <w:bottom w:val="threeDEmboss" w:sz="18" w:space="1" w:color="auto"/>
          <w:right w:val="threeDEmboss" w:sz="18" w:space="4" w:color="auto"/>
        </w:pBdr>
        <w:rPr>
          <w:rFonts w:asciiTheme="minorHAnsi" w:hAnsiTheme="minorHAnsi" w:cstheme="minorHAnsi"/>
          <w:szCs w:val="20"/>
        </w:rPr>
      </w:pPr>
      <w:r w:rsidRPr="007F76C2">
        <w:rPr>
          <w:rFonts w:asciiTheme="minorHAnsi" w:hAnsiTheme="minorHAnsi" w:cstheme="minorHAnsi"/>
          <w:sz w:val="20"/>
          <w:szCs w:val="20"/>
        </w:rPr>
        <w:t>2</w:t>
      </w:r>
      <w:r w:rsidR="00D20AD3" w:rsidRPr="007F76C2">
        <w:rPr>
          <w:rFonts w:asciiTheme="minorHAnsi" w:hAnsiTheme="minorHAnsi" w:cstheme="minorHAnsi"/>
          <w:sz w:val="20"/>
          <w:szCs w:val="20"/>
        </w:rPr>
        <w:t>.4. Podávání kandidátních listin</w:t>
      </w:r>
    </w:p>
    <w:p w14:paraId="35044438" w14:textId="77777777" w:rsidR="003E3D36" w:rsidRPr="007F76C2" w:rsidRDefault="003E3D36" w:rsidP="003E3D36">
      <w:pPr>
        <w:jc w:val="both"/>
        <w:rPr>
          <w:rFonts w:asciiTheme="minorHAnsi" w:eastAsia="Calibri" w:hAnsiTheme="minorHAnsi" w:cstheme="minorHAnsi"/>
          <w:sz w:val="22"/>
          <w:szCs w:val="22"/>
          <w:lang w:eastAsia="en-US"/>
        </w:rPr>
      </w:pPr>
    </w:p>
    <w:p w14:paraId="6E7E6B24" w14:textId="12C1F54C" w:rsidR="00456B97" w:rsidRPr="007F76C2" w:rsidRDefault="00456B97" w:rsidP="00456B97">
      <w:pPr>
        <w:jc w:val="both"/>
        <w:rPr>
          <w:rFonts w:asciiTheme="minorHAnsi" w:hAnsiTheme="minorHAnsi" w:cstheme="minorHAnsi"/>
          <w:sz w:val="22"/>
          <w:szCs w:val="22"/>
        </w:rPr>
      </w:pPr>
      <w:r w:rsidRPr="007F76C2">
        <w:rPr>
          <w:rFonts w:asciiTheme="minorHAnsi" w:hAnsiTheme="minorHAnsi" w:cstheme="minorHAnsi"/>
          <w:sz w:val="22"/>
          <w:szCs w:val="22"/>
        </w:rPr>
        <w:t xml:space="preserve">Kandidátní listiny se podávají nejpozději </w:t>
      </w:r>
      <w:r w:rsidRPr="007F76C2">
        <w:rPr>
          <w:rFonts w:asciiTheme="minorHAnsi" w:hAnsiTheme="minorHAnsi" w:cstheme="minorHAnsi"/>
          <w:b/>
          <w:sz w:val="22"/>
          <w:szCs w:val="22"/>
          <w:shd w:val="clear" w:color="auto" w:fill="CCFFCC"/>
        </w:rPr>
        <w:t>do 16:00 hodin 66 dnů</w:t>
      </w:r>
      <w:r w:rsidRPr="007F76C2">
        <w:rPr>
          <w:rFonts w:asciiTheme="minorHAnsi" w:hAnsiTheme="minorHAnsi" w:cstheme="minorHAnsi"/>
          <w:sz w:val="22"/>
          <w:szCs w:val="22"/>
        </w:rPr>
        <w:t xml:space="preserve"> přede dnem voleb </w:t>
      </w:r>
      <w:r w:rsidRPr="007F76C2">
        <w:rPr>
          <w:rFonts w:asciiTheme="minorHAnsi" w:hAnsiTheme="minorHAnsi" w:cstheme="minorHAnsi"/>
          <w:i/>
          <w:sz w:val="22"/>
          <w:szCs w:val="22"/>
        </w:rPr>
        <w:t xml:space="preserve">(tj. </w:t>
      </w:r>
      <w:r w:rsidRPr="007F76C2">
        <w:rPr>
          <w:rFonts w:asciiTheme="minorHAnsi" w:hAnsiTheme="minorHAnsi" w:cstheme="minorHAnsi"/>
          <w:b/>
          <w:i/>
          <w:sz w:val="22"/>
          <w:szCs w:val="22"/>
          <w:shd w:val="clear" w:color="auto" w:fill="CCFFCC"/>
        </w:rPr>
        <w:t xml:space="preserve">nejpozději do 16:00 hod. úterý </w:t>
      </w:r>
      <w:r w:rsidR="00070E95" w:rsidRPr="007F76C2">
        <w:rPr>
          <w:rFonts w:asciiTheme="minorHAnsi" w:hAnsiTheme="minorHAnsi" w:cstheme="minorHAnsi"/>
          <w:b/>
          <w:i/>
          <w:sz w:val="22"/>
          <w:szCs w:val="22"/>
          <w:shd w:val="clear" w:color="auto" w:fill="CCFFCC"/>
        </w:rPr>
        <w:t>19. 7. 2022</w:t>
      </w:r>
      <w:r w:rsidR="00070E95" w:rsidRPr="007F76C2">
        <w:rPr>
          <w:rFonts w:asciiTheme="minorHAnsi" w:hAnsiTheme="minorHAnsi" w:cstheme="minorHAnsi"/>
          <w:i/>
          <w:sz w:val="22"/>
          <w:szCs w:val="22"/>
        </w:rPr>
        <w:t>)</w:t>
      </w:r>
      <w:r w:rsidR="00070E95" w:rsidRPr="007F76C2">
        <w:rPr>
          <w:rFonts w:asciiTheme="minorHAnsi" w:hAnsiTheme="minorHAnsi" w:cstheme="minorHAnsi"/>
          <w:color w:val="000000"/>
          <w:sz w:val="22"/>
          <w:szCs w:val="22"/>
        </w:rPr>
        <w:t xml:space="preserve"> </w:t>
      </w:r>
      <w:r w:rsidR="00070E95" w:rsidRPr="007F76C2">
        <w:rPr>
          <w:rFonts w:asciiTheme="minorHAnsi" w:hAnsiTheme="minorHAnsi" w:cstheme="minorHAnsi"/>
          <w:sz w:val="22"/>
          <w:szCs w:val="22"/>
        </w:rPr>
        <w:t>registračnímu</w:t>
      </w:r>
      <w:r w:rsidRPr="007F76C2">
        <w:rPr>
          <w:rFonts w:asciiTheme="minorHAnsi" w:hAnsiTheme="minorHAnsi" w:cstheme="minorHAnsi"/>
          <w:b/>
          <w:sz w:val="22"/>
          <w:szCs w:val="22"/>
        </w:rPr>
        <w:t xml:space="preserve"> úřadu</w:t>
      </w:r>
      <w:r w:rsidR="0082451D">
        <w:rPr>
          <w:rFonts w:asciiTheme="minorHAnsi" w:hAnsiTheme="minorHAnsi" w:cstheme="minorHAnsi"/>
          <w:b/>
          <w:sz w:val="22"/>
          <w:szCs w:val="22"/>
        </w:rPr>
        <w:t>.</w:t>
      </w:r>
      <w:r w:rsidRPr="007F76C2">
        <w:rPr>
          <w:rFonts w:asciiTheme="minorHAnsi" w:hAnsiTheme="minorHAnsi" w:cstheme="minorHAnsi"/>
          <w:sz w:val="22"/>
          <w:szCs w:val="22"/>
        </w:rPr>
        <w:t xml:space="preserve"> </w:t>
      </w:r>
    </w:p>
    <w:p w14:paraId="7D4968E2" w14:textId="77777777" w:rsidR="003E3D36" w:rsidRPr="007F76C2" w:rsidRDefault="003E3D36" w:rsidP="003E3D36">
      <w:pPr>
        <w:jc w:val="both"/>
        <w:rPr>
          <w:rFonts w:asciiTheme="minorHAnsi" w:eastAsia="Calibri" w:hAnsiTheme="minorHAnsi" w:cstheme="minorHAnsi"/>
          <w:sz w:val="16"/>
          <w:szCs w:val="16"/>
          <w:lang w:eastAsia="en-US"/>
        </w:rPr>
      </w:pPr>
    </w:p>
    <w:p w14:paraId="04499513" w14:textId="77777777" w:rsidR="003E3D36" w:rsidRPr="007F76C2" w:rsidRDefault="003E3D36" w:rsidP="003E3D36">
      <w:pPr>
        <w:jc w:val="both"/>
        <w:rPr>
          <w:rFonts w:asciiTheme="minorHAnsi" w:eastAsia="Calibri" w:hAnsiTheme="minorHAnsi" w:cstheme="minorHAnsi"/>
          <w:sz w:val="16"/>
          <w:szCs w:val="16"/>
          <w:lang w:eastAsia="en-US"/>
        </w:rPr>
      </w:pPr>
    </w:p>
    <w:p w14:paraId="15E8ADD5" w14:textId="77777777" w:rsidR="003E3D36" w:rsidRPr="007F76C2" w:rsidRDefault="003E3D36" w:rsidP="003E3D36">
      <w:pPr>
        <w:spacing w:after="120"/>
        <w:jc w:val="both"/>
        <w:rPr>
          <w:rFonts w:asciiTheme="minorHAnsi" w:hAnsiTheme="minorHAnsi" w:cstheme="minorHAnsi"/>
          <w:b/>
          <w:bCs/>
          <w:sz w:val="22"/>
          <w:szCs w:val="22"/>
        </w:rPr>
      </w:pPr>
      <w:bookmarkStart w:id="8" w:name="_Hlk95389532"/>
      <w:r w:rsidRPr="007F76C2">
        <w:rPr>
          <w:rFonts w:asciiTheme="minorHAnsi" w:hAnsiTheme="minorHAnsi" w:cstheme="minorHAnsi"/>
          <w:b/>
          <w:bCs/>
          <w:sz w:val="22"/>
          <w:szCs w:val="22"/>
        </w:rPr>
        <w:t xml:space="preserve">Kandidátní listina může být registračnímu úřadu doručena </w:t>
      </w:r>
    </w:p>
    <w:p w14:paraId="1A617323" w14:textId="77777777" w:rsidR="003E3D36" w:rsidRPr="007F76C2" w:rsidRDefault="003E3D36" w:rsidP="00716CE1">
      <w:pPr>
        <w:numPr>
          <w:ilvl w:val="0"/>
          <w:numId w:val="51"/>
        </w:numPr>
        <w:ind w:left="425" w:hanging="425"/>
        <w:jc w:val="both"/>
        <w:rPr>
          <w:rFonts w:asciiTheme="minorHAnsi" w:hAnsiTheme="minorHAnsi" w:cstheme="minorHAnsi"/>
          <w:sz w:val="22"/>
          <w:szCs w:val="22"/>
        </w:rPr>
      </w:pPr>
      <w:r w:rsidRPr="007F76C2">
        <w:rPr>
          <w:rFonts w:asciiTheme="minorHAnsi" w:hAnsiTheme="minorHAnsi" w:cstheme="minorHAnsi"/>
          <w:sz w:val="22"/>
          <w:szCs w:val="22"/>
        </w:rPr>
        <w:t xml:space="preserve">osobně zmocněncem / nezávislým kandidátem </w:t>
      </w:r>
      <w:r w:rsidRPr="007F76C2">
        <w:rPr>
          <w:rFonts w:asciiTheme="minorHAnsi" w:hAnsiTheme="minorHAnsi" w:cstheme="minorHAnsi"/>
          <w:i/>
          <w:iCs/>
          <w:sz w:val="22"/>
          <w:szCs w:val="22"/>
        </w:rPr>
        <w:t>(je-li volební stranou)</w:t>
      </w:r>
      <w:r w:rsidRPr="007F76C2">
        <w:rPr>
          <w:rFonts w:asciiTheme="minorHAnsi" w:hAnsiTheme="minorHAnsi" w:cstheme="minorHAnsi"/>
          <w:sz w:val="22"/>
          <w:szCs w:val="22"/>
        </w:rPr>
        <w:t xml:space="preserve">, </w:t>
      </w:r>
    </w:p>
    <w:p w14:paraId="278AC661" w14:textId="77777777" w:rsidR="003E3D36" w:rsidRPr="007F76C2" w:rsidRDefault="003E3D36" w:rsidP="00716CE1">
      <w:pPr>
        <w:numPr>
          <w:ilvl w:val="0"/>
          <w:numId w:val="51"/>
        </w:numPr>
        <w:ind w:left="425" w:hanging="425"/>
        <w:jc w:val="both"/>
        <w:rPr>
          <w:rFonts w:asciiTheme="minorHAnsi" w:hAnsiTheme="minorHAnsi" w:cstheme="minorHAnsi"/>
          <w:sz w:val="22"/>
          <w:szCs w:val="22"/>
        </w:rPr>
      </w:pPr>
      <w:r w:rsidRPr="007F76C2">
        <w:rPr>
          <w:rFonts w:asciiTheme="minorHAnsi" w:hAnsiTheme="minorHAnsi" w:cstheme="minorHAnsi"/>
          <w:sz w:val="22"/>
          <w:szCs w:val="22"/>
        </w:rPr>
        <w:t xml:space="preserve">prostřednictvím držitele poštovní licence </w:t>
      </w:r>
      <w:r w:rsidRPr="007F76C2">
        <w:rPr>
          <w:rFonts w:asciiTheme="minorHAnsi" w:hAnsiTheme="minorHAnsi" w:cstheme="minorHAnsi"/>
          <w:i/>
          <w:iCs/>
          <w:sz w:val="22"/>
          <w:szCs w:val="22"/>
        </w:rPr>
        <w:t>(např. prostřednictvím České pošty, s. p.)</w:t>
      </w:r>
      <w:r w:rsidRPr="007F76C2">
        <w:rPr>
          <w:rFonts w:asciiTheme="minorHAnsi" w:hAnsiTheme="minorHAnsi" w:cstheme="minorHAnsi"/>
          <w:sz w:val="22"/>
          <w:szCs w:val="22"/>
        </w:rPr>
        <w:t xml:space="preserve">, </w:t>
      </w:r>
    </w:p>
    <w:p w14:paraId="11E947B7" w14:textId="77777777" w:rsidR="003E3D36" w:rsidRPr="007F76C2" w:rsidRDefault="003E3D36" w:rsidP="00716CE1">
      <w:pPr>
        <w:numPr>
          <w:ilvl w:val="0"/>
          <w:numId w:val="51"/>
        </w:numPr>
        <w:ind w:left="425" w:hanging="425"/>
        <w:jc w:val="both"/>
        <w:rPr>
          <w:rFonts w:asciiTheme="minorHAnsi" w:hAnsiTheme="minorHAnsi" w:cstheme="minorHAnsi"/>
          <w:sz w:val="22"/>
          <w:szCs w:val="22"/>
        </w:rPr>
      </w:pPr>
      <w:r w:rsidRPr="007F76C2">
        <w:rPr>
          <w:rFonts w:asciiTheme="minorHAnsi" w:hAnsiTheme="minorHAnsi" w:cstheme="minorHAnsi"/>
          <w:sz w:val="22"/>
          <w:szCs w:val="22"/>
        </w:rPr>
        <w:t xml:space="preserve">jakoukoliv osobou </w:t>
      </w:r>
      <w:r w:rsidRPr="007F76C2">
        <w:rPr>
          <w:rFonts w:asciiTheme="minorHAnsi" w:hAnsiTheme="minorHAnsi" w:cstheme="minorHAnsi"/>
          <w:i/>
          <w:iCs/>
          <w:sz w:val="22"/>
          <w:szCs w:val="22"/>
        </w:rPr>
        <w:t>(kurýrem)</w:t>
      </w:r>
      <w:r w:rsidRPr="007F76C2">
        <w:rPr>
          <w:rFonts w:asciiTheme="minorHAnsi" w:hAnsiTheme="minorHAnsi" w:cstheme="minorHAnsi"/>
          <w:sz w:val="22"/>
          <w:szCs w:val="22"/>
        </w:rPr>
        <w:t xml:space="preserve">  </w:t>
      </w:r>
    </w:p>
    <w:p w14:paraId="3D70EE1B" w14:textId="77777777" w:rsidR="003E3D36" w:rsidRPr="007F76C2" w:rsidRDefault="003E3D36" w:rsidP="00716CE1">
      <w:pPr>
        <w:numPr>
          <w:ilvl w:val="0"/>
          <w:numId w:val="51"/>
        </w:numPr>
        <w:ind w:left="425" w:hanging="425"/>
        <w:jc w:val="both"/>
        <w:rPr>
          <w:rFonts w:asciiTheme="minorHAnsi" w:hAnsiTheme="minorHAnsi" w:cstheme="minorHAnsi"/>
          <w:sz w:val="22"/>
          <w:szCs w:val="22"/>
        </w:rPr>
      </w:pPr>
      <w:r w:rsidRPr="007F76C2">
        <w:rPr>
          <w:rFonts w:asciiTheme="minorHAnsi" w:hAnsiTheme="minorHAnsi" w:cstheme="minorHAnsi"/>
          <w:sz w:val="22"/>
          <w:szCs w:val="22"/>
        </w:rPr>
        <w:t xml:space="preserve">elektronicky. </w:t>
      </w:r>
    </w:p>
    <w:p w14:paraId="306B453F" w14:textId="77777777" w:rsidR="003E3D36" w:rsidRPr="007F76C2" w:rsidRDefault="003E3D36" w:rsidP="003E3D36">
      <w:pPr>
        <w:spacing w:after="120"/>
        <w:jc w:val="both"/>
        <w:rPr>
          <w:rFonts w:asciiTheme="minorHAnsi" w:hAnsiTheme="minorHAnsi" w:cstheme="minorHAnsi"/>
          <w:sz w:val="22"/>
          <w:szCs w:val="22"/>
        </w:rPr>
      </w:pPr>
    </w:p>
    <w:p w14:paraId="1E4C47A6" w14:textId="6A1541F9" w:rsidR="003E3D36" w:rsidRPr="007F76C2" w:rsidRDefault="003E3D36" w:rsidP="003E3D36">
      <w:pPr>
        <w:spacing w:after="120"/>
        <w:jc w:val="both"/>
        <w:rPr>
          <w:rFonts w:asciiTheme="minorHAnsi" w:hAnsiTheme="minorHAnsi" w:cstheme="minorHAnsi"/>
          <w:sz w:val="22"/>
          <w:szCs w:val="22"/>
        </w:rPr>
      </w:pPr>
      <w:r w:rsidRPr="007F76C2">
        <w:rPr>
          <w:rFonts w:asciiTheme="minorHAnsi" w:hAnsiTheme="minorHAnsi" w:cstheme="minorHAnsi"/>
          <w:sz w:val="22"/>
          <w:szCs w:val="22"/>
        </w:rPr>
        <w:t xml:space="preserve">Na web str. Ministerstva vnitra </w:t>
      </w:r>
      <w:hyperlink r:id="rId31" w:history="1">
        <w:r w:rsidRPr="007F76C2">
          <w:rPr>
            <w:rFonts w:asciiTheme="minorHAnsi" w:hAnsiTheme="minorHAnsi" w:cstheme="minorHAnsi"/>
            <w:color w:val="0000FF"/>
            <w:sz w:val="22"/>
            <w:szCs w:val="22"/>
            <w:u w:val="single"/>
          </w:rPr>
          <w:t>https://www.mvcr.cz/volby/clanek/moznosti-elektronickeho-podani-kandidatni-listiny-a-jejich-priloh.aspx</w:t>
        </w:r>
      </w:hyperlink>
      <w:r w:rsidRPr="007F76C2">
        <w:rPr>
          <w:rFonts w:asciiTheme="minorHAnsi" w:hAnsiTheme="minorHAnsi" w:cstheme="minorHAnsi"/>
          <w:sz w:val="22"/>
          <w:szCs w:val="22"/>
        </w:rPr>
        <w:t xml:space="preserve">  je zveřejněno stanovisko Ministerstva vnitra </w:t>
      </w:r>
      <w:r w:rsidRPr="007F76C2">
        <w:rPr>
          <w:rFonts w:asciiTheme="minorHAnsi" w:hAnsiTheme="minorHAnsi" w:cstheme="minorHAnsi"/>
          <w:b/>
          <w:i/>
          <w:sz w:val="22"/>
          <w:szCs w:val="22"/>
        </w:rPr>
        <w:t>„Možnosti elektronického podávání kandidátní listiny a jejich příloh“</w:t>
      </w:r>
      <w:r w:rsidRPr="007F76C2">
        <w:rPr>
          <w:rFonts w:asciiTheme="minorHAnsi" w:hAnsiTheme="minorHAnsi" w:cstheme="minorHAnsi"/>
          <w:sz w:val="22"/>
          <w:szCs w:val="22"/>
        </w:rPr>
        <w:t>:</w:t>
      </w:r>
    </w:p>
    <w:p w14:paraId="13199257" w14:textId="77777777" w:rsidR="003E3D36" w:rsidRPr="007F76C2" w:rsidRDefault="003E3D36" w:rsidP="003E3D36">
      <w:pPr>
        <w:keepNext/>
        <w:pBdr>
          <w:top w:val="dotted" w:sz="4" w:space="1" w:color="auto"/>
          <w:left w:val="dotted" w:sz="4" w:space="4" w:color="auto"/>
          <w:bottom w:val="dotted" w:sz="4" w:space="1" w:color="auto"/>
          <w:right w:val="dotted" w:sz="4" w:space="4" w:color="auto"/>
        </w:pBdr>
        <w:shd w:val="clear" w:color="auto" w:fill="FFFFFF"/>
        <w:spacing w:line="288" w:lineRule="atLeast"/>
        <w:jc w:val="both"/>
        <w:outlineLvl w:val="0"/>
        <w:rPr>
          <w:rFonts w:asciiTheme="minorHAnsi" w:hAnsiTheme="minorHAnsi" w:cstheme="minorHAnsi"/>
          <w:b/>
          <w:bCs/>
          <w:i/>
          <w:iCs/>
          <w:color w:val="660066"/>
          <w:kern w:val="32"/>
          <w:sz w:val="28"/>
          <w:szCs w:val="28"/>
          <w:lang w:eastAsia="en-US"/>
        </w:rPr>
      </w:pPr>
      <w:r w:rsidRPr="007F76C2">
        <w:rPr>
          <w:rFonts w:asciiTheme="minorHAnsi" w:hAnsiTheme="minorHAnsi" w:cstheme="minorHAnsi"/>
          <w:b/>
          <w:bCs/>
          <w:i/>
          <w:iCs/>
          <w:color w:val="660066"/>
          <w:kern w:val="32"/>
          <w:sz w:val="28"/>
          <w:szCs w:val="28"/>
          <w:lang w:eastAsia="en-US"/>
        </w:rPr>
        <w:t>Možnosti elektronického podání kandidátní listiny a jejích příloh</w:t>
      </w:r>
    </w:p>
    <w:p w14:paraId="570FC6C8"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zveřejněno dne 19. července 2021</w:t>
      </w:r>
    </w:p>
    <w:p w14:paraId="1349C2D2"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ind w:firstLine="300"/>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  </w:t>
      </w:r>
    </w:p>
    <w:p w14:paraId="0FC3B5CD" w14:textId="77777777" w:rsidR="003E3D36" w:rsidRPr="007F76C2" w:rsidRDefault="003E3D36" w:rsidP="003E3D36">
      <w:pPr>
        <w:keepNext/>
        <w:pBdr>
          <w:top w:val="dotted" w:sz="4" w:space="1" w:color="auto"/>
          <w:left w:val="dotted" w:sz="4" w:space="4" w:color="auto"/>
          <w:bottom w:val="dotted" w:sz="4" w:space="1" w:color="auto"/>
          <w:right w:val="dotted" w:sz="4" w:space="4" w:color="auto"/>
        </w:pBdr>
        <w:shd w:val="clear" w:color="auto" w:fill="FFFFFF"/>
        <w:jc w:val="both"/>
        <w:outlineLvl w:val="2"/>
        <w:rPr>
          <w:rFonts w:asciiTheme="minorHAnsi" w:hAnsiTheme="minorHAnsi" w:cstheme="minorHAnsi"/>
          <w:b/>
          <w:bCs/>
          <w:color w:val="660066"/>
          <w:lang w:eastAsia="en-US"/>
        </w:rPr>
      </w:pPr>
      <w:r w:rsidRPr="007F76C2">
        <w:rPr>
          <w:rFonts w:asciiTheme="minorHAnsi" w:hAnsiTheme="minorHAnsi" w:cstheme="minorHAnsi"/>
          <w:b/>
          <w:bCs/>
          <w:color w:val="660066"/>
          <w:lang w:eastAsia="en-US"/>
        </w:rPr>
        <w:t xml:space="preserve">Kandidátní listina zaslaná </w:t>
      </w:r>
      <w:r w:rsidRPr="007F76C2">
        <w:rPr>
          <w:rFonts w:asciiTheme="minorHAnsi" w:hAnsiTheme="minorHAnsi" w:cstheme="minorHAnsi"/>
          <w:b/>
          <w:bCs/>
          <w:color w:val="660066"/>
          <w:u w:val="single"/>
          <w:lang w:eastAsia="en-US"/>
        </w:rPr>
        <w:t>prostřednictvím datové schránky zmocněnce</w:t>
      </w:r>
    </w:p>
    <w:p w14:paraId="62224633"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p>
    <w:p w14:paraId="57EBEC5D"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Ustanovení § 18 odst. 2 zákona č. 300/2008 Sb., o elektronických úkonech a autorizované konverzi dokumentů, ve znění pozdějších předpisů (dále jen "zákon č. 300/2008 Sb."), stanoví, že úkon učiněný zákonem vymezenou osobou (§ 8 odst. 1 až 4 zákona č. 300/2008 Sb.) nebo pověřenou osobou, pokud k tomu byla pověřena, </w:t>
      </w:r>
      <w:r w:rsidRPr="007F76C2">
        <w:rPr>
          <w:rFonts w:asciiTheme="minorHAnsi" w:hAnsiTheme="minorHAnsi" w:cstheme="minorHAnsi"/>
          <w:b/>
          <w:bCs/>
          <w:color w:val="660066"/>
          <w:sz w:val="22"/>
          <w:szCs w:val="22"/>
        </w:rPr>
        <w:t>prostřednictvím datové schránky má stejné účinky jako úkon učiněný písemně a podepsaný</w:t>
      </w:r>
      <w:r w:rsidRPr="007F76C2">
        <w:rPr>
          <w:rFonts w:asciiTheme="minorHAnsi" w:hAnsiTheme="minorHAnsi" w:cstheme="minorHAnsi"/>
          <w:color w:val="660066"/>
          <w:sz w:val="22"/>
          <w:szCs w:val="22"/>
        </w:rPr>
        <w:t>, ledaže jiný právní předpis nebo vnitřní předpis požaduje společný úkon více z uvedených osob.</w:t>
      </w:r>
    </w:p>
    <w:p w14:paraId="10D7A3D3"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p>
    <w:p w14:paraId="3BB488AE"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Na možnost podání kandidátní listiny prostřednictvím datové schránky je třeba pohlížet z hlediska účelu požadovaných podpisů na kandidátní listině. V případě osoby (osob) oprávněných jednat jménem politické strany nebo politického hnutí (dále jen "politická strana") je účelem vyjádření souhlasu s podáním kandidátní listiny v daném místě a pro dané volby a s jejím obsahem, včetně určení zmocněnce, jehož prostřednictvím bude kandidující politická strana činit úkony ve volebních věcech a jehož úkony je vázána.</w:t>
      </w:r>
    </w:p>
    <w:p w14:paraId="17EC4970"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ind w:firstLine="300"/>
        <w:jc w:val="both"/>
        <w:rPr>
          <w:rFonts w:asciiTheme="minorHAnsi" w:hAnsiTheme="minorHAnsi" w:cstheme="minorHAnsi"/>
          <w:color w:val="660066"/>
          <w:sz w:val="22"/>
          <w:szCs w:val="22"/>
        </w:rPr>
      </w:pPr>
    </w:p>
    <w:p w14:paraId="5ECA1970"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Zmocněnec pak svým podpisem dává najevo souhlas s tím, že byl ustanoven zmocněncem dané politické strany a že je srozuměn, že bude činit za tuto politickou stranu všechny úkony ve volebních věcech.</w:t>
      </w:r>
    </w:p>
    <w:p w14:paraId="0A3ED008" w14:textId="6E12D535"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p>
    <w:p w14:paraId="26BF7D6D" w14:textId="77777777" w:rsidR="003E3D36" w:rsidRPr="007F76C2" w:rsidRDefault="003E3D36" w:rsidP="00716CE1">
      <w:pPr>
        <w:numPr>
          <w:ilvl w:val="0"/>
          <w:numId w:val="52"/>
        </w:numPr>
        <w:pBdr>
          <w:top w:val="dotted" w:sz="4" w:space="1" w:color="auto"/>
          <w:left w:val="dotted" w:sz="4" w:space="4" w:color="auto"/>
          <w:bottom w:val="dotted" w:sz="4" w:space="1" w:color="auto"/>
          <w:right w:val="dotted" w:sz="4" w:space="4" w:color="auto"/>
        </w:pBdr>
        <w:ind w:left="567" w:hanging="567"/>
        <w:jc w:val="both"/>
        <w:rPr>
          <w:rFonts w:asciiTheme="minorHAnsi" w:hAnsiTheme="minorHAnsi" w:cstheme="minorHAnsi"/>
          <w:color w:val="660066"/>
          <w:sz w:val="22"/>
          <w:szCs w:val="22"/>
        </w:rPr>
      </w:pPr>
      <w:r w:rsidRPr="007F76C2">
        <w:rPr>
          <w:rFonts w:asciiTheme="minorHAnsi" w:hAnsiTheme="minorHAnsi" w:cstheme="minorHAnsi"/>
          <w:b/>
          <w:bCs/>
          <w:color w:val="660066"/>
          <w:sz w:val="22"/>
          <w:szCs w:val="22"/>
        </w:rPr>
        <w:t>Zaslání z datové schránky zmocněnce + v příloze je naskenovaná kandidátní listina</w:t>
      </w:r>
    </w:p>
    <w:p w14:paraId="1B3B931F" w14:textId="77777777" w:rsidR="003E3D36" w:rsidRPr="007F76C2" w:rsidRDefault="003E3D36" w:rsidP="003E3D36">
      <w:pPr>
        <w:pBdr>
          <w:top w:val="dotted" w:sz="4" w:space="1" w:color="auto"/>
          <w:left w:val="dotted" w:sz="4" w:space="4" w:color="auto"/>
          <w:bottom w:val="dotted" w:sz="4" w:space="1" w:color="auto"/>
          <w:right w:val="dotted" w:sz="4" w:space="4" w:color="auto"/>
        </w:pBdr>
        <w:jc w:val="both"/>
        <w:rPr>
          <w:rFonts w:asciiTheme="minorHAnsi" w:hAnsiTheme="minorHAnsi" w:cstheme="minorHAnsi"/>
          <w:color w:val="660066"/>
          <w:sz w:val="12"/>
          <w:szCs w:val="12"/>
        </w:rPr>
      </w:pPr>
    </w:p>
    <w:p w14:paraId="5787BB8A" w14:textId="77777777" w:rsidR="003E3D36" w:rsidRPr="007F76C2" w:rsidRDefault="003E3D36" w:rsidP="003E3D36">
      <w:pPr>
        <w:pBdr>
          <w:top w:val="dotted" w:sz="4" w:space="1" w:color="auto"/>
          <w:left w:val="dotted" w:sz="4" w:space="4" w:color="auto"/>
          <w:bottom w:val="dotted" w:sz="4" w:space="1" w:color="auto"/>
          <w:right w:val="dotted" w:sz="4" w:space="4" w:color="auto"/>
        </w:pBdr>
        <w:ind w:left="567" w:hanging="567"/>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 xml:space="preserve">          Požadavek podpisu zmocněnce a současně osoby oprávněné jednat jménem politické strany činí z kandidátní listiny dokument, jehož povaha neumožňuje doručení prostřednictvím datové schránky v naskenované podobě a současné splnění požadavků na podpisy uvedených osob. Šlo by o kandidátní listinu podanou s vadami.</w:t>
      </w:r>
    </w:p>
    <w:p w14:paraId="0D328E94" w14:textId="77777777" w:rsidR="003E3D36" w:rsidRPr="007F76C2" w:rsidRDefault="003E3D36" w:rsidP="003E3D36">
      <w:pPr>
        <w:pBdr>
          <w:top w:val="dotted" w:sz="4" w:space="1" w:color="auto"/>
          <w:left w:val="dotted" w:sz="4" w:space="4" w:color="auto"/>
          <w:bottom w:val="dotted" w:sz="4" w:space="1" w:color="auto"/>
          <w:right w:val="dotted" w:sz="4" w:space="4" w:color="auto"/>
        </w:pBdr>
        <w:ind w:left="567" w:hanging="567"/>
        <w:jc w:val="both"/>
        <w:rPr>
          <w:rFonts w:asciiTheme="minorHAnsi" w:hAnsiTheme="minorHAnsi" w:cstheme="minorHAnsi"/>
          <w:color w:val="660066"/>
          <w:sz w:val="22"/>
          <w:szCs w:val="22"/>
        </w:rPr>
      </w:pPr>
      <w:r w:rsidRPr="007F76C2">
        <w:rPr>
          <w:rFonts w:asciiTheme="minorHAnsi" w:hAnsiTheme="minorHAnsi" w:cstheme="minorHAnsi"/>
          <w:color w:val="660066"/>
          <w:sz w:val="12"/>
          <w:szCs w:val="12"/>
        </w:rPr>
        <w:br/>
      </w:r>
      <w:r w:rsidRPr="007F76C2">
        <w:rPr>
          <w:rFonts w:asciiTheme="minorHAnsi" w:hAnsiTheme="minorHAnsi" w:cstheme="minorHAnsi"/>
          <w:color w:val="660066"/>
          <w:sz w:val="22"/>
          <w:szCs w:val="22"/>
        </w:rPr>
        <w:t>Vadu v podobě chybějícího podpisu však lze zhojit tím, že chybějící podpis (osoby oprávněné jednat jménem politické strany) bude ve lhůtě stanovené pro odstranění vad doplněn do podané kandidátní listiny, a to osobně u registračního úřadu podpisem na vytištěnou kandidátní listinu.</w:t>
      </w:r>
    </w:p>
    <w:p w14:paraId="67947764" w14:textId="77777777" w:rsidR="003E3D36" w:rsidRPr="007F76C2" w:rsidRDefault="003E3D36" w:rsidP="003E3D36">
      <w:pPr>
        <w:pBdr>
          <w:top w:val="dotted" w:sz="4" w:space="1" w:color="auto"/>
          <w:left w:val="dotted" w:sz="4" w:space="4" w:color="auto"/>
          <w:bottom w:val="dotted" w:sz="4" w:space="1" w:color="auto"/>
          <w:right w:val="dotted" w:sz="4" w:space="4" w:color="auto"/>
        </w:pBdr>
        <w:ind w:left="567" w:hanging="567"/>
        <w:jc w:val="both"/>
        <w:rPr>
          <w:rFonts w:asciiTheme="minorHAnsi" w:hAnsiTheme="minorHAnsi" w:cstheme="minorHAnsi"/>
          <w:color w:val="660066"/>
          <w:sz w:val="12"/>
          <w:szCs w:val="12"/>
        </w:rPr>
      </w:pPr>
      <w:r w:rsidRPr="007F76C2">
        <w:rPr>
          <w:rFonts w:asciiTheme="minorHAnsi" w:hAnsiTheme="minorHAnsi" w:cstheme="minorHAnsi"/>
          <w:color w:val="660066"/>
          <w:sz w:val="12"/>
          <w:szCs w:val="12"/>
        </w:rPr>
        <w:t xml:space="preserve">         </w:t>
      </w:r>
    </w:p>
    <w:p w14:paraId="45B516F0" w14:textId="77777777" w:rsidR="003E3D36" w:rsidRPr="007F76C2" w:rsidRDefault="003E3D36" w:rsidP="003E3D36">
      <w:pPr>
        <w:pBdr>
          <w:top w:val="dotted" w:sz="4" w:space="1" w:color="auto"/>
          <w:left w:val="dotted" w:sz="4" w:space="4" w:color="auto"/>
          <w:bottom w:val="dotted" w:sz="4" w:space="1" w:color="auto"/>
          <w:right w:val="dotted" w:sz="4" w:space="4" w:color="auto"/>
        </w:pBdr>
        <w:ind w:left="567" w:hanging="567"/>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 xml:space="preserve">          Pokud je však zmocněnec současně osobou oprávněnou jednat jménem politické strany (volební zákony tuto možnost nevylučují), pak podání kandidátní listiny prostřednictvím datové schránky zmocněnce je možné s tím, že s odkazem na § 18 odst. 2 zákona č. 300/2008 Sb. lze takto podanou kandidátní listinu považovat za podepsanou požadovanými osobami.  Obdobný přístup by se uplatnil u kandidátní listiny nezávislého kandidáta, který zmocněnce mít nemusí a postačuje podpis tohoto kandidáta.</w:t>
      </w:r>
    </w:p>
    <w:p w14:paraId="4F3DC656" w14:textId="77777777" w:rsidR="003E3D36" w:rsidRPr="007F76C2" w:rsidRDefault="003E3D36" w:rsidP="003E3D36">
      <w:pPr>
        <w:pBdr>
          <w:top w:val="dotted" w:sz="4" w:space="1" w:color="auto"/>
          <w:left w:val="dotted" w:sz="4" w:space="4" w:color="auto"/>
          <w:bottom w:val="dotted" w:sz="4" w:space="1" w:color="auto"/>
          <w:right w:val="dotted" w:sz="4" w:space="4" w:color="auto"/>
        </w:pBdr>
        <w:jc w:val="both"/>
        <w:rPr>
          <w:rFonts w:asciiTheme="minorHAnsi" w:hAnsiTheme="minorHAnsi" w:cstheme="minorHAnsi"/>
          <w:color w:val="660066"/>
          <w:sz w:val="22"/>
          <w:szCs w:val="22"/>
        </w:rPr>
      </w:pPr>
    </w:p>
    <w:p w14:paraId="0FEEA038" w14:textId="77777777" w:rsidR="003E3D36" w:rsidRPr="007F76C2" w:rsidRDefault="003E3D36" w:rsidP="00716CE1">
      <w:pPr>
        <w:numPr>
          <w:ilvl w:val="0"/>
          <w:numId w:val="52"/>
        </w:numPr>
        <w:pBdr>
          <w:top w:val="dotted" w:sz="4" w:space="1" w:color="auto"/>
          <w:left w:val="dotted" w:sz="4" w:space="4" w:color="auto"/>
          <w:bottom w:val="dotted" w:sz="4" w:space="1" w:color="auto"/>
          <w:right w:val="dotted" w:sz="4" w:space="4" w:color="auto"/>
        </w:pBdr>
        <w:ind w:left="567" w:hanging="567"/>
        <w:jc w:val="both"/>
        <w:rPr>
          <w:rFonts w:asciiTheme="minorHAnsi" w:hAnsiTheme="minorHAnsi" w:cstheme="minorHAnsi"/>
          <w:color w:val="660066"/>
          <w:sz w:val="22"/>
          <w:szCs w:val="22"/>
        </w:rPr>
      </w:pPr>
      <w:r w:rsidRPr="007F76C2">
        <w:rPr>
          <w:rFonts w:asciiTheme="minorHAnsi" w:hAnsiTheme="minorHAnsi" w:cstheme="minorHAnsi"/>
          <w:b/>
          <w:bCs/>
          <w:color w:val="660066"/>
          <w:sz w:val="22"/>
          <w:szCs w:val="22"/>
        </w:rPr>
        <w:t>Zaslání z datové schránky zmocněnce + kandidátní listina ve formě platného výstupu autorizované konverze</w:t>
      </w:r>
    </w:p>
    <w:p w14:paraId="5085490D" w14:textId="77777777" w:rsidR="003E3D36" w:rsidRPr="007F76C2" w:rsidRDefault="003E3D36" w:rsidP="003E3D36">
      <w:pPr>
        <w:pBdr>
          <w:top w:val="dotted" w:sz="4" w:space="1" w:color="auto"/>
          <w:left w:val="dotted" w:sz="4" w:space="4" w:color="auto"/>
          <w:bottom w:val="dotted" w:sz="4" w:space="1" w:color="auto"/>
          <w:right w:val="dotted" w:sz="4" w:space="4" w:color="auto"/>
        </w:pBdr>
        <w:jc w:val="both"/>
        <w:rPr>
          <w:rFonts w:asciiTheme="minorHAnsi" w:hAnsiTheme="minorHAnsi" w:cstheme="minorHAnsi"/>
          <w:color w:val="660066"/>
          <w:sz w:val="12"/>
          <w:szCs w:val="12"/>
        </w:rPr>
      </w:pPr>
    </w:p>
    <w:p w14:paraId="516A47BA" w14:textId="77777777" w:rsidR="00266439" w:rsidRPr="007F76C2" w:rsidRDefault="003E3D36" w:rsidP="003E3D36">
      <w:pPr>
        <w:pBdr>
          <w:top w:val="dotted" w:sz="4" w:space="1" w:color="auto"/>
          <w:left w:val="dotted" w:sz="4" w:space="4" w:color="auto"/>
          <w:bottom w:val="dotted" w:sz="4" w:space="1" w:color="auto"/>
          <w:right w:val="dotted" w:sz="4" w:space="4" w:color="auto"/>
        </w:pBdr>
        <w:ind w:left="567" w:hanging="567"/>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 xml:space="preserve">          Za předpokladu, že kandidátní listina bude podána ve formě platného výstupu autorizované konverze z listinné podoby do podoby elektronické podle § 22 odst. 1 písm. a) zákona č. 300/2008 Sb. a zaslána z datové schránky zmocněnce, je kandidátní listina podaná touto formou, včetně jejích příloh, s ohledem na § 22 odst. 3 zákona č.  300/2008  Sb., podána v souladu s volebním zákonem.</w:t>
      </w:r>
    </w:p>
    <w:p w14:paraId="24506738" w14:textId="754E938B" w:rsidR="003E3D36" w:rsidRPr="007F76C2" w:rsidRDefault="003E3D36" w:rsidP="003E3D36">
      <w:pPr>
        <w:pBdr>
          <w:top w:val="dotted" w:sz="4" w:space="1" w:color="auto"/>
          <w:left w:val="dotted" w:sz="4" w:space="4" w:color="auto"/>
          <w:bottom w:val="dotted" w:sz="4" w:space="1" w:color="auto"/>
          <w:right w:val="dotted" w:sz="4" w:space="4" w:color="auto"/>
        </w:pBdr>
        <w:ind w:left="567" w:hanging="567"/>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 </w:t>
      </w:r>
    </w:p>
    <w:p w14:paraId="3B948D9C" w14:textId="77777777" w:rsidR="003E3D36" w:rsidRPr="007F76C2" w:rsidRDefault="003E3D36" w:rsidP="00716CE1">
      <w:pPr>
        <w:numPr>
          <w:ilvl w:val="0"/>
          <w:numId w:val="52"/>
        </w:numPr>
        <w:pBdr>
          <w:top w:val="dotted" w:sz="4" w:space="1" w:color="auto"/>
          <w:left w:val="dotted" w:sz="4" w:space="4" w:color="auto"/>
          <w:bottom w:val="dotted" w:sz="4" w:space="1" w:color="auto"/>
          <w:right w:val="dotted" w:sz="4" w:space="4" w:color="auto"/>
        </w:pBdr>
        <w:ind w:left="567" w:hanging="567"/>
        <w:jc w:val="both"/>
        <w:rPr>
          <w:rFonts w:asciiTheme="minorHAnsi" w:hAnsiTheme="minorHAnsi" w:cstheme="minorHAnsi"/>
          <w:color w:val="660066"/>
          <w:sz w:val="22"/>
          <w:szCs w:val="22"/>
        </w:rPr>
      </w:pPr>
      <w:r w:rsidRPr="007F76C2">
        <w:rPr>
          <w:rFonts w:asciiTheme="minorHAnsi" w:hAnsiTheme="minorHAnsi" w:cstheme="minorHAnsi"/>
          <w:b/>
          <w:bCs/>
          <w:color w:val="660066"/>
          <w:sz w:val="22"/>
          <w:szCs w:val="22"/>
        </w:rPr>
        <w:t>Zaslání z datové schránky zmocněnce + v příloze je kandidátní listina s elektronickým podpisem osoby oprávněné jednat jménem politické strany</w:t>
      </w:r>
    </w:p>
    <w:p w14:paraId="4D097156" w14:textId="77777777" w:rsidR="003E3D36" w:rsidRPr="007F76C2" w:rsidRDefault="003E3D36" w:rsidP="003E3D36">
      <w:pPr>
        <w:pBdr>
          <w:top w:val="dotted" w:sz="4" w:space="1" w:color="auto"/>
          <w:left w:val="dotted" w:sz="4" w:space="4" w:color="auto"/>
          <w:bottom w:val="dotted" w:sz="4" w:space="1" w:color="auto"/>
          <w:right w:val="dotted" w:sz="4" w:space="4" w:color="auto"/>
        </w:pBdr>
        <w:ind w:left="567" w:hanging="567"/>
        <w:jc w:val="both"/>
        <w:rPr>
          <w:rFonts w:asciiTheme="minorHAnsi" w:hAnsiTheme="minorHAnsi" w:cstheme="minorHAnsi"/>
          <w:color w:val="660066"/>
          <w:sz w:val="22"/>
          <w:szCs w:val="22"/>
        </w:rPr>
      </w:pPr>
      <w:r w:rsidRPr="007F76C2">
        <w:rPr>
          <w:rFonts w:asciiTheme="minorHAnsi" w:hAnsiTheme="minorHAnsi" w:cstheme="minorHAnsi"/>
          <w:color w:val="660066"/>
          <w:sz w:val="12"/>
          <w:szCs w:val="12"/>
        </w:rPr>
        <w:br/>
      </w:r>
      <w:r w:rsidRPr="007F76C2">
        <w:rPr>
          <w:rFonts w:asciiTheme="minorHAnsi" w:hAnsiTheme="minorHAnsi" w:cstheme="minorHAnsi"/>
          <w:color w:val="660066"/>
          <w:sz w:val="22"/>
          <w:szCs w:val="22"/>
        </w:rPr>
        <w:t xml:space="preserve">Vzhledem k tomu, že informační systém datových schránek umožňuje také doručování elektronicky podepsaných dokumentů, je možné, aby příloha datové zprávy (kandidátní listina) byla elektronicky podepsána. Pokud tedy bude kandidátní listina zaslána z datové schránky zmocněnce a bude obsahovat uznávaný elektronický podpis </w:t>
      </w:r>
      <w:r w:rsidRPr="007F76C2">
        <w:rPr>
          <w:rFonts w:asciiTheme="minorHAnsi" w:hAnsiTheme="minorHAnsi" w:cstheme="minorHAnsi"/>
          <w:b/>
          <w:bCs/>
          <w:sz w:val="22"/>
          <w:szCs w:val="22"/>
          <w:vertAlign w:val="superscript"/>
        </w:rPr>
        <w:t>1)</w:t>
      </w:r>
      <w:r w:rsidRPr="007F76C2">
        <w:rPr>
          <w:rFonts w:asciiTheme="minorHAnsi" w:hAnsiTheme="minorHAnsi" w:cstheme="minorHAnsi"/>
          <w:color w:val="660066"/>
          <w:sz w:val="22"/>
          <w:szCs w:val="22"/>
          <w:vertAlign w:val="superscript"/>
        </w:rPr>
        <w:t xml:space="preserve"> </w:t>
      </w:r>
      <w:r w:rsidRPr="007F76C2">
        <w:rPr>
          <w:rFonts w:asciiTheme="minorHAnsi" w:hAnsiTheme="minorHAnsi" w:cstheme="minorHAnsi"/>
          <w:color w:val="660066"/>
          <w:sz w:val="22"/>
          <w:szCs w:val="22"/>
        </w:rPr>
        <w:t> osoby oprávněné jednat jménem politické strany, bude splněn požadavek volebního zákona ohledně podpisu zmocněnce i osoby oprávněné jednat jménem politické strany.</w:t>
      </w:r>
    </w:p>
    <w:p w14:paraId="7E4DDE02"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ind w:firstLine="300"/>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  </w:t>
      </w:r>
    </w:p>
    <w:p w14:paraId="0C4AF6E7" w14:textId="77777777" w:rsidR="003E3D36" w:rsidRPr="007F76C2" w:rsidRDefault="003E3D36" w:rsidP="003E3D36">
      <w:pPr>
        <w:keepNext/>
        <w:pBdr>
          <w:top w:val="dotted" w:sz="4" w:space="1" w:color="auto"/>
          <w:left w:val="dotted" w:sz="4" w:space="4" w:color="auto"/>
          <w:bottom w:val="dotted" w:sz="4" w:space="1" w:color="auto"/>
          <w:right w:val="dotted" w:sz="4" w:space="4" w:color="auto"/>
        </w:pBdr>
        <w:shd w:val="clear" w:color="auto" w:fill="FFFFFF"/>
        <w:jc w:val="both"/>
        <w:outlineLvl w:val="2"/>
        <w:rPr>
          <w:rFonts w:asciiTheme="minorHAnsi" w:hAnsiTheme="minorHAnsi" w:cstheme="minorHAnsi"/>
          <w:b/>
          <w:bCs/>
          <w:color w:val="660066"/>
          <w:lang w:eastAsia="en-US"/>
        </w:rPr>
      </w:pPr>
      <w:r w:rsidRPr="007F76C2">
        <w:rPr>
          <w:rFonts w:asciiTheme="minorHAnsi" w:hAnsiTheme="minorHAnsi" w:cstheme="minorHAnsi"/>
          <w:b/>
          <w:bCs/>
          <w:color w:val="660066"/>
          <w:lang w:eastAsia="en-US"/>
        </w:rPr>
        <w:t xml:space="preserve">Podání kandidátní listiny podepsané </w:t>
      </w:r>
      <w:r w:rsidRPr="007F76C2">
        <w:rPr>
          <w:rFonts w:asciiTheme="minorHAnsi" w:hAnsiTheme="minorHAnsi" w:cstheme="minorHAnsi"/>
          <w:b/>
          <w:bCs/>
          <w:color w:val="660066"/>
          <w:u w:val="single"/>
          <w:lang w:eastAsia="en-US"/>
        </w:rPr>
        <w:t>uznávaným elektronickým podpisem</w:t>
      </w:r>
    </w:p>
    <w:p w14:paraId="32EEBF48"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ind w:firstLine="300"/>
        <w:jc w:val="both"/>
        <w:rPr>
          <w:rFonts w:asciiTheme="minorHAnsi" w:hAnsiTheme="minorHAnsi" w:cstheme="minorHAnsi"/>
          <w:color w:val="660066"/>
          <w:sz w:val="12"/>
          <w:szCs w:val="12"/>
        </w:rPr>
      </w:pPr>
    </w:p>
    <w:p w14:paraId="0C2CEBF3"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I v tomto případě by musela být kandidátní listina politické strany podepsána uznávaným elektronickým podpisem zmocněnce a současně i osoby oprávněné jednat jménem politické strany (v případě koalice podpisy všech osob oprávněných jednat jménem politických subjektů zastoupených v koalici).</w:t>
      </w:r>
    </w:p>
    <w:p w14:paraId="326484FF"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ind w:firstLine="300"/>
        <w:jc w:val="both"/>
        <w:rPr>
          <w:rFonts w:asciiTheme="minorHAnsi" w:hAnsiTheme="minorHAnsi" w:cstheme="minorHAnsi"/>
          <w:color w:val="660066"/>
          <w:sz w:val="22"/>
          <w:szCs w:val="22"/>
        </w:rPr>
      </w:pPr>
    </w:p>
    <w:p w14:paraId="554EFB8F" w14:textId="632CA59B"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 xml:space="preserve">Elektronický dokument podepsaný uznávaným elektronickým podpisem je ekvivalentní listinnému dokumentu podepsanému vlastnoručním podpisem, a to bez ohledu na to, zda je elektronicky podepsán jednou nebo více osobami. Z ustanovení příslušných právních předpisů </w:t>
      </w:r>
      <w:r w:rsidRPr="007F76C2">
        <w:rPr>
          <w:rFonts w:asciiTheme="minorHAnsi" w:hAnsiTheme="minorHAnsi" w:cstheme="minorHAnsi"/>
          <w:b/>
          <w:bCs/>
          <w:sz w:val="22"/>
          <w:szCs w:val="22"/>
          <w:vertAlign w:val="superscript"/>
        </w:rPr>
        <w:t>2)</w:t>
      </w:r>
      <w:r w:rsidRPr="007F76C2">
        <w:rPr>
          <w:rFonts w:asciiTheme="minorHAnsi" w:hAnsiTheme="minorHAnsi" w:cstheme="minorHAnsi"/>
          <w:color w:val="660066"/>
          <w:sz w:val="22"/>
          <w:szCs w:val="22"/>
        </w:rPr>
        <w:t> nevyplývá právní titul pro to, aby bylo použití vícero elektronických podpisů na elektronickém dokumentu odmítnuto.  Je tudíž povinností registračního úřadu ověřit platnost elektronického podpisu, přičemž se jedná o povinnost, která je v českém právním řádu již ustálena. To dokládá například § 4 odst. 5 vyhlášky č. 259/2012 Sb., o podrobnostech výkonu spisové služby, ve znění vyhlášky č. 283/2014 Sb., podle kterého veřejnoprávní původce ověří platnost uznávaného elektronického podpisu a kvalifikovaného certifikátu, na kterém je uznávaný elektronický podpis založen. Registrační úřad je nepochybně veřejnoprávním původcem podle § 3 odst. 1 zákona č. 499/2004 Sb., o archivnictví a spisové službě a o změně některých zákonů, ve znění pozdějších předpisů, tudíž se na něj povinnost ověřit platnost elektronických podpisů bezesporu vztahuje.</w:t>
      </w:r>
    </w:p>
    <w:p w14:paraId="52157D62"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ind w:firstLine="300"/>
        <w:jc w:val="both"/>
        <w:rPr>
          <w:rFonts w:asciiTheme="minorHAnsi" w:hAnsiTheme="minorHAnsi" w:cstheme="minorHAnsi"/>
          <w:color w:val="660066"/>
          <w:sz w:val="22"/>
          <w:szCs w:val="22"/>
        </w:rPr>
      </w:pPr>
    </w:p>
    <w:p w14:paraId="1D77E9AD"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Lze si představit možnost, že kandidátní listina bude podána elektronicky s uznávaným elektronickým podpisem pouze jedné z osob, u nichž se podpis na kandidátní listině požaduje (např. jen osoba oprávněná jednat jménem politické strany). Druhý chybějící podpis (zmocněnce) pak musí být doplněn v rámci procesu odstraňování vad, a to osobně u registračního úřadu podpisem na vytištěnou kandidátní listinu.</w:t>
      </w:r>
    </w:p>
    <w:p w14:paraId="1C4C59DB" w14:textId="08BE97BB"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Obdobně, jako u podání datovou schránkou, lze podat bezvadnou kandidátní listinu podepsanou uznávaným elektronickým podpisem také v případě nezávislého kandidáta a stejně tak v případě, že by zmocněnec i osoba oprávněná jednat jménem politické strany byla jedna a tatáž osoba. V těchto případech je na kandidátní listině požadován podpis pouze jedné osoby.</w:t>
      </w:r>
    </w:p>
    <w:p w14:paraId="381FEF64"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p>
    <w:p w14:paraId="3C2F9816"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Kandidátní listina s uznávaným elektronickým podpisem (podpisy) může být registračnímu úřadu zaslána elektronicky, tj. prostřednictvím jakékoli datové schránky nebo emailu.</w:t>
      </w:r>
    </w:p>
    <w:p w14:paraId="08EA45C8"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p>
    <w:p w14:paraId="1E83CF91"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K případu zaslání kandidátní listiny registračnímu úřadu emailem zdůrazňujeme, že jde o nezabezpečený komunikační prostředek (obdoba obyčejné listovní zásilky) bez možnosti prokázání, že kandidátní listina byla registračnímu úřadu doručena.</w:t>
      </w:r>
    </w:p>
    <w:p w14:paraId="41BEB336"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p>
    <w:p w14:paraId="4BEDE7AC"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Kandidátní listina zaslaná registračnímu úřadu emailem bez uznávaného elektronického podpisu zmocněnce a osoby oprávněné jednat jménem politické strany (v případě koalice podpisy všech osob oprávněných jednat jménem politických subjektů zastoupených v koalici) je z důvodu chybějících podpisů vadná. Po uplynutí lhůty pro podání kandidátní listiny již nelze tuto vadu zhojit jinak, než v rámci procesu odstraňování vad podepsáním příslušných osob na vytištěnou kandidátní listinu tak, že se dostaví na registrační úřad.</w:t>
      </w:r>
    </w:p>
    <w:p w14:paraId="00DD8F26"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p>
    <w:p w14:paraId="4EC95A3A"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Základním problémem právní jistoty úkonů učiněných prostřednictvím emailu bez uznávaného elektronického podpisu je skutečnost, že zprávy takto zaslané postrádají záruku, že byly poslány určitou osobou a že při jejich přenosu nedošlo k jejich pozměnění.</w:t>
      </w:r>
    </w:p>
    <w:p w14:paraId="1D975078"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ind w:firstLine="300"/>
        <w:jc w:val="both"/>
        <w:rPr>
          <w:rFonts w:asciiTheme="minorHAnsi" w:hAnsiTheme="minorHAnsi" w:cstheme="minorHAnsi"/>
          <w:color w:val="660066"/>
        </w:rPr>
      </w:pPr>
      <w:r w:rsidRPr="007F76C2">
        <w:rPr>
          <w:rFonts w:asciiTheme="minorHAnsi" w:hAnsiTheme="minorHAnsi" w:cstheme="minorHAnsi"/>
          <w:color w:val="660066"/>
          <w:sz w:val="22"/>
          <w:szCs w:val="22"/>
        </w:rPr>
        <w:t>  </w:t>
      </w:r>
    </w:p>
    <w:p w14:paraId="50F6D207" w14:textId="77777777" w:rsidR="003E3D36" w:rsidRPr="007F76C2" w:rsidRDefault="003E3D36" w:rsidP="003E3D36">
      <w:pPr>
        <w:keepNext/>
        <w:pBdr>
          <w:top w:val="dotted" w:sz="4" w:space="1" w:color="auto"/>
          <w:left w:val="dotted" w:sz="4" w:space="4" w:color="auto"/>
          <w:bottom w:val="dotted" w:sz="4" w:space="1" w:color="auto"/>
          <w:right w:val="dotted" w:sz="4" w:space="4" w:color="auto"/>
        </w:pBdr>
        <w:shd w:val="clear" w:color="auto" w:fill="FFFFFF"/>
        <w:jc w:val="both"/>
        <w:outlineLvl w:val="2"/>
        <w:rPr>
          <w:rFonts w:asciiTheme="minorHAnsi" w:hAnsiTheme="minorHAnsi" w:cstheme="minorHAnsi"/>
          <w:b/>
          <w:bCs/>
          <w:color w:val="660066"/>
          <w:lang w:eastAsia="en-US"/>
        </w:rPr>
      </w:pPr>
      <w:r w:rsidRPr="007F76C2">
        <w:rPr>
          <w:rFonts w:asciiTheme="minorHAnsi" w:hAnsiTheme="minorHAnsi" w:cstheme="minorHAnsi"/>
          <w:b/>
          <w:bCs/>
          <w:color w:val="660066"/>
          <w:lang w:eastAsia="en-US"/>
        </w:rPr>
        <w:t xml:space="preserve">Zaslání PŘÍLOH kandidátní listiny, </w:t>
      </w:r>
      <w:r w:rsidRPr="007F76C2">
        <w:rPr>
          <w:rFonts w:asciiTheme="minorHAnsi" w:hAnsiTheme="minorHAnsi" w:cstheme="minorHAnsi"/>
          <w:color w:val="660066"/>
          <w:lang w:eastAsia="en-US"/>
        </w:rPr>
        <w:t xml:space="preserve">...... </w:t>
      </w:r>
    </w:p>
    <w:p w14:paraId="27E4267E" w14:textId="77777777"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ind w:firstLine="300"/>
        <w:jc w:val="both"/>
        <w:rPr>
          <w:rFonts w:asciiTheme="minorHAnsi" w:hAnsiTheme="minorHAnsi" w:cstheme="minorHAnsi"/>
          <w:color w:val="660066"/>
          <w:sz w:val="22"/>
          <w:szCs w:val="22"/>
        </w:rPr>
      </w:pPr>
    </w:p>
    <w:p w14:paraId="76A58257" w14:textId="25850531" w:rsidR="003E3D36" w:rsidRPr="007F76C2" w:rsidRDefault="003E3D36" w:rsidP="003E3D36">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Přílohou kandidátní listiny podle jednotlivých volebních zákonů je: vlastnoručně podepsané prohlášení kandidáta, petice na podporu kandidatury.</w:t>
      </w:r>
    </w:p>
    <w:p w14:paraId="46864A40" w14:textId="77777777" w:rsidR="003E3D36" w:rsidRPr="007F76C2" w:rsidRDefault="003E3D36" w:rsidP="003E3D36">
      <w:pPr>
        <w:pBdr>
          <w:top w:val="dotted" w:sz="4" w:space="1" w:color="auto"/>
          <w:left w:val="dotted" w:sz="4" w:space="4" w:color="auto"/>
          <w:bottom w:val="dotted" w:sz="4" w:space="1" w:color="auto"/>
          <w:right w:val="dotted" w:sz="4" w:space="4" w:color="auto"/>
        </w:pBdr>
        <w:jc w:val="both"/>
        <w:rPr>
          <w:rFonts w:asciiTheme="minorHAnsi" w:hAnsiTheme="minorHAnsi" w:cstheme="minorHAnsi"/>
          <w:color w:val="660066"/>
          <w:sz w:val="6"/>
          <w:szCs w:val="6"/>
        </w:rPr>
      </w:pPr>
    </w:p>
    <w:p w14:paraId="28DB62D3" w14:textId="77777777" w:rsidR="003E3D36" w:rsidRPr="007F76C2" w:rsidRDefault="003E3D36" w:rsidP="00716CE1">
      <w:pPr>
        <w:numPr>
          <w:ilvl w:val="0"/>
          <w:numId w:val="53"/>
        </w:numPr>
        <w:pBdr>
          <w:top w:val="dotted" w:sz="4" w:space="1" w:color="auto"/>
          <w:left w:val="dotted" w:sz="4" w:space="4" w:color="auto"/>
          <w:bottom w:val="dotted" w:sz="4" w:space="1" w:color="auto"/>
          <w:right w:val="dotted" w:sz="4" w:space="4" w:color="auto"/>
        </w:pBdr>
        <w:ind w:left="426" w:hanging="426"/>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 xml:space="preserve">Všechny uvedené přílohy je možné zaslat spolu s kandidátní listinou, resp. dodatečně je doplnit v rámci procesu odstraňování vad </w:t>
      </w:r>
      <w:r w:rsidRPr="007F76C2">
        <w:rPr>
          <w:rFonts w:asciiTheme="minorHAnsi" w:hAnsiTheme="minorHAnsi" w:cstheme="minorHAnsi"/>
          <w:b/>
          <w:bCs/>
          <w:sz w:val="22"/>
          <w:szCs w:val="22"/>
          <w:vertAlign w:val="superscript"/>
        </w:rPr>
        <w:t>3)</w:t>
      </w:r>
      <w:r w:rsidRPr="007F76C2">
        <w:rPr>
          <w:rFonts w:asciiTheme="minorHAnsi" w:hAnsiTheme="minorHAnsi" w:cstheme="minorHAnsi"/>
          <w:color w:val="660066"/>
          <w:sz w:val="22"/>
          <w:szCs w:val="22"/>
        </w:rPr>
        <w:t>, </w:t>
      </w:r>
      <w:r w:rsidRPr="007F76C2">
        <w:rPr>
          <w:rFonts w:asciiTheme="minorHAnsi" w:hAnsiTheme="minorHAnsi" w:cstheme="minorHAnsi"/>
          <w:b/>
          <w:bCs/>
          <w:color w:val="660066"/>
          <w:sz w:val="22"/>
          <w:szCs w:val="22"/>
        </w:rPr>
        <w:t>prostřednictvím datové schránky zmocněnce ve formě platného výstupu autorizované konverze</w:t>
      </w:r>
      <w:r w:rsidRPr="007F76C2">
        <w:rPr>
          <w:rFonts w:asciiTheme="minorHAnsi" w:hAnsiTheme="minorHAnsi" w:cstheme="minorHAnsi"/>
          <w:color w:val="660066"/>
          <w:sz w:val="22"/>
          <w:szCs w:val="22"/>
        </w:rPr>
        <w:t>.</w:t>
      </w:r>
    </w:p>
    <w:p w14:paraId="036B0FDF" w14:textId="77777777" w:rsidR="003E3D36" w:rsidRPr="007F76C2" w:rsidRDefault="003E3D36" w:rsidP="003E3D36">
      <w:pPr>
        <w:pBdr>
          <w:top w:val="dotted" w:sz="4" w:space="1" w:color="auto"/>
          <w:left w:val="dotted" w:sz="4" w:space="4" w:color="auto"/>
          <w:bottom w:val="dotted" w:sz="4" w:space="1" w:color="auto"/>
          <w:right w:val="dotted" w:sz="4" w:space="4" w:color="auto"/>
        </w:pBdr>
        <w:jc w:val="both"/>
        <w:rPr>
          <w:rFonts w:asciiTheme="minorHAnsi" w:hAnsiTheme="minorHAnsi" w:cstheme="minorHAnsi"/>
          <w:color w:val="660066"/>
          <w:sz w:val="6"/>
          <w:szCs w:val="6"/>
        </w:rPr>
      </w:pPr>
    </w:p>
    <w:p w14:paraId="3D4CA1F9" w14:textId="551C72D6" w:rsidR="003E3D36" w:rsidRPr="007F76C2" w:rsidRDefault="003E3D36" w:rsidP="00716CE1">
      <w:pPr>
        <w:numPr>
          <w:ilvl w:val="0"/>
          <w:numId w:val="53"/>
        </w:numPr>
        <w:pBdr>
          <w:top w:val="dotted" w:sz="4" w:space="1" w:color="auto"/>
          <w:left w:val="dotted" w:sz="4" w:space="4" w:color="auto"/>
          <w:bottom w:val="dotted" w:sz="4" w:space="1" w:color="auto"/>
          <w:right w:val="dotted" w:sz="4" w:space="4" w:color="auto"/>
        </w:pBdr>
        <w:ind w:left="426" w:hanging="426"/>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Přílohy kandidátní listiny, jejichž součástí je podpis další osoby (prohlášení kandidáta), </w:t>
      </w:r>
      <w:r w:rsidRPr="007F76C2">
        <w:rPr>
          <w:rFonts w:asciiTheme="minorHAnsi" w:hAnsiTheme="minorHAnsi" w:cstheme="minorHAnsi"/>
          <w:b/>
          <w:bCs/>
          <w:color w:val="660066"/>
          <w:sz w:val="22"/>
          <w:szCs w:val="22"/>
        </w:rPr>
        <w:t>je možné zaslat prostřednictvím datové schránky zmocněnce tak, že přílohou datové zprávy je dokument s uznávaným elektronickým podpisem dané osoby</w:t>
      </w:r>
      <w:r w:rsidRPr="007F76C2">
        <w:rPr>
          <w:rFonts w:asciiTheme="minorHAnsi" w:hAnsiTheme="minorHAnsi" w:cstheme="minorHAnsi"/>
          <w:color w:val="660066"/>
          <w:sz w:val="22"/>
          <w:szCs w:val="22"/>
        </w:rPr>
        <w:t>.</w:t>
      </w:r>
    </w:p>
    <w:p w14:paraId="3FEE9DA1" w14:textId="77777777" w:rsidR="003E3D36" w:rsidRPr="007F76C2" w:rsidRDefault="003E3D36" w:rsidP="003E3D36">
      <w:pPr>
        <w:pBdr>
          <w:top w:val="dotted" w:sz="4" w:space="1" w:color="auto"/>
          <w:left w:val="dotted" w:sz="4" w:space="4" w:color="auto"/>
          <w:bottom w:val="dotted" w:sz="4" w:space="1" w:color="auto"/>
          <w:right w:val="dotted" w:sz="4" w:space="4" w:color="auto"/>
        </w:pBdr>
        <w:jc w:val="both"/>
        <w:rPr>
          <w:rFonts w:asciiTheme="minorHAnsi" w:hAnsiTheme="minorHAnsi" w:cstheme="minorHAnsi"/>
          <w:color w:val="660066"/>
          <w:sz w:val="6"/>
          <w:szCs w:val="6"/>
        </w:rPr>
      </w:pPr>
    </w:p>
    <w:p w14:paraId="402210F7" w14:textId="77777777" w:rsidR="003E3D36" w:rsidRPr="007F76C2" w:rsidRDefault="003E3D36" w:rsidP="00716CE1">
      <w:pPr>
        <w:numPr>
          <w:ilvl w:val="0"/>
          <w:numId w:val="53"/>
        </w:numPr>
        <w:pBdr>
          <w:top w:val="dotted" w:sz="4" w:space="1" w:color="auto"/>
          <w:left w:val="dotted" w:sz="4" w:space="4" w:color="auto"/>
          <w:bottom w:val="dotted" w:sz="4" w:space="1" w:color="auto"/>
          <w:right w:val="dotted" w:sz="4" w:space="4" w:color="auto"/>
        </w:pBdr>
        <w:ind w:left="426" w:hanging="426"/>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Jedná-li se o nedostatek spočívající v chybějícím nebo nesprávném údaji na kandidátní listině nebo jejích přílohách, s výjimkou chybějících podpisů jiných osob, lze připustit odstranění takového nedostatku sdělením chybějícího nebo správného údaje </w:t>
      </w:r>
      <w:r w:rsidRPr="007F76C2">
        <w:rPr>
          <w:rFonts w:asciiTheme="minorHAnsi" w:hAnsiTheme="minorHAnsi" w:cstheme="minorHAnsi"/>
          <w:b/>
          <w:bCs/>
          <w:color w:val="660066"/>
          <w:sz w:val="22"/>
          <w:szCs w:val="22"/>
        </w:rPr>
        <w:t>prostřednictvím datové schránky zmocněnce nebo podáním podepsaným uznávaným elektronickým podpisem zmocněnce</w:t>
      </w:r>
      <w:r w:rsidRPr="007F76C2">
        <w:rPr>
          <w:rFonts w:asciiTheme="minorHAnsi" w:hAnsiTheme="minorHAnsi" w:cstheme="minorHAnsi"/>
          <w:color w:val="660066"/>
          <w:sz w:val="22"/>
          <w:szCs w:val="22"/>
        </w:rPr>
        <w:t>.</w:t>
      </w:r>
    </w:p>
    <w:p w14:paraId="75F1A7A6" w14:textId="77777777" w:rsidR="003E3D36" w:rsidRPr="007F76C2" w:rsidRDefault="003E3D36" w:rsidP="003E3D36">
      <w:pPr>
        <w:pBdr>
          <w:top w:val="dotted" w:sz="4" w:space="1" w:color="auto"/>
          <w:left w:val="dotted" w:sz="4" w:space="4" w:color="auto"/>
          <w:bottom w:val="dotted" w:sz="4" w:space="1" w:color="auto"/>
          <w:right w:val="dotted" w:sz="4" w:space="4" w:color="auto"/>
        </w:pBdr>
        <w:jc w:val="both"/>
        <w:rPr>
          <w:rFonts w:asciiTheme="minorHAnsi" w:eastAsia="Calibri" w:hAnsiTheme="minorHAnsi" w:cstheme="minorHAnsi"/>
          <w:color w:val="660066"/>
          <w:sz w:val="22"/>
          <w:szCs w:val="22"/>
          <w:lang w:eastAsia="en-US"/>
        </w:rPr>
      </w:pPr>
      <w:r w:rsidRPr="007F76C2">
        <w:rPr>
          <w:rFonts w:asciiTheme="minorHAnsi" w:eastAsia="Calibri" w:hAnsiTheme="minorHAnsi" w:cstheme="minorHAnsi"/>
          <w:color w:val="660066"/>
          <w:sz w:val="22"/>
          <w:szCs w:val="22"/>
          <w:lang w:eastAsia="en-US"/>
        </w:rPr>
        <w:t xml:space="preserve">.... </w:t>
      </w:r>
    </w:p>
    <w:p w14:paraId="52B975ED" w14:textId="77777777" w:rsidR="003E3D36" w:rsidRPr="007F76C2" w:rsidRDefault="003E3D36" w:rsidP="003E3D36">
      <w:pPr>
        <w:pBdr>
          <w:top w:val="dotted" w:sz="4" w:space="1" w:color="auto"/>
          <w:left w:val="dotted" w:sz="4" w:space="4" w:color="auto"/>
          <w:bottom w:val="dotted" w:sz="4" w:space="1" w:color="auto"/>
          <w:right w:val="dotted" w:sz="4" w:space="4" w:color="auto"/>
        </w:pBdr>
        <w:ind w:left="284" w:hanging="284"/>
        <w:jc w:val="both"/>
        <w:rPr>
          <w:rFonts w:asciiTheme="minorHAnsi" w:eastAsia="Calibri" w:hAnsiTheme="minorHAnsi" w:cstheme="minorHAnsi"/>
          <w:color w:val="660066"/>
          <w:sz w:val="18"/>
          <w:szCs w:val="18"/>
          <w:lang w:eastAsia="en-US"/>
        </w:rPr>
      </w:pPr>
      <w:r w:rsidRPr="007F76C2">
        <w:rPr>
          <w:rFonts w:asciiTheme="minorHAnsi" w:eastAsia="Calibri" w:hAnsiTheme="minorHAnsi" w:cstheme="minorHAnsi"/>
          <w:color w:val="660066"/>
          <w:sz w:val="18"/>
          <w:szCs w:val="18"/>
          <w:lang w:eastAsia="en-US"/>
        </w:rPr>
        <w:t>------------------------</w:t>
      </w:r>
    </w:p>
    <w:p w14:paraId="2FEDF138" w14:textId="77777777" w:rsidR="003E3D36" w:rsidRPr="007F76C2" w:rsidRDefault="003E3D36" w:rsidP="003E3D36">
      <w:pPr>
        <w:pBdr>
          <w:top w:val="dotted" w:sz="4" w:space="1" w:color="auto"/>
          <w:left w:val="dotted" w:sz="4" w:space="4" w:color="auto"/>
          <w:bottom w:val="dotted" w:sz="4" w:space="1" w:color="auto"/>
          <w:right w:val="dotted" w:sz="4" w:space="4" w:color="auto"/>
        </w:pBdr>
        <w:ind w:left="284" w:hanging="284"/>
        <w:jc w:val="both"/>
        <w:rPr>
          <w:rFonts w:asciiTheme="minorHAnsi" w:eastAsia="Calibri" w:hAnsiTheme="minorHAnsi" w:cstheme="minorHAnsi"/>
          <w:color w:val="660066"/>
          <w:sz w:val="18"/>
          <w:szCs w:val="18"/>
          <w:lang w:eastAsia="en-US"/>
        </w:rPr>
      </w:pPr>
      <w:r w:rsidRPr="007F76C2">
        <w:rPr>
          <w:rFonts w:asciiTheme="minorHAnsi" w:eastAsia="Calibri" w:hAnsiTheme="minorHAnsi" w:cstheme="minorHAnsi"/>
          <w:b/>
          <w:bCs/>
          <w:sz w:val="18"/>
          <w:szCs w:val="18"/>
          <w:shd w:val="clear" w:color="auto" w:fill="FFFFFF"/>
          <w:lang w:eastAsia="en-US"/>
        </w:rPr>
        <w:t>1)</w:t>
      </w:r>
      <w:r w:rsidRPr="007F76C2">
        <w:rPr>
          <w:rFonts w:asciiTheme="minorHAnsi" w:eastAsia="Calibri" w:hAnsiTheme="minorHAnsi" w:cstheme="minorHAnsi"/>
          <w:sz w:val="18"/>
          <w:szCs w:val="18"/>
          <w:shd w:val="clear" w:color="auto" w:fill="FFFFFF"/>
          <w:lang w:eastAsia="en-US"/>
        </w:rPr>
        <w:t xml:space="preserve">   </w:t>
      </w:r>
      <w:r w:rsidRPr="007F76C2">
        <w:rPr>
          <w:rFonts w:asciiTheme="minorHAnsi" w:eastAsia="Calibri" w:hAnsiTheme="minorHAnsi" w:cstheme="minorHAnsi"/>
          <w:b/>
          <w:bCs/>
          <w:color w:val="660066"/>
          <w:sz w:val="18"/>
          <w:szCs w:val="18"/>
          <w:shd w:val="clear" w:color="auto" w:fill="FFFFFF"/>
          <w:lang w:eastAsia="en-US"/>
        </w:rPr>
        <w:t>Uznávaným elektronickým podpisem</w:t>
      </w:r>
      <w:r w:rsidRPr="007F76C2">
        <w:rPr>
          <w:rFonts w:asciiTheme="minorHAnsi" w:eastAsia="Calibri" w:hAnsiTheme="minorHAnsi" w:cstheme="minorHAnsi"/>
          <w:color w:val="660066"/>
          <w:sz w:val="18"/>
          <w:szCs w:val="18"/>
          <w:shd w:val="clear" w:color="auto" w:fill="FFFFFF"/>
          <w:lang w:eastAsia="en-US"/>
        </w:rPr>
        <w:t xml:space="preserve"> se podle § 6 odst. 2 zákona č. 297/2016 Sb., o službách vytvářejících důvěru pro elektronické transakce, rozumí zaručený elektronický podpis založený na kvalifikovaném certifikátu pro elektronický podpis nebo kvalifikovaný elektronický podpis.</w:t>
      </w:r>
    </w:p>
    <w:p w14:paraId="564BCF4E" w14:textId="77777777" w:rsidR="003E3D36" w:rsidRPr="007F76C2" w:rsidRDefault="003E3D36" w:rsidP="003E3D36">
      <w:pPr>
        <w:pBdr>
          <w:top w:val="dotted" w:sz="4" w:space="1" w:color="auto"/>
          <w:left w:val="dotted" w:sz="4" w:space="4" w:color="auto"/>
          <w:bottom w:val="dotted" w:sz="4" w:space="1" w:color="auto"/>
          <w:right w:val="dotted" w:sz="4" w:space="4" w:color="auto"/>
        </w:pBdr>
        <w:jc w:val="both"/>
        <w:rPr>
          <w:rFonts w:asciiTheme="minorHAnsi" w:eastAsia="Calibri" w:hAnsiTheme="minorHAnsi" w:cstheme="minorHAnsi"/>
          <w:sz w:val="16"/>
          <w:szCs w:val="16"/>
          <w:lang w:eastAsia="en-US"/>
        </w:rPr>
      </w:pPr>
    </w:p>
    <w:p w14:paraId="355CB4A2" w14:textId="77777777" w:rsidR="003E3D36" w:rsidRPr="007F76C2" w:rsidRDefault="003E3D36" w:rsidP="003E3D36">
      <w:pPr>
        <w:pBdr>
          <w:top w:val="dotted" w:sz="4" w:space="1" w:color="auto"/>
          <w:left w:val="dotted" w:sz="4" w:space="4" w:color="auto"/>
          <w:bottom w:val="dotted" w:sz="4" w:space="1" w:color="auto"/>
          <w:right w:val="dotted" w:sz="4" w:space="4" w:color="auto"/>
        </w:pBdr>
        <w:ind w:left="284" w:hanging="284"/>
        <w:jc w:val="both"/>
        <w:rPr>
          <w:rFonts w:asciiTheme="minorHAnsi" w:eastAsia="Calibri" w:hAnsiTheme="minorHAnsi" w:cstheme="minorHAnsi"/>
          <w:color w:val="660066"/>
          <w:sz w:val="18"/>
          <w:szCs w:val="18"/>
          <w:shd w:val="clear" w:color="auto" w:fill="FFFFFF"/>
          <w:lang w:eastAsia="en-US"/>
        </w:rPr>
      </w:pPr>
      <w:r w:rsidRPr="007F76C2">
        <w:rPr>
          <w:rFonts w:asciiTheme="minorHAnsi" w:eastAsia="Calibri" w:hAnsiTheme="minorHAnsi" w:cstheme="minorHAnsi"/>
          <w:b/>
          <w:bCs/>
          <w:sz w:val="18"/>
          <w:szCs w:val="18"/>
          <w:shd w:val="clear" w:color="auto" w:fill="FFFFFF"/>
          <w:lang w:eastAsia="en-US"/>
        </w:rPr>
        <w:t>2)</w:t>
      </w:r>
      <w:r w:rsidRPr="007F76C2">
        <w:rPr>
          <w:rFonts w:asciiTheme="minorHAnsi" w:eastAsia="Calibri" w:hAnsiTheme="minorHAnsi" w:cstheme="minorHAnsi"/>
          <w:color w:val="7030A0"/>
          <w:sz w:val="18"/>
          <w:szCs w:val="18"/>
          <w:shd w:val="clear" w:color="auto" w:fill="FFFFFF"/>
          <w:lang w:eastAsia="en-US"/>
        </w:rPr>
        <w:t xml:space="preserve">   </w:t>
      </w:r>
      <w:r w:rsidRPr="007F76C2">
        <w:rPr>
          <w:rFonts w:asciiTheme="minorHAnsi" w:eastAsia="Calibri" w:hAnsiTheme="minorHAnsi" w:cstheme="minorHAnsi"/>
          <w:color w:val="660066"/>
          <w:sz w:val="18"/>
          <w:szCs w:val="18"/>
          <w:shd w:val="clear" w:color="auto" w:fill="FFFFFF"/>
          <w:lang w:eastAsia="en-US"/>
        </w:rPr>
        <w:t>Uvedené vyplývá jednak z Čl. 25 odst. 1 nařízení Evropského parlamentu a Rady (EU) č. 910/2014 ze dne 23. července 2014 o elektronické identifikaci a službách vytvářejících důvěru pro elektronické transakce na vnitřním trhu a o zrušení směrnice 1999/93/ES (dále jen "nařízení eIDAS"), který stanovuje, že elektronickému podpisu nesmějí být upírány právní účinky a nesmí být odmítán jako důkaz v soudním a správním řízení pouze z toho důvodu, že má elektronickou podobu nebo že nesplňuje požadavky na kvalifikované elektronické podpisy, a jednak z ustanovení § 6 odst. 1 zákona č. 297/2016 Sb., které rovněž podporuje podepisování elektronických dokumentů elektronickým podpisem - konkrétně uznávaným elektronickým podpisem, je-li jednáno vůči veřejnoprávnímu podepisujícímu nebo jiné osobě v souvislosti s výkonem jejich působnosti.</w:t>
      </w:r>
    </w:p>
    <w:p w14:paraId="408A87C3" w14:textId="77777777" w:rsidR="003E3D36" w:rsidRPr="007F76C2" w:rsidRDefault="003E3D36" w:rsidP="003E3D36">
      <w:pPr>
        <w:pBdr>
          <w:top w:val="dotted" w:sz="4" w:space="1" w:color="auto"/>
          <w:left w:val="dotted" w:sz="4" w:space="4" w:color="auto"/>
          <w:bottom w:val="dotted" w:sz="4" w:space="1" w:color="auto"/>
          <w:right w:val="dotted" w:sz="4" w:space="4" w:color="auto"/>
        </w:pBdr>
        <w:ind w:left="284" w:hanging="284"/>
        <w:jc w:val="both"/>
        <w:rPr>
          <w:rFonts w:asciiTheme="minorHAnsi" w:eastAsia="Calibri" w:hAnsiTheme="minorHAnsi" w:cstheme="minorHAnsi"/>
          <w:color w:val="660066"/>
          <w:sz w:val="18"/>
          <w:szCs w:val="18"/>
          <w:lang w:eastAsia="en-US"/>
        </w:rPr>
      </w:pPr>
    </w:p>
    <w:p w14:paraId="1D8726AC" w14:textId="77777777" w:rsidR="003E3D36" w:rsidRPr="007F76C2" w:rsidRDefault="003E3D36" w:rsidP="003E3D36">
      <w:pPr>
        <w:pBdr>
          <w:top w:val="dotted" w:sz="4" w:space="1" w:color="auto"/>
          <w:left w:val="dotted" w:sz="4" w:space="4" w:color="auto"/>
          <w:bottom w:val="dotted" w:sz="4" w:space="1" w:color="auto"/>
          <w:right w:val="dotted" w:sz="4" w:space="4" w:color="auto"/>
        </w:pBdr>
        <w:ind w:left="284" w:hanging="284"/>
        <w:jc w:val="both"/>
        <w:rPr>
          <w:rFonts w:asciiTheme="minorHAnsi" w:eastAsia="Calibri" w:hAnsiTheme="minorHAnsi" w:cstheme="minorHAnsi"/>
          <w:color w:val="660066"/>
          <w:sz w:val="18"/>
          <w:szCs w:val="18"/>
          <w:lang w:eastAsia="en-US"/>
        </w:rPr>
      </w:pPr>
      <w:r w:rsidRPr="007F76C2">
        <w:rPr>
          <w:rFonts w:asciiTheme="minorHAnsi" w:eastAsia="Calibri" w:hAnsiTheme="minorHAnsi" w:cstheme="minorHAnsi"/>
          <w:b/>
          <w:bCs/>
          <w:sz w:val="18"/>
          <w:szCs w:val="18"/>
          <w:shd w:val="clear" w:color="auto" w:fill="FFFFFF"/>
          <w:lang w:eastAsia="en-US"/>
        </w:rPr>
        <w:t>3)</w:t>
      </w:r>
      <w:r w:rsidRPr="007F76C2">
        <w:rPr>
          <w:rFonts w:asciiTheme="minorHAnsi" w:eastAsia="Calibri" w:hAnsiTheme="minorHAnsi" w:cstheme="minorHAnsi"/>
          <w:sz w:val="18"/>
          <w:szCs w:val="18"/>
          <w:shd w:val="clear" w:color="auto" w:fill="FFFFFF"/>
          <w:lang w:eastAsia="en-US"/>
        </w:rPr>
        <w:t xml:space="preserve"> </w:t>
      </w:r>
      <w:r w:rsidRPr="007F76C2">
        <w:rPr>
          <w:rFonts w:asciiTheme="minorHAnsi" w:eastAsia="Calibri" w:hAnsiTheme="minorHAnsi" w:cstheme="minorHAnsi"/>
          <w:color w:val="660066"/>
          <w:sz w:val="18"/>
          <w:szCs w:val="18"/>
          <w:shd w:val="clear" w:color="auto" w:fill="FFFFFF"/>
          <w:lang w:eastAsia="en-US"/>
        </w:rPr>
        <w:t>Petici na podporu kandidatury ve volbě prezidenta republiky je třeba připojit nejpozději v den, kdy končí lhůta pro podání kandidátní listiny (usnesení Nejvyššího správního soudu Vol 85/2017 - 75 ze dne 7. prosince 2017).</w:t>
      </w:r>
    </w:p>
    <w:p w14:paraId="336AC81C" w14:textId="77777777" w:rsidR="00677EAE" w:rsidRPr="007F76C2" w:rsidRDefault="00677EAE" w:rsidP="003E3D36">
      <w:pPr>
        <w:tabs>
          <w:tab w:val="left" w:pos="540"/>
        </w:tabs>
        <w:jc w:val="both"/>
        <w:rPr>
          <w:rFonts w:asciiTheme="minorHAnsi" w:eastAsia="Calibri" w:hAnsiTheme="minorHAnsi" w:cstheme="minorHAnsi"/>
          <w:sz w:val="22"/>
          <w:szCs w:val="22"/>
          <w:lang w:eastAsia="en-US"/>
        </w:rPr>
      </w:pPr>
    </w:p>
    <w:p w14:paraId="00929129" w14:textId="3CB686D1" w:rsidR="003E3D36" w:rsidRPr="007F76C2" w:rsidRDefault="003E3D36" w:rsidP="003E3D36">
      <w:pPr>
        <w:tabs>
          <w:tab w:val="left" w:pos="540"/>
        </w:tabs>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Je-li kandidátní listina doručována prostřednictvím České pošty </w:t>
      </w:r>
      <w:r w:rsidR="00070E95" w:rsidRPr="007F76C2">
        <w:rPr>
          <w:rFonts w:asciiTheme="minorHAnsi" w:eastAsia="Calibri" w:hAnsiTheme="minorHAnsi" w:cstheme="minorHAnsi"/>
          <w:sz w:val="22"/>
          <w:szCs w:val="22"/>
          <w:lang w:eastAsia="en-US"/>
        </w:rPr>
        <w:t>s. p.</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rozhodující je den </w:t>
      </w:r>
      <w:r w:rsidRPr="007F76C2">
        <w:rPr>
          <w:rFonts w:asciiTheme="minorHAnsi" w:eastAsia="Calibri" w:hAnsiTheme="minorHAnsi" w:cstheme="minorHAnsi"/>
          <w:i/>
          <w:iCs/>
          <w:sz w:val="22"/>
          <w:szCs w:val="22"/>
          <w:lang w:eastAsia="en-US"/>
        </w:rPr>
        <w:t>(případně</w:t>
      </w:r>
      <w:r w:rsidRPr="007F76C2">
        <w:rPr>
          <w:rFonts w:asciiTheme="minorHAnsi" w:eastAsia="Calibri" w:hAnsiTheme="minorHAnsi" w:cstheme="minorHAnsi"/>
          <w:i/>
          <w:sz w:val="22"/>
          <w:szCs w:val="22"/>
          <w:lang w:eastAsia="en-US"/>
        </w:rPr>
        <w:t xml:space="preserve"> poslední den lhůty - hodina)</w:t>
      </w:r>
      <w:r w:rsidRPr="007F76C2">
        <w:rPr>
          <w:rFonts w:asciiTheme="minorHAnsi" w:eastAsia="Calibri" w:hAnsiTheme="minorHAnsi" w:cstheme="minorHAnsi"/>
          <w:sz w:val="22"/>
          <w:szCs w:val="22"/>
          <w:lang w:eastAsia="en-US"/>
        </w:rPr>
        <w:t xml:space="preserve"> jejího doručení registračnímu úřadu, a nikoliv doba jejího podání u provozovatele poštovních služeb. </w:t>
      </w:r>
    </w:p>
    <w:p w14:paraId="11D79136" w14:textId="77777777" w:rsidR="003E3D36" w:rsidRPr="007F76C2" w:rsidRDefault="003E3D36" w:rsidP="003E3D36">
      <w:pPr>
        <w:jc w:val="both"/>
        <w:rPr>
          <w:rFonts w:asciiTheme="minorHAnsi" w:eastAsia="Calibri" w:hAnsiTheme="minorHAnsi" w:cstheme="minorHAnsi"/>
          <w:sz w:val="12"/>
          <w:szCs w:val="12"/>
          <w:lang w:eastAsia="en-US"/>
        </w:rPr>
      </w:pPr>
    </w:p>
    <w:p w14:paraId="7BB4CAA3" w14:textId="77777777" w:rsidR="003E3D36" w:rsidRPr="007F76C2" w:rsidRDefault="003E3D36" w:rsidP="003E3D36">
      <w:pPr>
        <w:tabs>
          <w:tab w:val="left" w:pos="540"/>
        </w:tabs>
        <w:jc w:val="both"/>
        <w:rPr>
          <w:rFonts w:asciiTheme="minorHAnsi" w:eastAsia="Calibri" w:hAnsiTheme="minorHAnsi" w:cstheme="minorHAnsi"/>
          <w:b/>
          <w:sz w:val="22"/>
          <w:szCs w:val="22"/>
          <w:lang w:eastAsia="en-US"/>
        </w:rPr>
      </w:pPr>
      <w:r w:rsidRPr="007F76C2">
        <w:rPr>
          <w:rFonts w:asciiTheme="minorHAnsi" w:eastAsia="Calibri" w:hAnsiTheme="minorHAnsi" w:cstheme="minorHAnsi"/>
          <w:sz w:val="22"/>
          <w:szCs w:val="22"/>
          <w:lang w:eastAsia="en-US"/>
        </w:rPr>
        <w:t xml:space="preserve">Oproti např. volbám do Posl. sněmovny Parl. ČR nebo volbám do Senátu Parl. ČR </w:t>
      </w:r>
      <w:r w:rsidRPr="007F76C2">
        <w:rPr>
          <w:rFonts w:asciiTheme="minorHAnsi" w:eastAsia="Calibri" w:hAnsiTheme="minorHAnsi" w:cstheme="minorHAnsi"/>
          <w:b/>
          <w:sz w:val="22"/>
          <w:szCs w:val="22"/>
          <w:lang w:eastAsia="en-US"/>
        </w:rPr>
        <w:t xml:space="preserve">volební strany při volbách do zastupitelstev obcí </w:t>
      </w:r>
      <w:r w:rsidRPr="007F76C2">
        <w:rPr>
          <w:rFonts w:asciiTheme="minorHAnsi" w:eastAsia="Calibri" w:hAnsiTheme="minorHAnsi" w:cstheme="minorHAnsi"/>
          <w:b/>
          <w:sz w:val="22"/>
          <w:szCs w:val="22"/>
          <w:u w:val="single"/>
          <w:lang w:eastAsia="en-US"/>
        </w:rPr>
        <w:t>nehradí</w:t>
      </w:r>
      <w:r w:rsidRPr="007F76C2">
        <w:rPr>
          <w:rFonts w:asciiTheme="minorHAnsi" w:eastAsia="Calibri" w:hAnsiTheme="minorHAnsi" w:cstheme="minorHAnsi"/>
          <w:b/>
          <w:sz w:val="22"/>
          <w:szCs w:val="22"/>
          <w:lang w:eastAsia="en-US"/>
        </w:rPr>
        <w:t xml:space="preserve"> žádný příspěvek na volební náklady nebo kauci.</w:t>
      </w:r>
    </w:p>
    <w:p w14:paraId="61CED4BC" w14:textId="77777777" w:rsidR="003E3D36" w:rsidRPr="007F76C2" w:rsidRDefault="003E3D36" w:rsidP="003E3D36">
      <w:pPr>
        <w:tabs>
          <w:tab w:val="left" w:pos="540"/>
        </w:tabs>
        <w:jc w:val="both"/>
        <w:rPr>
          <w:rFonts w:asciiTheme="minorHAnsi" w:eastAsia="Calibri" w:hAnsiTheme="minorHAnsi" w:cstheme="minorHAnsi"/>
          <w:sz w:val="12"/>
          <w:szCs w:val="12"/>
          <w:lang w:eastAsia="en-US"/>
        </w:rPr>
      </w:pPr>
    </w:p>
    <w:p w14:paraId="56C42482" w14:textId="51BFD18B" w:rsidR="003E3D36" w:rsidRPr="007F76C2" w:rsidRDefault="00EA0C0E" w:rsidP="003E3D36">
      <w:pPr>
        <w:tabs>
          <w:tab w:val="left" w:pos="0"/>
        </w:tabs>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Podání kandidátní listiny</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sz w:val="22"/>
          <w:szCs w:val="22"/>
          <w:lang w:eastAsia="en-US"/>
        </w:rPr>
        <w:t>r</w:t>
      </w:r>
      <w:r w:rsidR="003E3D36" w:rsidRPr="007F76C2">
        <w:rPr>
          <w:rFonts w:asciiTheme="minorHAnsi" w:eastAsia="Calibri" w:hAnsiTheme="minorHAnsi" w:cstheme="minorHAnsi"/>
          <w:b/>
          <w:sz w:val="22"/>
          <w:szCs w:val="22"/>
          <w:lang w:eastAsia="en-US"/>
        </w:rPr>
        <w:t xml:space="preserve">egistrační úřad </w:t>
      </w:r>
      <w:r w:rsidR="003E3D36" w:rsidRPr="007F76C2">
        <w:rPr>
          <w:rFonts w:asciiTheme="minorHAnsi" w:eastAsia="Calibri" w:hAnsiTheme="minorHAnsi" w:cstheme="minorHAnsi"/>
          <w:b/>
          <w:sz w:val="22"/>
          <w:szCs w:val="22"/>
          <w:u w:val="single"/>
          <w:lang w:eastAsia="en-US"/>
        </w:rPr>
        <w:t>potvrdí</w:t>
      </w:r>
      <w:r w:rsidR="003E3D36" w:rsidRPr="007F76C2">
        <w:rPr>
          <w:rFonts w:asciiTheme="minorHAnsi" w:eastAsia="Calibri" w:hAnsiTheme="minorHAnsi" w:cstheme="minorHAnsi"/>
          <w:b/>
          <w:sz w:val="22"/>
          <w:szCs w:val="22"/>
          <w:lang w:eastAsia="en-US"/>
        </w:rPr>
        <w:t xml:space="preserve"> </w:t>
      </w:r>
      <w:r w:rsidR="003E3D36" w:rsidRPr="007F76C2">
        <w:rPr>
          <w:rFonts w:asciiTheme="minorHAnsi" w:eastAsia="Calibri" w:hAnsiTheme="minorHAnsi" w:cstheme="minorHAnsi"/>
          <w:sz w:val="22"/>
          <w:szCs w:val="22"/>
          <w:lang w:eastAsia="en-US"/>
        </w:rPr>
        <w:t>zmocněnci volební strany</w:t>
      </w:r>
      <w:r w:rsidRPr="007F76C2">
        <w:rPr>
          <w:rFonts w:asciiTheme="minorHAnsi" w:eastAsia="Calibri" w:hAnsiTheme="minorHAnsi" w:cstheme="minorHAnsi"/>
          <w:sz w:val="22"/>
          <w:szCs w:val="22"/>
          <w:lang w:eastAsia="en-US"/>
        </w:rPr>
        <w:t xml:space="preserve"> /</w:t>
      </w:r>
      <w:r w:rsidR="003E3D36" w:rsidRPr="007F76C2">
        <w:rPr>
          <w:rFonts w:asciiTheme="minorHAnsi" w:eastAsia="Calibri" w:hAnsiTheme="minorHAnsi" w:cstheme="minorHAnsi"/>
          <w:sz w:val="22"/>
          <w:szCs w:val="22"/>
          <w:lang w:eastAsia="en-US"/>
        </w:rPr>
        <w:t xml:space="preserve"> nezávislému kandidátovi.</w:t>
      </w:r>
    </w:p>
    <w:p w14:paraId="2CDA9424" w14:textId="77777777" w:rsidR="00B64210" w:rsidRPr="007F76C2" w:rsidRDefault="00B64210" w:rsidP="003E3D36">
      <w:pPr>
        <w:tabs>
          <w:tab w:val="left" w:pos="0"/>
        </w:tabs>
        <w:jc w:val="both"/>
        <w:rPr>
          <w:rFonts w:asciiTheme="minorHAnsi" w:eastAsia="Calibri" w:hAnsiTheme="minorHAnsi" w:cstheme="minorHAnsi"/>
          <w:sz w:val="22"/>
          <w:szCs w:val="22"/>
          <w:lang w:eastAsia="en-US"/>
        </w:rPr>
      </w:pPr>
    </w:p>
    <w:p w14:paraId="759441B5" w14:textId="77777777" w:rsidR="00B64210" w:rsidRPr="007F76C2" w:rsidRDefault="00B64210" w:rsidP="003E3D36">
      <w:pPr>
        <w:tabs>
          <w:tab w:val="left" w:pos="0"/>
        </w:tabs>
        <w:jc w:val="both"/>
        <w:rPr>
          <w:rFonts w:asciiTheme="minorHAnsi" w:eastAsia="Calibri" w:hAnsiTheme="minorHAnsi" w:cstheme="minorHAnsi"/>
          <w:sz w:val="22"/>
          <w:szCs w:val="22"/>
          <w:lang w:eastAsia="en-US"/>
        </w:rPr>
      </w:pPr>
    </w:p>
    <w:p w14:paraId="53A9B636" w14:textId="77777777" w:rsidR="00B64210" w:rsidRPr="007F76C2" w:rsidRDefault="00B64210" w:rsidP="003E3D36">
      <w:pPr>
        <w:tabs>
          <w:tab w:val="left" w:pos="0"/>
        </w:tabs>
        <w:jc w:val="both"/>
        <w:rPr>
          <w:rFonts w:asciiTheme="minorHAnsi" w:eastAsia="Calibri" w:hAnsiTheme="minorHAnsi" w:cstheme="minorHAnsi"/>
          <w:sz w:val="22"/>
          <w:szCs w:val="22"/>
          <w:lang w:eastAsia="en-US"/>
        </w:rPr>
      </w:pPr>
    </w:p>
    <w:p w14:paraId="30C02064" w14:textId="77777777" w:rsidR="00B64210" w:rsidRPr="007F76C2" w:rsidRDefault="00B64210" w:rsidP="003E3D36">
      <w:pPr>
        <w:tabs>
          <w:tab w:val="left" w:pos="0"/>
        </w:tabs>
        <w:jc w:val="both"/>
        <w:rPr>
          <w:rFonts w:asciiTheme="minorHAnsi" w:eastAsia="Calibri" w:hAnsiTheme="minorHAnsi" w:cstheme="minorHAnsi"/>
          <w:sz w:val="22"/>
          <w:szCs w:val="22"/>
          <w:lang w:eastAsia="en-US"/>
        </w:rPr>
      </w:pPr>
    </w:p>
    <w:bookmarkEnd w:id="8"/>
    <w:p w14:paraId="6E5583A7" w14:textId="77777777" w:rsidR="000D530C" w:rsidRPr="007F76C2" w:rsidRDefault="000D530C" w:rsidP="00FD0B47">
      <w:pPr>
        <w:jc w:val="both"/>
        <w:rPr>
          <w:rFonts w:asciiTheme="minorHAnsi" w:hAnsiTheme="minorHAnsi" w:cstheme="minorHAnsi"/>
          <w:b/>
          <w:caps/>
          <w:color w:val="000000"/>
          <w:sz w:val="22"/>
          <w:szCs w:val="22"/>
        </w:rPr>
      </w:pPr>
    </w:p>
    <w:p w14:paraId="79598192" w14:textId="2D9A3E93" w:rsidR="00735448" w:rsidRPr="007F76C2" w:rsidRDefault="00A057E3" w:rsidP="00735448">
      <w:pPr>
        <w:pStyle w:val="Zkladntext"/>
        <w:pBdr>
          <w:top w:val="single" w:sz="4" w:space="1" w:color="auto"/>
          <w:left w:val="single" w:sz="4" w:space="4" w:color="auto"/>
          <w:bottom w:val="single" w:sz="4" w:space="1" w:color="auto"/>
          <w:right w:val="single" w:sz="4" w:space="4" w:color="auto"/>
        </w:pBdr>
        <w:ind w:left="900" w:hanging="900"/>
        <w:rPr>
          <w:rFonts w:asciiTheme="minorHAnsi" w:hAnsiTheme="minorHAnsi" w:cstheme="minorHAnsi"/>
          <w:b/>
          <w:sz w:val="24"/>
        </w:rPr>
      </w:pPr>
      <w:r w:rsidRPr="007F76C2">
        <w:rPr>
          <w:rFonts w:asciiTheme="minorHAnsi" w:hAnsiTheme="minorHAnsi" w:cstheme="minorHAnsi"/>
          <w:b/>
          <w:sz w:val="24"/>
        </w:rPr>
        <w:t>2</w:t>
      </w:r>
      <w:r w:rsidR="00735448" w:rsidRPr="007F76C2">
        <w:rPr>
          <w:rFonts w:asciiTheme="minorHAnsi" w:hAnsiTheme="minorHAnsi" w:cstheme="minorHAnsi"/>
          <w:b/>
          <w:sz w:val="24"/>
        </w:rPr>
        <w:t xml:space="preserve">.4.1.  Registrační úřady </w:t>
      </w:r>
    </w:p>
    <w:p w14:paraId="79CCBBB1" w14:textId="7F817565" w:rsidR="00735448" w:rsidRPr="007F76C2" w:rsidRDefault="00735448" w:rsidP="00FD0B47">
      <w:pPr>
        <w:jc w:val="both"/>
        <w:rPr>
          <w:rFonts w:asciiTheme="minorHAnsi" w:hAnsiTheme="minorHAnsi" w:cstheme="minorHAnsi"/>
          <w:b/>
          <w:caps/>
          <w:color w:val="000000"/>
          <w:sz w:val="12"/>
          <w:szCs w:val="12"/>
        </w:rPr>
      </w:pPr>
    </w:p>
    <w:p w14:paraId="2954B964" w14:textId="77777777" w:rsidR="001C7C58" w:rsidRPr="007F76C2" w:rsidRDefault="001C7C58" w:rsidP="001C7C58">
      <w:pPr>
        <w:jc w:val="both"/>
        <w:rPr>
          <w:rFonts w:asciiTheme="minorHAnsi" w:eastAsia="Calibri" w:hAnsiTheme="minorHAnsi" w:cstheme="minorHAnsi"/>
          <w:b/>
          <w:color w:val="000000"/>
          <w:sz w:val="22"/>
          <w:szCs w:val="22"/>
          <w:lang w:eastAsia="en-US"/>
        </w:rPr>
      </w:pPr>
      <w:r w:rsidRPr="007F76C2">
        <w:rPr>
          <w:rFonts w:asciiTheme="minorHAnsi" w:eastAsia="Calibri" w:hAnsiTheme="minorHAnsi" w:cstheme="minorHAnsi"/>
          <w:b/>
          <w:caps/>
          <w:color w:val="000000"/>
          <w:sz w:val="22"/>
          <w:szCs w:val="22"/>
          <w:lang w:eastAsia="en-US"/>
        </w:rPr>
        <w:t>Registračními úřady</w:t>
      </w:r>
      <w:r w:rsidRPr="007F76C2">
        <w:rPr>
          <w:rFonts w:asciiTheme="minorHAnsi" w:eastAsia="Calibri" w:hAnsiTheme="minorHAnsi" w:cstheme="minorHAnsi"/>
          <w:b/>
          <w:color w:val="000000"/>
          <w:sz w:val="22"/>
          <w:szCs w:val="22"/>
          <w:lang w:eastAsia="en-US"/>
        </w:rPr>
        <w:t xml:space="preserve"> pro volby do zastupitelstev obcí jsou:</w:t>
      </w:r>
    </w:p>
    <w:p w14:paraId="3258F956" w14:textId="77777777" w:rsidR="001C7C58" w:rsidRPr="007F76C2" w:rsidRDefault="001C7C58" w:rsidP="00716CE1">
      <w:pPr>
        <w:numPr>
          <w:ilvl w:val="2"/>
          <w:numId w:val="2"/>
        </w:numPr>
        <w:tabs>
          <w:tab w:val="num" w:pos="360"/>
        </w:tabs>
        <w:spacing w:before="120"/>
        <w:ind w:left="360"/>
        <w:jc w:val="both"/>
        <w:rPr>
          <w:rFonts w:asciiTheme="minorHAnsi" w:eastAsia="Calibri" w:hAnsiTheme="minorHAnsi" w:cstheme="minorHAnsi"/>
          <w:color w:val="000000"/>
          <w:sz w:val="22"/>
          <w:szCs w:val="22"/>
          <w:lang w:eastAsia="en-US"/>
        </w:rPr>
      </w:pPr>
      <w:r w:rsidRPr="007F76C2">
        <w:rPr>
          <w:rFonts w:asciiTheme="minorHAnsi" w:eastAsia="Calibri" w:hAnsiTheme="minorHAnsi" w:cstheme="minorHAnsi"/>
          <w:b/>
          <w:color w:val="000000"/>
          <w:sz w:val="22"/>
          <w:szCs w:val="22"/>
          <w:u w:val="single"/>
          <w:lang w:eastAsia="en-US"/>
        </w:rPr>
        <w:t>obecní úřady v obcích, kde jsou zřízeny alespoň 2 odbory</w:t>
      </w:r>
      <w:r w:rsidRPr="007F76C2">
        <w:rPr>
          <w:rFonts w:asciiTheme="minorHAnsi" w:eastAsia="Calibri" w:hAnsiTheme="minorHAnsi" w:cstheme="minorHAnsi"/>
          <w:color w:val="000000"/>
          <w:sz w:val="22"/>
          <w:szCs w:val="22"/>
          <w:lang w:eastAsia="en-US"/>
        </w:rPr>
        <w:t xml:space="preserve"> - které přijímají, projednávají a rozhodují o registraci podaných kandidátních listin pro volby do zastupitelstva </w:t>
      </w:r>
      <w:r w:rsidRPr="007F76C2">
        <w:rPr>
          <w:rFonts w:asciiTheme="minorHAnsi" w:eastAsia="Calibri" w:hAnsiTheme="minorHAnsi" w:cstheme="minorHAnsi"/>
          <w:color w:val="000000"/>
          <w:sz w:val="22"/>
          <w:szCs w:val="22"/>
          <w:u w:val="single"/>
          <w:lang w:eastAsia="en-US"/>
        </w:rPr>
        <w:t>pouze "své" obce</w:t>
      </w:r>
      <w:r w:rsidRPr="007F76C2">
        <w:rPr>
          <w:rFonts w:asciiTheme="minorHAnsi" w:eastAsia="Calibri" w:hAnsiTheme="minorHAnsi" w:cstheme="minorHAnsi"/>
          <w:color w:val="000000"/>
          <w:sz w:val="22"/>
          <w:szCs w:val="22"/>
          <w:lang w:eastAsia="en-US"/>
        </w:rPr>
        <w:t xml:space="preserve"> a plní další úkoly registračního stanovené zák. o volbách do ZO </w:t>
      </w:r>
    </w:p>
    <w:p w14:paraId="1A622113" w14:textId="6B59EDF7" w:rsidR="001C7C58" w:rsidRPr="007F76C2" w:rsidRDefault="001C7C58" w:rsidP="00716CE1">
      <w:pPr>
        <w:numPr>
          <w:ilvl w:val="2"/>
          <w:numId w:val="2"/>
        </w:numPr>
        <w:tabs>
          <w:tab w:val="num" w:pos="360"/>
        </w:tabs>
        <w:spacing w:before="120"/>
        <w:ind w:left="360"/>
        <w:jc w:val="both"/>
        <w:rPr>
          <w:rFonts w:asciiTheme="minorHAnsi" w:eastAsia="Calibri" w:hAnsiTheme="minorHAnsi" w:cstheme="minorHAnsi"/>
          <w:color w:val="000000"/>
          <w:sz w:val="22"/>
          <w:szCs w:val="22"/>
          <w:lang w:eastAsia="en-US"/>
        </w:rPr>
      </w:pPr>
      <w:r w:rsidRPr="007F76C2">
        <w:rPr>
          <w:rFonts w:asciiTheme="minorHAnsi" w:eastAsia="Calibri" w:hAnsiTheme="minorHAnsi" w:cstheme="minorHAnsi"/>
          <w:b/>
          <w:color w:val="000000"/>
          <w:sz w:val="22"/>
          <w:szCs w:val="22"/>
          <w:u w:val="single"/>
          <w:lang w:eastAsia="en-US"/>
        </w:rPr>
        <w:t>pověřené obecní úřady</w:t>
      </w:r>
      <w:r w:rsidRPr="007F76C2">
        <w:rPr>
          <w:rFonts w:asciiTheme="minorHAnsi" w:eastAsia="Calibri" w:hAnsiTheme="minorHAnsi" w:cstheme="minorHAnsi"/>
          <w:color w:val="000000"/>
          <w:sz w:val="22"/>
          <w:szCs w:val="22"/>
          <w:lang w:eastAsia="en-US"/>
        </w:rPr>
        <w:t xml:space="preserve"> - které přijímají, projednávají a rozhodují o registraci podaných kandidátních listin pro volby do zastupitelstev </w:t>
      </w:r>
      <w:r w:rsidRPr="007F76C2">
        <w:rPr>
          <w:rFonts w:asciiTheme="minorHAnsi" w:eastAsia="Calibri" w:hAnsiTheme="minorHAnsi" w:cstheme="minorHAnsi"/>
          <w:color w:val="000000"/>
          <w:sz w:val="22"/>
          <w:szCs w:val="22"/>
          <w:u w:val="single"/>
          <w:lang w:eastAsia="en-US"/>
        </w:rPr>
        <w:t>obcí náležejících do jejich územního obvodu</w:t>
      </w:r>
      <w:r w:rsidRPr="007F76C2">
        <w:rPr>
          <w:rFonts w:asciiTheme="minorHAnsi" w:eastAsia="Calibri" w:hAnsiTheme="minorHAnsi" w:cstheme="minorHAnsi"/>
          <w:color w:val="000000"/>
          <w:sz w:val="22"/>
          <w:szCs w:val="22"/>
          <w:lang w:eastAsia="en-US"/>
        </w:rPr>
        <w:t xml:space="preserve"> s výjimkou obcí, v jejichž obecním úřadu jsou zřízeny alespoň 2 odbory [</w:t>
      </w:r>
      <w:r w:rsidR="00070E95" w:rsidRPr="007F76C2">
        <w:rPr>
          <w:rFonts w:asciiTheme="minorHAnsi" w:eastAsia="Calibri" w:hAnsiTheme="minorHAnsi" w:cstheme="minorHAnsi"/>
          <w:color w:val="000000"/>
          <w:sz w:val="22"/>
          <w:szCs w:val="22"/>
          <w:lang w:eastAsia="en-US"/>
        </w:rPr>
        <w:t>ad. A)] a plní</w:t>
      </w:r>
      <w:r w:rsidRPr="007F76C2">
        <w:rPr>
          <w:rFonts w:asciiTheme="minorHAnsi" w:eastAsia="Calibri" w:hAnsiTheme="minorHAnsi" w:cstheme="minorHAnsi"/>
          <w:color w:val="000000"/>
          <w:sz w:val="22"/>
          <w:szCs w:val="22"/>
          <w:lang w:eastAsia="en-US"/>
        </w:rPr>
        <w:t xml:space="preserve"> další úkoly registračního úřadu stanovené zák. o volbách do ZO </w:t>
      </w:r>
    </w:p>
    <w:p w14:paraId="1126AC15" w14:textId="2AC25D3C" w:rsidR="001C7C58" w:rsidRPr="007F76C2" w:rsidRDefault="001C7C58" w:rsidP="00FD0B47">
      <w:pPr>
        <w:jc w:val="both"/>
        <w:rPr>
          <w:rFonts w:asciiTheme="minorHAnsi" w:hAnsiTheme="minorHAnsi" w:cstheme="minorHAnsi"/>
          <w:b/>
          <w:caps/>
          <w:color w:val="000000"/>
          <w:sz w:val="12"/>
          <w:szCs w:val="12"/>
        </w:rPr>
      </w:pPr>
    </w:p>
    <w:tbl>
      <w:tblPr>
        <w:tblW w:w="60" w:type="dxa"/>
        <w:tblInd w:w="421" w:type="dxa"/>
        <w:tblCellMar>
          <w:left w:w="0" w:type="dxa"/>
          <w:right w:w="0" w:type="dxa"/>
        </w:tblCellMar>
        <w:tblLook w:val="0600" w:firstRow="0" w:lastRow="0" w:firstColumn="0" w:lastColumn="0" w:noHBand="1" w:noVBand="1"/>
      </w:tblPr>
      <w:tblGrid>
        <w:gridCol w:w="28"/>
        <w:gridCol w:w="32"/>
      </w:tblGrid>
      <w:tr w:rsidR="00A057E3" w:rsidRPr="007F76C2" w14:paraId="607B7ADA" w14:textId="77777777" w:rsidTr="002C4167">
        <w:trPr>
          <w:trHeight w:hRule="exact" w:val="271"/>
        </w:trPr>
        <w:tc>
          <w:tcPr>
            <w:tcW w:w="28" w:type="dxa"/>
            <w:tcBorders>
              <w:left w:val="single" w:sz="4" w:space="0" w:color="auto"/>
            </w:tcBorders>
            <w:vAlign w:val="bottom"/>
          </w:tcPr>
          <w:p w14:paraId="7DF3C856" w14:textId="77777777" w:rsidR="00A057E3" w:rsidRPr="007F76C2" w:rsidRDefault="00A057E3" w:rsidP="00A057E3">
            <w:pPr>
              <w:rPr>
                <w:rFonts w:asciiTheme="minorHAnsi" w:hAnsiTheme="minorHAnsi" w:cstheme="minorHAnsi"/>
                <w:b/>
                <w:caps/>
                <w:color w:val="000000"/>
                <w:sz w:val="20"/>
                <w:szCs w:val="20"/>
              </w:rPr>
            </w:pPr>
          </w:p>
        </w:tc>
        <w:tc>
          <w:tcPr>
            <w:tcW w:w="32" w:type="dxa"/>
            <w:vAlign w:val="bottom"/>
          </w:tcPr>
          <w:p w14:paraId="0C597F76" w14:textId="23271197" w:rsidR="00A057E3" w:rsidRPr="007F76C2" w:rsidRDefault="00A057E3" w:rsidP="00A057E3">
            <w:pPr>
              <w:rPr>
                <w:rFonts w:asciiTheme="minorHAnsi" w:hAnsiTheme="minorHAnsi" w:cstheme="minorHAnsi"/>
                <w:b/>
                <w:caps/>
                <w:color w:val="000000"/>
                <w:sz w:val="20"/>
                <w:szCs w:val="20"/>
              </w:rPr>
            </w:pPr>
          </w:p>
        </w:tc>
      </w:tr>
    </w:tbl>
    <w:p w14:paraId="16630DAE" w14:textId="2CF7D987" w:rsidR="00FA7269" w:rsidRPr="007F76C2" w:rsidRDefault="00FA7269" w:rsidP="00FD0B47">
      <w:pPr>
        <w:jc w:val="both"/>
        <w:rPr>
          <w:rFonts w:asciiTheme="minorHAnsi" w:hAnsiTheme="minorHAnsi" w:cstheme="minorHAnsi"/>
          <w:b/>
          <w:caps/>
          <w:color w:val="000000"/>
          <w:sz w:val="22"/>
          <w:szCs w:val="22"/>
        </w:rPr>
      </w:pPr>
    </w:p>
    <w:p w14:paraId="3B60ED08" w14:textId="77777777" w:rsidR="00EA0C0E" w:rsidRPr="007F76C2" w:rsidRDefault="00EA0C0E" w:rsidP="00FD0B47">
      <w:pPr>
        <w:jc w:val="both"/>
        <w:rPr>
          <w:rFonts w:asciiTheme="minorHAnsi" w:hAnsiTheme="minorHAnsi" w:cstheme="minorHAnsi"/>
          <w:b/>
          <w:caps/>
          <w:color w:val="000000"/>
          <w:sz w:val="22"/>
          <w:szCs w:val="22"/>
        </w:rPr>
      </w:pPr>
    </w:p>
    <w:p w14:paraId="6FB7DD65" w14:textId="137E8C08" w:rsidR="000D530C" w:rsidRPr="007F76C2" w:rsidRDefault="00B64210" w:rsidP="000D530C">
      <w:pPr>
        <w:pStyle w:val="Zkladntext"/>
        <w:pBdr>
          <w:top w:val="single" w:sz="4" w:space="1" w:color="auto"/>
          <w:left w:val="single" w:sz="4" w:space="4" w:color="auto"/>
          <w:bottom w:val="single" w:sz="4" w:space="1" w:color="auto"/>
          <w:right w:val="single" w:sz="4" w:space="4" w:color="auto"/>
        </w:pBdr>
        <w:ind w:left="709" w:hanging="709"/>
        <w:rPr>
          <w:rFonts w:asciiTheme="minorHAnsi" w:hAnsiTheme="minorHAnsi" w:cstheme="minorHAnsi"/>
          <w:b/>
          <w:sz w:val="24"/>
        </w:rPr>
      </w:pPr>
      <w:r w:rsidRPr="007F76C2">
        <w:rPr>
          <w:rFonts w:asciiTheme="minorHAnsi" w:hAnsiTheme="minorHAnsi" w:cstheme="minorHAnsi"/>
          <w:b/>
          <w:sz w:val="24"/>
        </w:rPr>
        <w:t>2</w:t>
      </w:r>
      <w:r w:rsidR="000D530C" w:rsidRPr="007F76C2">
        <w:rPr>
          <w:rFonts w:asciiTheme="minorHAnsi" w:hAnsiTheme="minorHAnsi" w:cstheme="minorHAnsi"/>
          <w:b/>
          <w:sz w:val="24"/>
        </w:rPr>
        <w:t xml:space="preserve">.4.2.  Právo zmocněnce doplňovat do podané kandidátní listiny další kandidáty, případně měnit jejich pořadí </w:t>
      </w:r>
    </w:p>
    <w:p w14:paraId="7BB55C9B" w14:textId="77777777" w:rsidR="000D530C" w:rsidRPr="007F76C2" w:rsidRDefault="000D530C" w:rsidP="00D20AD3">
      <w:pPr>
        <w:tabs>
          <w:tab w:val="num" w:pos="2148"/>
        </w:tabs>
        <w:ind w:firstLine="709"/>
        <w:jc w:val="both"/>
        <w:rPr>
          <w:rFonts w:asciiTheme="minorHAnsi" w:hAnsiTheme="minorHAnsi" w:cstheme="minorHAnsi"/>
          <w:sz w:val="22"/>
          <w:szCs w:val="22"/>
        </w:rPr>
      </w:pPr>
    </w:p>
    <w:p w14:paraId="3573D8A4" w14:textId="7409CCD6" w:rsidR="007742BB" w:rsidRPr="007F76C2" w:rsidRDefault="007742BB" w:rsidP="007742BB">
      <w:pPr>
        <w:tabs>
          <w:tab w:val="num" w:pos="2148"/>
        </w:tabs>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Z logiky vyplývá, že ust. § 22 odst. 2 zák. o volbách do ZO – věta cit. </w:t>
      </w:r>
      <w:r w:rsidRPr="007F76C2">
        <w:rPr>
          <w:rFonts w:asciiTheme="minorHAnsi" w:hAnsiTheme="minorHAnsi" w:cstheme="minorHAnsi"/>
          <w:i/>
          <w:color w:val="0000CC"/>
          <w:sz w:val="22"/>
          <w:szCs w:val="22"/>
        </w:rPr>
        <w:t>„... Po uplynutí šedesátého dne přede dnem voleb do zastupitelstva obce nelze již doplňovat do kandidátní listiny další kandidáty ani vzájemně měnit jejich pořadí.“</w:t>
      </w:r>
      <w:r w:rsidRPr="007F76C2">
        <w:rPr>
          <w:rFonts w:asciiTheme="minorHAnsi" w:hAnsiTheme="minorHAnsi" w:cstheme="minorHAnsi"/>
          <w:sz w:val="22"/>
          <w:szCs w:val="22"/>
        </w:rPr>
        <w:t xml:space="preserve"> </w:t>
      </w:r>
      <w:r w:rsidRPr="007F76C2">
        <w:rPr>
          <w:rFonts w:asciiTheme="minorHAnsi" w:eastAsia="Calibri" w:hAnsiTheme="minorHAnsi" w:cstheme="minorHAnsi"/>
          <w:sz w:val="22"/>
          <w:szCs w:val="22"/>
          <w:lang w:eastAsia="en-US"/>
        </w:rPr>
        <w:t xml:space="preserve"> se týká všech typů volebních stran </w:t>
      </w:r>
      <w:r w:rsidRPr="007F76C2">
        <w:rPr>
          <w:rFonts w:asciiTheme="minorHAnsi" w:eastAsia="Calibri" w:hAnsiTheme="minorHAnsi" w:cstheme="minorHAnsi"/>
          <w:sz w:val="22"/>
          <w:szCs w:val="22"/>
          <w:u w:val="single"/>
          <w:lang w:eastAsia="en-US"/>
        </w:rPr>
        <w:t>vyjma nezávislého kandidáta</w:t>
      </w:r>
      <w:r w:rsidRPr="007F76C2">
        <w:rPr>
          <w:rFonts w:asciiTheme="minorHAnsi" w:eastAsia="Calibri" w:hAnsiTheme="minorHAnsi" w:cstheme="minorHAnsi"/>
          <w:sz w:val="22"/>
          <w:szCs w:val="22"/>
          <w:lang w:eastAsia="en-US"/>
        </w:rPr>
        <w:t xml:space="preserve"> (jakožto volební strany).  </w:t>
      </w:r>
    </w:p>
    <w:p w14:paraId="384AE292" w14:textId="77777777" w:rsidR="007742BB" w:rsidRPr="007F76C2" w:rsidRDefault="007742BB" w:rsidP="007742BB">
      <w:pPr>
        <w:tabs>
          <w:tab w:val="num" w:pos="2148"/>
        </w:tabs>
        <w:jc w:val="both"/>
        <w:rPr>
          <w:rFonts w:asciiTheme="minorHAnsi" w:eastAsia="Calibri" w:hAnsiTheme="minorHAnsi" w:cstheme="minorHAnsi"/>
          <w:sz w:val="22"/>
          <w:szCs w:val="22"/>
          <w:lang w:eastAsia="en-US"/>
        </w:rPr>
      </w:pPr>
    </w:p>
    <w:p w14:paraId="6314D1F5" w14:textId="14787111" w:rsidR="006A3980" w:rsidRPr="007F76C2" w:rsidRDefault="006A3980" w:rsidP="006A3980">
      <w:pPr>
        <w:tabs>
          <w:tab w:val="num" w:pos="2148"/>
        </w:tabs>
        <w:jc w:val="both"/>
        <w:rPr>
          <w:rFonts w:asciiTheme="minorHAnsi" w:hAnsiTheme="minorHAnsi" w:cstheme="minorHAnsi"/>
          <w:i/>
          <w:iCs/>
          <w:sz w:val="22"/>
          <w:szCs w:val="22"/>
        </w:rPr>
      </w:pPr>
      <w:r w:rsidRPr="007F76C2">
        <w:rPr>
          <w:rFonts w:asciiTheme="minorHAnsi" w:hAnsiTheme="minorHAnsi" w:cstheme="minorHAnsi"/>
          <w:b/>
          <w:sz w:val="22"/>
          <w:szCs w:val="22"/>
        </w:rPr>
        <w:t>Volební strana</w:t>
      </w:r>
      <w:r w:rsidRPr="007F76C2">
        <w:rPr>
          <w:rFonts w:asciiTheme="minorHAnsi" w:hAnsiTheme="minorHAnsi" w:cstheme="minorHAnsi"/>
          <w:sz w:val="22"/>
          <w:szCs w:val="22"/>
        </w:rPr>
        <w:t xml:space="preserve"> </w:t>
      </w:r>
      <w:r w:rsidRPr="007F76C2">
        <w:rPr>
          <w:rFonts w:asciiTheme="minorHAnsi" w:hAnsiTheme="minorHAnsi" w:cstheme="minorHAnsi"/>
          <w:b/>
          <w:sz w:val="22"/>
          <w:szCs w:val="22"/>
          <w:u w:val="single"/>
        </w:rPr>
        <w:t>může</w:t>
      </w:r>
      <w:r w:rsidRPr="007F76C2">
        <w:rPr>
          <w:rFonts w:asciiTheme="minorHAnsi" w:hAnsiTheme="minorHAnsi" w:cstheme="minorHAnsi"/>
          <w:sz w:val="22"/>
          <w:szCs w:val="22"/>
        </w:rPr>
        <w:t xml:space="preserve"> prostřednictvím zmocněnce ve lhůtě </w:t>
      </w:r>
      <w:r w:rsidRPr="007F76C2">
        <w:rPr>
          <w:rFonts w:asciiTheme="minorHAnsi" w:hAnsiTheme="minorHAnsi" w:cstheme="minorHAnsi"/>
          <w:b/>
          <w:sz w:val="22"/>
          <w:szCs w:val="22"/>
          <w:shd w:val="clear" w:color="auto" w:fill="CCFFCC"/>
        </w:rPr>
        <w:t>do 16:00 hod. 60. dne</w:t>
      </w:r>
      <w:r w:rsidRPr="007F76C2">
        <w:rPr>
          <w:rFonts w:asciiTheme="minorHAnsi" w:hAnsiTheme="minorHAnsi" w:cstheme="minorHAnsi"/>
          <w:sz w:val="22"/>
          <w:szCs w:val="22"/>
        </w:rPr>
        <w:t xml:space="preserve"> přede dnem voleb </w:t>
      </w:r>
      <w:r w:rsidRPr="007F76C2">
        <w:rPr>
          <w:rFonts w:asciiTheme="minorHAnsi" w:hAnsiTheme="minorHAnsi" w:cstheme="minorHAnsi"/>
          <w:i/>
          <w:sz w:val="22"/>
          <w:szCs w:val="22"/>
        </w:rPr>
        <w:t xml:space="preserve">(tj. </w:t>
      </w:r>
      <w:r w:rsidRPr="007F76C2">
        <w:rPr>
          <w:rFonts w:asciiTheme="minorHAnsi" w:hAnsiTheme="minorHAnsi" w:cstheme="minorHAnsi"/>
          <w:b/>
          <w:i/>
          <w:sz w:val="22"/>
          <w:szCs w:val="22"/>
          <w:shd w:val="clear" w:color="auto" w:fill="CCFFCC"/>
        </w:rPr>
        <w:t xml:space="preserve">nejpozději do 16:00 hod. pondělí </w:t>
      </w:r>
      <w:r w:rsidR="00070E95" w:rsidRPr="007F76C2">
        <w:rPr>
          <w:rFonts w:asciiTheme="minorHAnsi" w:hAnsiTheme="minorHAnsi" w:cstheme="minorHAnsi"/>
          <w:b/>
          <w:i/>
          <w:sz w:val="22"/>
          <w:szCs w:val="22"/>
          <w:shd w:val="clear" w:color="auto" w:fill="CCFFCC"/>
        </w:rPr>
        <w:t>25. 7. 2022</w:t>
      </w:r>
      <w:r w:rsidRPr="007F76C2">
        <w:rPr>
          <w:rFonts w:asciiTheme="minorHAnsi" w:hAnsiTheme="minorHAnsi" w:cstheme="minorHAnsi"/>
          <w:i/>
          <w:sz w:val="22"/>
          <w:szCs w:val="22"/>
        </w:rPr>
        <w:t xml:space="preserve">) </w:t>
      </w:r>
      <w:r w:rsidRPr="007F76C2">
        <w:rPr>
          <w:rFonts w:asciiTheme="minorHAnsi" w:hAnsiTheme="minorHAnsi" w:cstheme="minorHAnsi"/>
          <w:b/>
          <w:sz w:val="22"/>
          <w:szCs w:val="22"/>
        </w:rPr>
        <w:t>provádět změny v podané kandidátní listině =</w:t>
      </w:r>
      <w:r w:rsidRPr="007F76C2">
        <w:rPr>
          <w:rFonts w:asciiTheme="minorHAnsi" w:hAnsiTheme="minorHAnsi" w:cstheme="minorHAnsi"/>
          <w:sz w:val="22"/>
          <w:szCs w:val="22"/>
        </w:rPr>
        <w:t xml:space="preserve"> může </w:t>
      </w:r>
      <w:r w:rsidRPr="007F76C2">
        <w:rPr>
          <w:rFonts w:asciiTheme="minorHAnsi" w:hAnsiTheme="minorHAnsi" w:cstheme="minorHAnsi"/>
          <w:sz w:val="22"/>
          <w:szCs w:val="22"/>
          <w:u w:val="single"/>
        </w:rPr>
        <w:t>doplňovat další kandidáty</w:t>
      </w:r>
      <w:r w:rsidRPr="007F76C2">
        <w:rPr>
          <w:rFonts w:asciiTheme="minorHAnsi" w:hAnsiTheme="minorHAnsi" w:cstheme="minorHAnsi"/>
          <w:sz w:val="22"/>
          <w:szCs w:val="22"/>
        </w:rPr>
        <w:t xml:space="preserve">, případně </w:t>
      </w:r>
      <w:r w:rsidRPr="007F76C2">
        <w:rPr>
          <w:rFonts w:asciiTheme="minorHAnsi" w:hAnsiTheme="minorHAnsi" w:cstheme="minorHAnsi"/>
          <w:sz w:val="22"/>
          <w:szCs w:val="22"/>
          <w:u w:val="single"/>
        </w:rPr>
        <w:t>měnit jejich pořadí.</w:t>
      </w:r>
      <w:r w:rsidRPr="007F76C2">
        <w:rPr>
          <w:rFonts w:asciiTheme="minorHAnsi" w:hAnsiTheme="minorHAnsi" w:cstheme="minorHAnsi"/>
          <w:sz w:val="22"/>
          <w:szCs w:val="22"/>
        </w:rPr>
        <w:t xml:space="preserve"> Samozřejmě </w:t>
      </w:r>
      <w:r w:rsidRPr="007F76C2">
        <w:rPr>
          <w:rFonts w:asciiTheme="minorHAnsi" w:hAnsiTheme="minorHAnsi" w:cstheme="minorHAnsi"/>
          <w:sz w:val="22"/>
          <w:szCs w:val="22"/>
          <w:u w:val="single"/>
        </w:rPr>
        <w:t xml:space="preserve">není vyloučeno ani vzdávání se kandidatury / odvolávání </w:t>
      </w:r>
      <w:r w:rsidR="00070E95" w:rsidRPr="007F76C2">
        <w:rPr>
          <w:rFonts w:asciiTheme="minorHAnsi" w:hAnsiTheme="minorHAnsi" w:cstheme="minorHAnsi"/>
          <w:sz w:val="22"/>
          <w:szCs w:val="22"/>
          <w:u w:val="single"/>
        </w:rPr>
        <w:t>kandidátů</w:t>
      </w:r>
      <w:r w:rsidR="00070E95" w:rsidRPr="007F76C2">
        <w:rPr>
          <w:rFonts w:asciiTheme="minorHAnsi" w:hAnsiTheme="minorHAnsi" w:cstheme="minorHAnsi"/>
          <w:sz w:val="22"/>
          <w:szCs w:val="22"/>
        </w:rPr>
        <w:t xml:space="preserve"> podle</w:t>
      </w:r>
      <w:r w:rsidRPr="007F76C2">
        <w:rPr>
          <w:rFonts w:asciiTheme="minorHAnsi" w:hAnsiTheme="minorHAnsi" w:cstheme="minorHAnsi"/>
          <w:sz w:val="22"/>
          <w:szCs w:val="22"/>
        </w:rPr>
        <w:t xml:space="preserve"> § 24 o volbách do ZO, které může takovým změnám v podané kandidátní předcházet. Je však třeba připomenout, že odvolat kandidaturu kandidáta je oprávněn </w:t>
      </w:r>
      <w:r w:rsidR="00070E95" w:rsidRPr="007F76C2">
        <w:rPr>
          <w:rFonts w:asciiTheme="minorHAnsi" w:hAnsiTheme="minorHAnsi" w:cstheme="minorHAnsi"/>
          <w:sz w:val="22"/>
          <w:szCs w:val="22"/>
        </w:rPr>
        <w:t>provést zmocněnec</w:t>
      </w:r>
      <w:r w:rsidRPr="007F76C2">
        <w:rPr>
          <w:rFonts w:asciiTheme="minorHAnsi" w:hAnsiTheme="minorHAnsi" w:cstheme="minorHAnsi"/>
          <w:sz w:val="22"/>
          <w:szCs w:val="22"/>
        </w:rPr>
        <w:t xml:space="preserve"> pouze volebních stran typu </w:t>
      </w:r>
      <w:r w:rsidRPr="007F76C2">
        <w:rPr>
          <w:rFonts w:asciiTheme="minorHAnsi" w:hAnsiTheme="minorHAnsi" w:cstheme="minorHAnsi"/>
          <w:sz w:val="22"/>
          <w:szCs w:val="22"/>
          <w:u w:val="single"/>
        </w:rPr>
        <w:t>politická strana / politické hnutí</w:t>
      </w:r>
      <w:r w:rsidRPr="007F76C2">
        <w:rPr>
          <w:rFonts w:asciiTheme="minorHAnsi" w:hAnsiTheme="minorHAnsi" w:cstheme="minorHAnsi"/>
          <w:sz w:val="22"/>
          <w:szCs w:val="22"/>
        </w:rPr>
        <w:t xml:space="preserve"> a </w:t>
      </w:r>
      <w:r w:rsidRPr="007F76C2">
        <w:rPr>
          <w:rFonts w:asciiTheme="minorHAnsi" w:hAnsiTheme="minorHAnsi" w:cstheme="minorHAnsi"/>
          <w:sz w:val="22"/>
          <w:szCs w:val="22"/>
          <w:u w:val="single"/>
        </w:rPr>
        <w:t>koalice</w:t>
      </w:r>
      <w:r w:rsidRPr="007F76C2">
        <w:rPr>
          <w:rFonts w:asciiTheme="minorHAnsi" w:hAnsiTheme="minorHAnsi" w:cstheme="minorHAnsi"/>
          <w:sz w:val="22"/>
          <w:szCs w:val="22"/>
        </w:rPr>
        <w:t xml:space="preserve"> </w:t>
      </w:r>
      <w:r w:rsidRPr="007F76C2">
        <w:rPr>
          <w:rFonts w:asciiTheme="minorHAnsi" w:hAnsiTheme="minorHAnsi" w:cstheme="minorHAnsi"/>
          <w:i/>
          <w:iCs/>
          <w:sz w:val="22"/>
          <w:szCs w:val="22"/>
        </w:rPr>
        <w:t xml:space="preserve">(tedy zmocněnec volebních stran typu sdružení nezávislých kandidátů a sdružení politických stran / hnutí a nezávislých kandidátů odvolávat kandidaturu kandidáta oprávněn </w:t>
      </w:r>
      <w:r w:rsidRPr="007F76C2">
        <w:rPr>
          <w:rFonts w:asciiTheme="minorHAnsi" w:hAnsiTheme="minorHAnsi" w:cstheme="minorHAnsi"/>
          <w:i/>
          <w:iCs/>
          <w:caps/>
          <w:sz w:val="22"/>
          <w:szCs w:val="22"/>
        </w:rPr>
        <w:t>není</w:t>
      </w:r>
      <w:r w:rsidRPr="007F76C2">
        <w:rPr>
          <w:rFonts w:asciiTheme="minorHAnsi" w:hAnsiTheme="minorHAnsi" w:cstheme="minorHAnsi"/>
          <w:i/>
          <w:iCs/>
          <w:sz w:val="22"/>
          <w:szCs w:val="22"/>
        </w:rPr>
        <w:t xml:space="preserve">!) </w:t>
      </w:r>
    </w:p>
    <w:p w14:paraId="3763F50B" w14:textId="77777777" w:rsidR="007742BB" w:rsidRPr="007F76C2" w:rsidRDefault="007742BB" w:rsidP="007742BB">
      <w:pPr>
        <w:tabs>
          <w:tab w:val="num" w:pos="2148"/>
        </w:tabs>
        <w:jc w:val="both"/>
        <w:rPr>
          <w:rFonts w:asciiTheme="minorHAnsi" w:eastAsia="Calibri" w:hAnsiTheme="minorHAnsi" w:cstheme="minorHAnsi"/>
          <w:sz w:val="22"/>
          <w:szCs w:val="22"/>
          <w:lang w:eastAsia="en-US"/>
        </w:rPr>
      </w:pPr>
    </w:p>
    <w:p w14:paraId="10BC66FD" w14:textId="77777777" w:rsidR="007742BB" w:rsidRPr="007F76C2" w:rsidRDefault="007742BB" w:rsidP="007742BB">
      <w:pPr>
        <w:spacing w:after="120"/>
        <w:jc w:val="both"/>
        <w:rPr>
          <w:rFonts w:asciiTheme="minorHAnsi" w:hAnsiTheme="minorHAnsi" w:cstheme="minorHAnsi"/>
          <w:sz w:val="22"/>
          <w:szCs w:val="22"/>
        </w:rPr>
      </w:pPr>
      <w:r w:rsidRPr="007F76C2">
        <w:rPr>
          <w:rFonts w:asciiTheme="minorHAnsi" w:hAnsiTheme="minorHAnsi" w:cstheme="minorHAnsi"/>
          <w:sz w:val="22"/>
          <w:szCs w:val="22"/>
        </w:rPr>
        <w:t xml:space="preserve">Doplňování kandidátní listiny a změny pořadí kandidátů </w:t>
      </w:r>
      <w:r w:rsidRPr="007F76C2">
        <w:rPr>
          <w:rFonts w:asciiTheme="minorHAnsi" w:hAnsiTheme="minorHAnsi" w:cstheme="minorHAnsi"/>
          <w:sz w:val="22"/>
          <w:szCs w:val="22"/>
          <w:u w:val="single"/>
        </w:rPr>
        <w:t>může být zmocněncem provedeno i elektronicky</w:t>
      </w:r>
      <w:r w:rsidRPr="007F76C2">
        <w:rPr>
          <w:rFonts w:asciiTheme="minorHAnsi" w:hAnsiTheme="minorHAnsi" w:cstheme="minorHAnsi"/>
          <w:sz w:val="22"/>
          <w:szCs w:val="22"/>
        </w:rPr>
        <w:t xml:space="preserve"> -  viz stanovisko Ministerstva vnitra </w:t>
      </w:r>
      <w:r w:rsidRPr="007F76C2">
        <w:rPr>
          <w:rFonts w:asciiTheme="minorHAnsi" w:hAnsiTheme="minorHAnsi" w:cstheme="minorHAnsi"/>
          <w:b/>
          <w:i/>
          <w:sz w:val="22"/>
          <w:szCs w:val="22"/>
        </w:rPr>
        <w:t xml:space="preserve">„Možnosti elektronického podávání kandidátní listiny a jejich příloh“ </w:t>
      </w:r>
      <w:r w:rsidRPr="007F76C2">
        <w:rPr>
          <w:rFonts w:asciiTheme="minorHAnsi" w:hAnsiTheme="minorHAnsi" w:cstheme="minorHAnsi"/>
          <w:sz w:val="22"/>
          <w:szCs w:val="22"/>
        </w:rPr>
        <w:t xml:space="preserve">na web str. Ministerstva vnitra </w:t>
      </w:r>
      <w:hyperlink r:id="rId32" w:history="1">
        <w:r w:rsidRPr="007F76C2">
          <w:rPr>
            <w:rFonts w:asciiTheme="minorHAnsi" w:hAnsiTheme="minorHAnsi" w:cstheme="minorHAnsi"/>
            <w:color w:val="0000FF"/>
            <w:sz w:val="22"/>
            <w:szCs w:val="22"/>
            <w:u w:val="single"/>
          </w:rPr>
          <w:t>https://www.mvcr.cz/volby/clanek/moznosti-elektronickeho-podani-kandidatni-listiny-a-jejich-priloh.aspx</w:t>
        </w:r>
      </w:hyperlink>
      <w:r w:rsidRPr="007F76C2">
        <w:rPr>
          <w:rFonts w:asciiTheme="minorHAnsi" w:hAnsiTheme="minorHAnsi" w:cstheme="minorHAnsi"/>
          <w:sz w:val="22"/>
          <w:szCs w:val="22"/>
        </w:rPr>
        <w:t xml:space="preserve">: </w:t>
      </w:r>
    </w:p>
    <w:p w14:paraId="26C7B009" w14:textId="77777777" w:rsidR="007742BB" w:rsidRPr="007F76C2" w:rsidRDefault="007742BB" w:rsidP="007742BB">
      <w:pPr>
        <w:jc w:val="both"/>
        <w:rPr>
          <w:rFonts w:asciiTheme="minorHAnsi" w:hAnsiTheme="minorHAnsi" w:cstheme="minorHAnsi"/>
          <w:sz w:val="22"/>
          <w:szCs w:val="22"/>
        </w:rPr>
      </w:pPr>
    </w:p>
    <w:p w14:paraId="55B8FE9E" w14:textId="77777777" w:rsidR="007742BB" w:rsidRPr="007F76C2" w:rsidRDefault="007742BB" w:rsidP="007742BB">
      <w:pPr>
        <w:keepNext/>
        <w:pBdr>
          <w:top w:val="dotted" w:sz="4" w:space="1" w:color="auto"/>
          <w:left w:val="dotted" w:sz="4" w:space="4" w:color="auto"/>
          <w:bottom w:val="dotted" w:sz="4" w:space="1" w:color="auto"/>
          <w:right w:val="dotted" w:sz="4" w:space="4" w:color="auto"/>
        </w:pBdr>
        <w:shd w:val="clear" w:color="auto" w:fill="FFFFFF"/>
        <w:spacing w:line="288" w:lineRule="atLeast"/>
        <w:jc w:val="both"/>
        <w:outlineLvl w:val="0"/>
        <w:rPr>
          <w:rFonts w:asciiTheme="minorHAnsi" w:hAnsiTheme="minorHAnsi" w:cstheme="minorHAnsi"/>
          <w:b/>
          <w:bCs/>
          <w:i/>
          <w:iCs/>
          <w:color w:val="660066"/>
          <w:kern w:val="32"/>
          <w:sz w:val="28"/>
          <w:szCs w:val="28"/>
          <w:lang w:eastAsia="en-US"/>
        </w:rPr>
      </w:pPr>
      <w:r w:rsidRPr="007F76C2">
        <w:rPr>
          <w:rFonts w:asciiTheme="minorHAnsi" w:hAnsiTheme="minorHAnsi" w:cstheme="minorHAnsi"/>
          <w:b/>
          <w:bCs/>
          <w:i/>
          <w:iCs/>
          <w:color w:val="660066"/>
          <w:kern w:val="32"/>
          <w:sz w:val="28"/>
          <w:szCs w:val="28"/>
          <w:lang w:eastAsia="en-US"/>
        </w:rPr>
        <w:t>Možnosti elektronického podání kandidátní listiny a jejích příloh</w:t>
      </w:r>
    </w:p>
    <w:p w14:paraId="350CD9D4" w14:textId="77777777" w:rsidR="007742BB" w:rsidRPr="007F76C2" w:rsidRDefault="007742BB" w:rsidP="007742BB">
      <w:pPr>
        <w:pBdr>
          <w:top w:val="dotted" w:sz="4" w:space="1" w:color="auto"/>
          <w:left w:val="dotted" w:sz="4" w:space="4" w:color="auto"/>
          <w:bottom w:val="dotted" w:sz="4" w:space="1" w:color="auto"/>
          <w:right w:val="dotted" w:sz="4" w:space="4" w:color="auto"/>
        </w:pBdr>
        <w:shd w:val="clear" w:color="auto" w:fill="FFFFFF"/>
        <w:tabs>
          <w:tab w:val="left" w:pos="3410"/>
        </w:tabs>
        <w:jc w:val="both"/>
        <w:rPr>
          <w:rFonts w:asciiTheme="minorHAnsi" w:hAnsiTheme="minorHAnsi" w:cstheme="minorHAnsi"/>
          <w:color w:val="660066"/>
          <w:sz w:val="22"/>
          <w:szCs w:val="22"/>
        </w:rPr>
      </w:pPr>
      <w:r w:rsidRPr="007F76C2">
        <w:rPr>
          <w:rFonts w:asciiTheme="minorHAnsi" w:hAnsiTheme="minorHAnsi" w:cstheme="minorHAnsi"/>
          <w:i/>
          <w:iCs/>
          <w:color w:val="660066"/>
          <w:sz w:val="22"/>
          <w:szCs w:val="22"/>
        </w:rPr>
        <w:t>zveřejněno dne 19. července 2021</w:t>
      </w:r>
      <w:r w:rsidRPr="007F76C2">
        <w:rPr>
          <w:rFonts w:asciiTheme="minorHAnsi" w:hAnsiTheme="minorHAnsi" w:cstheme="minorHAnsi"/>
          <w:i/>
          <w:iCs/>
          <w:color w:val="660066"/>
          <w:sz w:val="22"/>
          <w:szCs w:val="22"/>
        </w:rPr>
        <w:tab/>
      </w:r>
    </w:p>
    <w:p w14:paraId="490D591B" w14:textId="77777777" w:rsidR="007742BB" w:rsidRPr="007F76C2" w:rsidRDefault="007742BB" w:rsidP="007742BB">
      <w:pPr>
        <w:pBdr>
          <w:top w:val="dotted" w:sz="4" w:space="1" w:color="auto"/>
          <w:left w:val="dotted" w:sz="4" w:space="4" w:color="auto"/>
          <w:bottom w:val="dotted" w:sz="4" w:space="1" w:color="auto"/>
          <w:right w:val="dotted" w:sz="4" w:space="4" w:color="auto"/>
        </w:pBdr>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w:t>
      </w:r>
    </w:p>
    <w:p w14:paraId="20203867" w14:textId="77777777" w:rsidR="007742BB" w:rsidRPr="007F76C2" w:rsidRDefault="007742BB" w:rsidP="007742BB">
      <w:pPr>
        <w:pBdr>
          <w:top w:val="dotted" w:sz="4" w:space="1" w:color="auto"/>
          <w:left w:val="dotted" w:sz="4" w:space="4" w:color="auto"/>
          <w:bottom w:val="dotted" w:sz="4" w:space="1" w:color="auto"/>
          <w:right w:val="dotted" w:sz="4" w:space="4" w:color="auto"/>
        </w:pBdr>
        <w:jc w:val="both"/>
        <w:rPr>
          <w:rFonts w:asciiTheme="minorHAnsi" w:hAnsiTheme="minorHAnsi" w:cstheme="minorHAnsi"/>
          <w:color w:val="660066"/>
          <w:sz w:val="6"/>
          <w:szCs w:val="6"/>
        </w:rPr>
      </w:pPr>
    </w:p>
    <w:p w14:paraId="0F2087DC" w14:textId="77777777" w:rsidR="007742BB" w:rsidRPr="007F76C2" w:rsidRDefault="007742BB" w:rsidP="007742BB">
      <w:pPr>
        <w:keepNext/>
        <w:pBdr>
          <w:top w:val="dotted" w:sz="4" w:space="1" w:color="auto"/>
          <w:left w:val="dotted" w:sz="4" w:space="4" w:color="auto"/>
          <w:bottom w:val="dotted" w:sz="4" w:space="1" w:color="auto"/>
          <w:right w:val="dotted" w:sz="4" w:space="4" w:color="auto"/>
        </w:pBdr>
        <w:shd w:val="clear" w:color="auto" w:fill="FFFFFF"/>
        <w:jc w:val="both"/>
        <w:outlineLvl w:val="2"/>
        <w:rPr>
          <w:rFonts w:asciiTheme="minorHAnsi" w:hAnsiTheme="minorHAnsi" w:cstheme="minorHAnsi"/>
          <w:b/>
          <w:bCs/>
          <w:color w:val="660066"/>
          <w:u w:val="single"/>
          <w:lang w:eastAsia="en-US"/>
        </w:rPr>
      </w:pPr>
      <w:r w:rsidRPr="007F76C2">
        <w:rPr>
          <w:rFonts w:asciiTheme="minorHAnsi" w:hAnsiTheme="minorHAnsi" w:cstheme="minorHAnsi"/>
          <w:b/>
          <w:bCs/>
          <w:color w:val="660066"/>
          <w:u w:val="single"/>
          <w:lang w:eastAsia="en-US"/>
        </w:rPr>
        <w:t>Doplňování kandidátů a změna jejich pořadí na kandidátní listině</w:t>
      </w:r>
    </w:p>
    <w:p w14:paraId="6E08BE7D" w14:textId="77777777" w:rsidR="007742BB" w:rsidRPr="007F76C2" w:rsidRDefault="007742BB" w:rsidP="007742BB">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p>
    <w:p w14:paraId="6080AAC2" w14:textId="77777777" w:rsidR="007742BB" w:rsidRPr="007F76C2" w:rsidRDefault="007742BB" w:rsidP="007742BB">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Jedná se o úkon, ke kterému je oprávněn zmocněnec v rámci jeho oprávnění činit úkony ve věcech volebních jménem politické strany.</w:t>
      </w:r>
    </w:p>
    <w:p w14:paraId="4323BD4D" w14:textId="77777777" w:rsidR="007742BB" w:rsidRPr="007F76C2" w:rsidRDefault="007742BB" w:rsidP="007742BB">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b/>
          <w:bCs/>
          <w:color w:val="660066"/>
          <w:sz w:val="12"/>
          <w:szCs w:val="12"/>
        </w:rPr>
      </w:pPr>
    </w:p>
    <w:p w14:paraId="4D22113B" w14:textId="77777777" w:rsidR="007742BB" w:rsidRPr="007F76C2" w:rsidRDefault="007742BB" w:rsidP="007742BB">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 xml:space="preserve">Elektronickou cestou může tento úkon učinit </w:t>
      </w:r>
      <w:r w:rsidRPr="007F76C2">
        <w:rPr>
          <w:rFonts w:asciiTheme="minorHAnsi" w:hAnsiTheme="minorHAnsi" w:cstheme="minorHAnsi"/>
          <w:b/>
          <w:bCs/>
          <w:color w:val="660066"/>
          <w:sz w:val="22"/>
          <w:szCs w:val="22"/>
        </w:rPr>
        <w:t>zmocněnec</w:t>
      </w:r>
      <w:r w:rsidRPr="007F76C2">
        <w:rPr>
          <w:rFonts w:asciiTheme="minorHAnsi" w:hAnsiTheme="minorHAnsi" w:cstheme="minorHAnsi"/>
          <w:color w:val="660066"/>
          <w:sz w:val="22"/>
          <w:szCs w:val="22"/>
        </w:rPr>
        <w:t xml:space="preserve"> </w:t>
      </w:r>
      <w:r w:rsidRPr="007F76C2">
        <w:rPr>
          <w:rFonts w:asciiTheme="minorHAnsi" w:hAnsiTheme="minorHAnsi" w:cstheme="minorHAnsi"/>
          <w:color w:val="660066"/>
          <w:sz w:val="22"/>
          <w:szCs w:val="22"/>
          <w:u w:val="single"/>
        </w:rPr>
        <w:t>buď prostřednictvím své datové schránky</w:t>
      </w:r>
      <w:r w:rsidRPr="007F76C2">
        <w:rPr>
          <w:rFonts w:asciiTheme="minorHAnsi" w:hAnsiTheme="minorHAnsi" w:cstheme="minorHAnsi"/>
          <w:color w:val="660066"/>
          <w:sz w:val="22"/>
          <w:szCs w:val="22"/>
        </w:rPr>
        <w:t xml:space="preserve">, anebo </w:t>
      </w:r>
      <w:r w:rsidRPr="007F76C2">
        <w:rPr>
          <w:rFonts w:asciiTheme="minorHAnsi" w:hAnsiTheme="minorHAnsi" w:cstheme="minorHAnsi"/>
          <w:color w:val="660066"/>
          <w:sz w:val="22"/>
          <w:szCs w:val="22"/>
          <w:u w:val="single"/>
        </w:rPr>
        <w:t>s využitím uznávaného elektronického podpisu</w:t>
      </w:r>
      <w:r w:rsidRPr="007F76C2">
        <w:rPr>
          <w:rFonts w:asciiTheme="minorHAnsi" w:hAnsiTheme="minorHAnsi" w:cstheme="minorHAnsi"/>
          <w:color w:val="660066"/>
          <w:sz w:val="22"/>
          <w:szCs w:val="22"/>
        </w:rPr>
        <w:t>.</w:t>
      </w:r>
    </w:p>
    <w:p w14:paraId="2EFBF19B" w14:textId="77777777" w:rsidR="007742BB" w:rsidRPr="007F76C2" w:rsidRDefault="007742BB" w:rsidP="007742BB">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b/>
          <w:bCs/>
          <w:color w:val="660066"/>
          <w:sz w:val="22"/>
          <w:szCs w:val="22"/>
        </w:rPr>
      </w:pPr>
      <w:r w:rsidRPr="007F76C2">
        <w:rPr>
          <w:rFonts w:asciiTheme="minorHAnsi" w:hAnsiTheme="minorHAnsi" w:cstheme="minorHAnsi"/>
          <w:color w:val="660066"/>
          <w:sz w:val="22"/>
          <w:szCs w:val="22"/>
        </w:rPr>
        <w:t>....</w:t>
      </w:r>
    </w:p>
    <w:p w14:paraId="127093BD" w14:textId="77777777" w:rsidR="007742BB" w:rsidRPr="007F76C2" w:rsidRDefault="007742BB" w:rsidP="007742BB">
      <w:pPr>
        <w:spacing w:after="120"/>
        <w:jc w:val="both"/>
        <w:rPr>
          <w:rFonts w:asciiTheme="minorHAnsi" w:hAnsiTheme="minorHAnsi" w:cstheme="minorHAnsi"/>
          <w:color w:val="660066"/>
          <w:sz w:val="22"/>
          <w:szCs w:val="22"/>
        </w:rPr>
      </w:pPr>
    </w:p>
    <w:p w14:paraId="344C44EF" w14:textId="0024330D" w:rsidR="007742BB" w:rsidRPr="007F76C2" w:rsidRDefault="007742BB" w:rsidP="007742BB">
      <w:pPr>
        <w:tabs>
          <w:tab w:val="num" w:pos="2148"/>
        </w:tabs>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shd w:val="clear" w:color="auto" w:fill="CCFFCC"/>
          <w:lang w:eastAsia="en-US"/>
        </w:rPr>
        <w:t>Po uplynutí 60. dne</w:t>
      </w:r>
      <w:r w:rsidRPr="007F76C2">
        <w:rPr>
          <w:rFonts w:asciiTheme="minorHAnsi" w:eastAsia="Calibri" w:hAnsiTheme="minorHAnsi" w:cstheme="minorHAnsi"/>
          <w:sz w:val="22"/>
          <w:szCs w:val="22"/>
          <w:lang w:eastAsia="en-US"/>
        </w:rPr>
        <w:t xml:space="preserve"> přede dnem voleb do zastupitelstva obce </w:t>
      </w:r>
      <w:r w:rsidRPr="007F76C2">
        <w:rPr>
          <w:rFonts w:asciiTheme="minorHAnsi" w:eastAsia="Calibri" w:hAnsiTheme="minorHAnsi" w:cstheme="minorHAnsi"/>
          <w:b/>
          <w:caps/>
          <w:sz w:val="22"/>
          <w:szCs w:val="22"/>
          <w:lang w:eastAsia="en-US"/>
        </w:rPr>
        <w:t>nelze</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sz w:val="22"/>
          <w:szCs w:val="22"/>
          <w:lang w:eastAsia="en-US"/>
        </w:rPr>
        <w:t xml:space="preserve">již doplňovat do kandidátní listiny další kandidáty ani vzájemně měnit jejich pořadí. </w:t>
      </w:r>
      <w:r w:rsidRPr="007F76C2">
        <w:rPr>
          <w:rFonts w:asciiTheme="minorHAnsi" w:eastAsia="Calibri" w:hAnsiTheme="minorHAnsi" w:cstheme="minorHAnsi"/>
          <w:sz w:val="22"/>
          <w:szCs w:val="22"/>
          <w:lang w:eastAsia="en-US"/>
        </w:rPr>
        <w:t xml:space="preserve">Po uplynutí této lhůty, až do 48 hodin před zahájením voleb, mohou zmocněnci volebních stran typu politická strana / politické hnutí a koalice pouze odvolávat kandidaturu kandidátů </w:t>
      </w:r>
      <w:r w:rsidR="00070E95" w:rsidRPr="007F76C2">
        <w:rPr>
          <w:rFonts w:asciiTheme="minorHAnsi" w:eastAsia="Calibri" w:hAnsiTheme="minorHAnsi" w:cstheme="minorHAnsi"/>
          <w:sz w:val="22"/>
          <w:szCs w:val="22"/>
          <w:lang w:eastAsia="en-US"/>
        </w:rPr>
        <w:t>podle § 24</w:t>
      </w:r>
      <w:r w:rsidRPr="007F76C2">
        <w:rPr>
          <w:rFonts w:asciiTheme="minorHAnsi" w:eastAsia="Calibri" w:hAnsiTheme="minorHAnsi" w:cstheme="minorHAnsi"/>
          <w:sz w:val="22"/>
          <w:szCs w:val="22"/>
          <w:lang w:eastAsia="en-US"/>
        </w:rPr>
        <w:t xml:space="preserve"> odst. 2 zák. o volbách do ZO, případně kandidáti (uvedeni na kandidátní listině kterékoliv volební strany) se mohou své kandidatury podle § 24 odst. 1 zák. o volbách do ZO vzdávat.  </w:t>
      </w:r>
    </w:p>
    <w:p w14:paraId="2179CC28" w14:textId="2E77219D" w:rsidR="00D20AD3" w:rsidRPr="007F76C2" w:rsidRDefault="00B64210" w:rsidP="00D20AD3">
      <w:pPr>
        <w:pStyle w:val="Zkladntext"/>
        <w:pBdr>
          <w:top w:val="threeDEmboss" w:sz="18" w:space="1" w:color="auto"/>
          <w:left w:val="threeDEmboss" w:sz="18" w:space="4" w:color="auto"/>
          <w:bottom w:val="threeDEmboss" w:sz="18" w:space="1" w:color="auto"/>
          <w:right w:val="threeDEmboss" w:sz="18" w:space="4" w:color="auto"/>
        </w:pBdr>
        <w:rPr>
          <w:rFonts w:asciiTheme="minorHAnsi" w:hAnsiTheme="minorHAnsi" w:cstheme="minorHAnsi"/>
          <w:szCs w:val="20"/>
        </w:rPr>
      </w:pPr>
      <w:r w:rsidRPr="007F76C2">
        <w:rPr>
          <w:rFonts w:asciiTheme="minorHAnsi" w:hAnsiTheme="minorHAnsi" w:cstheme="minorHAnsi"/>
          <w:sz w:val="20"/>
          <w:szCs w:val="20"/>
        </w:rPr>
        <w:t>2</w:t>
      </w:r>
      <w:r w:rsidR="00D20AD3" w:rsidRPr="007F76C2">
        <w:rPr>
          <w:rFonts w:asciiTheme="minorHAnsi" w:hAnsiTheme="minorHAnsi" w:cstheme="minorHAnsi"/>
          <w:sz w:val="20"/>
          <w:szCs w:val="20"/>
        </w:rPr>
        <w:t>.5. Projednání kandidátních listin</w:t>
      </w:r>
    </w:p>
    <w:p w14:paraId="38F3E871" w14:textId="77777777" w:rsidR="007742BB" w:rsidRPr="007F76C2" w:rsidRDefault="007742BB" w:rsidP="007742BB">
      <w:pPr>
        <w:jc w:val="both"/>
        <w:rPr>
          <w:rFonts w:asciiTheme="minorHAnsi" w:eastAsia="Calibri" w:hAnsiTheme="minorHAnsi" w:cstheme="minorHAnsi"/>
          <w:sz w:val="16"/>
          <w:szCs w:val="16"/>
          <w:lang w:eastAsia="en-US"/>
        </w:rPr>
      </w:pPr>
    </w:p>
    <w:p w14:paraId="5D9A6FD7" w14:textId="41888C1B" w:rsidR="007742BB" w:rsidRPr="007F76C2" w:rsidRDefault="00070E95" w:rsidP="007742BB">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Ust. § 23</w:t>
      </w:r>
      <w:r w:rsidR="007742BB" w:rsidRPr="007F76C2">
        <w:rPr>
          <w:rFonts w:asciiTheme="minorHAnsi" w:eastAsia="Calibri" w:hAnsiTheme="minorHAnsi" w:cstheme="minorHAnsi"/>
          <w:sz w:val="22"/>
          <w:szCs w:val="22"/>
          <w:lang w:eastAsia="en-US"/>
        </w:rPr>
        <w:t xml:space="preserve"> odst. 1 zák. o volbách do ZO upravuje přezkum kandidátních listin = tzn. posuzování každé z podaných kandidátních listin, zda obsahuje</w:t>
      </w:r>
    </w:p>
    <w:p w14:paraId="08C17A3A" w14:textId="77777777" w:rsidR="007742BB" w:rsidRPr="007F76C2" w:rsidRDefault="007742BB" w:rsidP="00716CE1">
      <w:pPr>
        <w:numPr>
          <w:ilvl w:val="1"/>
          <w:numId w:val="54"/>
        </w:numPr>
        <w:tabs>
          <w:tab w:val="num" w:pos="426"/>
        </w:tabs>
        <w:ind w:left="709" w:hanging="709"/>
        <w:jc w:val="both"/>
        <w:rPr>
          <w:rFonts w:asciiTheme="minorHAnsi" w:eastAsia="Calibri" w:hAnsiTheme="minorHAnsi" w:cstheme="minorHAnsi"/>
          <w:i/>
          <w:sz w:val="22"/>
          <w:szCs w:val="22"/>
          <w:lang w:eastAsia="en-US"/>
        </w:rPr>
      </w:pPr>
      <w:r w:rsidRPr="007F76C2">
        <w:rPr>
          <w:rFonts w:asciiTheme="minorHAnsi" w:eastAsia="Calibri" w:hAnsiTheme="minorHAnsi" w:cstheme="minorHAnsi"/>
          <w:i/>
          <w:sz w:val="22"/>
          <w:szCs w:val="22"/>
          <w:lang w:eastAsia="en-US"/>
        </w:rPr>
        <w:t>zákonem stanové náležitosti</w:t>
      </w:r>
    </w:p>
    <w:p w14:paraId="017AC4DD" w14:textId="77777777" w:rsidR="007742BB" w:rsidRPr="007F76C2" w:rsidRDefault="007742BB" w:rsidP="00716CE1">
      <w:pPr>
        <w:numPr>
          <w:ilvl w:val="1"/>
          <w:numId w:val="54"/>
        </w:numPr>
        <w:tabs>
          <w:tab w:val="num" w:pos="426"/>
        </w:tabs>
        <w:ind w:left="709" w:hanging="709"/>
        <w:jc w:val="both"/>
        <w:rPr>
          <w:rFonts w:asciiTheme="minorHAnsi" w:eastAsia="Calibri" w:hAnsiTheme="minorHAnsi" w:cstheme="minorHAnsi"/>
          <w:i/>
          <w:sz w:val="22"/>
          <w:szCs w:val="22"/>
          <w:lang w:eastAsia="en-US"/>
        </w:rPr>
      </w:pPr>
      <w:r w:rsidRPr="007F76C2">
        <w:rPr>
          <w:rFonts w:asciiTheme="minorHAnsi" w:eastAsia="Calibri" w:hAnsiTheme="minorHAnsi" w:cstheme="minorHAnsi"/>
          <w:i/>
          <w:sz w:val="22"/>
          <w:szCs w:val="22"/>
          <w:lang w:eastAsia="en-US"/>
        </w:rPr>
        <w:t>správné údaje (u názvu volební strany i nezaměnitelný údaj)</w:t>
      </w:r>
    </w:p>
    <w:p w14:paraId="5DDEF1D4" w14:textId="77777777" w:rsidR="007742BB" w:rsidRPr="007F76C2" w:rsidRDefault="007742BB" w:rsidP="00716CE1">
      <w:pPr>
        <w:numPr>
          <w:ilvl w:val="1"/>
          <w:numId w:val="54"/>
        </w:numPr>
        <w:tabs>
          <w:tab w:val="num" w:pos="426"/>
        </w:tabs>
        <w:ind w:left="709" w:hanging="709"/>
        <w:jc w:val="both"/>
        <w:rPr>
          <w:rFonts w:asciiTheme="minorHAnsi" w:eastAsia="Calibri" w:hAnsiTheme="minorHAnsi" w:cstheme="minorHAnsi"/>
          <w:i/>
          <w:sz w:val="22"/>
          <w:szCs w:val="22"/>
          <w:lang w:eastAsia="en-US"/>
        </w:rPr>
      </w:pPr>
      <w:r w:rsidRPr="007F76C2">
        <w:rPr>
          <w:rFonts w:asciiTheme="minorHAnsi" w:eastAsia="Calibri" w:hAnsiTheme="minorHAnsi" w:cstheme="minorHAnsi"/>
          <w:i/>
          <w:sz w:val="22"/>
          <w:szCs w:val="22"/>
          <w:lang w:eastAsia="en-US"/>
        </w:rPr>
        <w:t>všechny nezbytné přílohy a ty obsahují všechny zákonem stanovené náležitosti a správné údaje.</w:t>
      </w:r>
    </w:p>
    <w:p w14:paraId="4A833F76" w14:textId="01B9112A" w:rsidR="006A3980" w:rsidRPr="007F76C2" w:rsidRDefault="006A3980" w:rsidP="006A3980">
      <w:pPr>
        <w:tabs>
          <w:tab w:val="left" w:pos="540"/>
        </w:tabs>
        <w:spacing w:before="240"/>
        <w:jc w:val="both"/>
        <w:rPr>
          <w:rFonts w:asciiTheme="minorHAnsi" w:hAnsiTheme="minorHAnsi" w:cstheme="minorHAnsi"/>
          <w:b/>
          <w:sz w:val="22"/>
          <w:szCs w:val="22"/>
        </w:rPr>
      </w:pPr>
      <w:r w:rsidRPr="007F76C2">
        <w:rPr>
          <w:rFonts w:asciiTheme="minorHAnsi" w:hAnsiTheme="minorHAnsi" w:cstheme="minorHAnsi"/>
          <w:b/>
          <w:sz w:val="22"/>
          <w:szCs w:val="22"/>
        </w:rPr>
        <w:t xml:space="preserve">Registrační úřad je povinen ve lhůtě </w:t>
      </w:r>
      <w:r w:rsidRPr="007F76C2">
        <w:rPr>
          <w:rFonts w:asciiTheme="minorHAnsi" w:hAnsiTheme="minorHAnsi" w:cstheme="minorHAnsi"/>
          <w:b/>
          <w:sz w:val="22"/>
          <w:szCs w:val="22"/>
          <w:shd w:val="clear" w:color="auto" w:fill="CCFFCC"/>
        </w:rPr>
        <w:t>od 66 do 60 dnů</w:t>
      </w:r>
      <w:r w:rsidRPr="007F76C2">
        <w:rPr>
          <w:rFonts w:asciiTheme="minorHAnsi" w:hAnsiTheme="minorHAnsi" w:cstheme="minorHAnsi"/>
          <w:b/>
          <w:sz w:val="22"/>
          <w:szCs w:val="22"/>
        </w:rPr>
        <w:t xml:space="preserve"> přede dnem </w:t>
      </w:r>
      <w:r w:rsidR="00070E95" w:rsidRPr="007F76C2">
        <w:rPr>
          <w:rFonts w:asciiTheme="minorHAnsi" w:hAnsiTheme="minorHAnsi" w:cstheme="minorHAnsi"/>
          <w:b/>
          <w:sz w:val="22"/>
          <w:szCs w:val="22"/>
        </w:rPr>
        <w:t xml:space="preserve">voleb </w:t>
      </w:r>
      <w:r w:rsidR="00070E95" w:rsidRPr="007F76C2">
        <w:rPr>
          <w:rFonts w:asciiTheme="minorHAnsi" w:hAnsiTheme="minorHAnsi" w:cstheme="minorHAnsi"/>
          <w:i/>
          <w:sz w:val="22"/>
          <w:szCs w:val="22"/>
        </w:rPr>
        <w:t>do</w:t>
      </w:r>
      <w:r w:rsidRPr="007F76C2">
        <w:rPr>
          <w:rFonts w:asciiTheme="minorHAnsi" w:hAnsiTheme="minorHAnsi" w:cstheme="minorHAnsi"/>
          <w:b/>
          <w:sz w:val="22"/>
          <w:szCs w:val="22"/>
        </w:rPr>
        <w:t xml:space="preserve"> zastupitelstva obce </w:t>
      </w:r>
      <w:r w:rsidRPr="007F76C2">
        <w:rPr>
          <w:rFonts w:asciiTheme="minorHAnsi" w:hAnsiTheme="minorHAnsi" w:cstheme="minorHAnsi"/>
          <w:i/>
          <w:sz w:val="22"/>
          <w:szCs w:val="22"/>
        </w:rPr>
        <w:t xml:space="preserve">(tj. </w:t>
      </w:r>
      <w:r w:rsidRPr="007F76C2">
        <w:rPr>
          <w:rFonts w:asciiTheme="minorHAnsi" w:hAnsiTheme="minorHAnsi" w:cstheme="minorHAnsi"/>
          <w:b/>
          <w:i/>
          <w:sz w:val="22"/>
          <w:szCs w:val="22"/>
          <w:shd w:val="clear" w:color="auto" w:fill="CCFFCC"/>
        </w:rPr>
        <w:t xml:space="preserve">v době 19. – </w:t>
      </w:r>
      <w:r w:rsidR="00070E95" w:rsidRPr="007F76C2">
        <w:rPr>
          <w:rFonts w:asciiTheme="minorHAnsi" w:hAnsiTheme="minorHAnsi" w:cstheme="minorHAnsi"/>
          <w:b/>
          <w:i/>
          <w:sz w:val="22"/>
          <w:szCs w:val="22"/>
          <w:shd w:val="clear" w:color="auto" w:fill="CCFFCC"/>
        </w:rPr>
        <w:t>25. 7. 2022</w:t>
      </w:r>
      <w:r w:rsidRPr="007F76C2">
        <w:rPr>
          <w:rFonts w:asciiTheme="minorHAnsi" w:hAnsiTheme="minorHAnsi" w:cstheme="minorHAnsi"/>
          <w:i/>
          <w:sz w:val="22"/>
          <w:szCs w:val="22"/>
        </w:rPr>
        <w:t>)</w:t>
      </w:r>
      <w:r w:rsidRPr="007F76C2">
        <w:rPr>
          <w:rFonts w:asciiTheme="minorHAnsi" w:hAnsiTheme="minorHAnsi" w:cstheme="minorHAnsi"/>
          <w:b/>
          <w:sz w:val="22"/>
          <w:szCs w:val="22"/>
        </w:rPr>
        <w:t xml:space="preserve"> předložené kandidátní listiny přezkoumat.</w:t>
      </w:r>
    </w:p>
    <w:p w14:paraId="6D6EB0D8" w14:textId="77777777" w:rsidR="006A3980" w:rsidRPr="007F76C2" w:rsidRDefault="006A3980" w:rsidP="007742BB">
      <w:pPr>
        <w:jc w:val="both"/>
        <w:rPr>
          <w:rFonts w:asciiTheme="minorHAnsi" w:eastAsia="Calibri" w:hAnsiTheme="minorHAnsi" w:cstheme="minorHAnsi"/>
          <w:sz w:val="18"/>
          <w:szCs w:val="18"/>
          <w:lang w:eastAsia="en-US"/>
        </w:rPr>
      </w:pPr>
    </w:p>
    <w:p w14:paraId="7101DF37" w14:textId="6B069AD8" w:rsidR="007742BB" w:rsidRPr="007F76C2" w:rsidRDefault="007742BB" w:rsidP="007742BB">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Podle § 12 odst. 3 zák. o volbách do ZO </w:t>
      </w:r>
      <w:r w:rsidRPr="007F76C2">
        <w:rPr>
          <w:rFonts w:asciiTheme="minorHAnsi" w:eastAsia="Calibri" w:hAnsiTheme="minorHAnsi" w:cstheme="minorHAnsi"/>
          <w:b/>
          <w:sz w:val="22"/>
          <w:szCs w:val="22"/>
          <w:lang w:eastAsia="en-US"/>
        </w:rPr>
        <w:t xml:space="preserve">registrační </w:t>
      </w:r>
      <w:r w:rsidR="00070E95" w:rsidRPr="007F76C2">
        <w:rPr>
          <w:rFonts w:asciiTheme="minorHAnsi" w:eastAsia="Calibri" w:hAnsiTheme="minorHAnsi" w:cstheme="minorHAnsi"/>
          <w:b/>
          <w:sz w:val="22"/>
          <w:szCs w:val="22"/>
          <w:lang w:eastAsia="en-US"/>
        </w:rPr>
        <w:t>úřad pro</w:t>
      </w:r>
      <w:r w:rsidRPr="007F76C2">
        <w:rPr>
          <w:rFonts w:asciiTheme="minorHAnsi" w:eastAsia="Calibri" w:hAnsiTheme="minorHAnsi" w:cstheme="minorHAnsi"/>
          <w:b/>
          <w:sz w:val="22"/>
          <w:szCs w:val="22"/>
          <w:lang w:eastAsia="en-US"/>
        </w:rPr>
        <w:t xml:space="preserve"> účely </w:t>
      </w:r>
      <w:r w:rsidRPr="007F76C2">
        <w:rPr>
          <w:rFonts w:asciiTheme="minorHAnsi" w:eastAsia="Calibri" w:hAnsiTheme="minorHAnsi" w:cstheme="minorHAnsi"/>
          <w:b/>
          <w:sz w:val="22"/>
          <w:szCs w:val="22"/>
          <w:u w:val="single"/>
          <w:lang w:eastAsia="en-US"/>
        </w:rPr>
        <w:t>registrace kandidátních listin</w:t>
      </w:r>
      <w:r w:rsidRPr="007F76C2">
        <w:rPr>
          <w:rFonts w:asciiTheme="minorHAnsi" w:eastAsia="Calibri" w:hAnsiTheme="minorHAnsi" w:cstheme="minorHAnsi"/>
          <w:b/>
          <w:sz w:val="22"/>
          <w:szCs w:val="22"/>
          <w:lang w:eastAsia="en-US"/>
        </w:rPr>
        <w:t xml:space="preserve"> a </w:t>
      </w:r>
      <w:r w:rsidRPr="007F76C2">
        <w:rPr>
          <w:rFonts w:asciiTheme="minorHAnsi" w:eastAsia="Calibri" w:hAnsiTheme="minorHAnsi" w:cstheme="minorHAnsi"/>
          <w:b/>
          <w:sz w:val="22"/>
          <w:szCs w:val="22"/>
          <w:u w:val="single"/>
          <w:lang w:eastAsia="en-US"/>
        </w:rPr>
        <w:t>kontroly petic</w:t>
      </w:r>
      <w:r w:rsidRPr="007F76C2">
        <w:rPr>
          <w:rFonts w:asciiTheme="minorHAnsi" w:eastAsia="Calibri" w:hAnsiTheme="minorHAnsi" w:cstheme="minorHAnsi"/>
          <w:b/>
          <w:sz w:val="22"/>
          <w:szCs w:val="22"/>
          <w:lang w:eastAsia="en-US"/>
        </w:rPr>
        <w:t xml:space="preserve"> je oprávněn využívat</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lang w:eastAsia="en-US"/>
        </w:rPr>
        <w:tab/>
      </w:r>
      <w:r w:rsidR="006E5784" w:rsidRPr="007F76C2">
        <w:rPr>
          <w:rFonts w:asciiTheme="minorHAnsi" w:eastAsia="Calibri" w:hAnsiTheme="minorHAnsi" w:cstheme="minorHAnsi"/>
          <w:sz w:val="22"/>
          <w:szCs w:val="22"/>
          <w:lang w:eastAsia="en-US"/>
        </w:rPr>
        <w:tab/>
      </w:r>
      <w:r w:rsidRPr="007F76C2">
        <w:rPr>
          <w:rFonts w:asciiTheme="minorHAnsi" w:eastAsia="Calibri" w:hAnsiTheme="minorHAnsi" w:cstheme="minorHAnsi"/>
          <w:b/>
          <w:sz w:val="22"/>
          <w:szCs w:val="22"/>
          <w:lang w:eastAsia="en-US"/>
        </w:rPr>
        <w:t>a)</w:t>
      </w:r>
      <w:r w:rsidRPr="007F76C2">
        <w:rPr>
          <w:rFonts w:asciiTheme="minorHAnsi" w:eastAsia="Calibri" w:hAnsiTheme="minorHAnsi" w:cstheme="minorHAnsi"/>
          <w:sz w:val="22"/>
          <w:szCs w:val="22"/>
          <w:lang w:eastAsia="en-US"/>
        </w:rPr>
        <w:t xml:space="preserve"> referenční údaje ze základního registru obyvatel, </w:t>
      </w:r>
    </w:p>
    <w:p w14:paraId="6FDD3A83" w14:textId="77777777" w:rsidR="007742BB" w:rsidRPr="007F76C2" w:rsidRDefault="007742BB" w:rsidP="007742BB">
      <w:pPr>
        <w:ind w:left="2832" w:firstLine="708"/>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b)</w:t>
      </w:r>
      <w:r w:rsidRPr="007F76C2">
        <w:rPr>
          <w:rFonts w:asciiTheme="minorHAnsi" w:eastAsia="Calibri" w:hAnsiTheme="minorHAnsi" w:cstheme="minorHAnsi"/>
          <w:sz w:val="22"/>
          <w:szCs w:val="22"/>
          <w:lang w:eastAsia="en-US"/>
        </w:rPr>
        <w:t xml:space="preserve"> údaje z informačního systému evidence obyvatel, </w:t>
      </w:r>
    </w:p>
    <w:p w14:paraId="151AA569" w14:textId="77777777" w:rsidR="007742BB" w:rsidRPr="007F76C2" w:rsidRDefault="007742BB" w:rsidP="007742BB">
      <w:pPr>
        <w:ind w:left="2832" w:firstLine="708"/>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c)</w:t>
      </w:r>
      <w:r w:rsidRPr="007F76C2">
        <w:rPr>
          <w:rFonts w:asciiTheme="minorHAnsi" w:eastAsia="Calibri" w:hAnsiTheme="minorHAnsi" w:cstheme="minorHAnsi"/>
          <w:sz w:val="22"/>
          <w:szCs w:val="22"/>
          <w:lang w:eastAsia="en-US"/>
        </w:rPr>
        <w:t xml:space="preserve"> údaje z informačního systému cizinců.</w:t>
      </w:r>
    </w:p>
    <w:p w14:paraId="3CECE704" w14:textId="44591307" w:rsidR="007742BB" w:rsidRPr="007F76C2" w:rsidRDefault="007742BB" w:rsidP="00CC20D6">
      <w:pPr>
        <w:tabs>
          <w:tab w:val="left" w:pos="0"/>
        </w:tabs>
        <w:jc w:val="both"/>
        <w:rPr>
          <w:rFonts w:asciiTheme="minorHAnsi" w:hAnsiTheme="minorHAnsi" w:cstheme="minorHAnsi"/>
          <w:sz w:val="22"/>
          <w:szCs w:val="22"/>
        </w:rPr>
      </w:pPr>
    </w:p>
    <w:p w14:paraId="160C4FC3" w14:textId="01070FCF" w:rsidR="004454F7" w:rsidRPr="007F76C2" w:rsidRDefault="004454F7" w:rsidP="004454F7">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 xml:space="preserve">Registrační úřad tedy </w:t>
      </w:r>
      <w:r w:rsidRPr="007F76C2">
        <w:rPr>
          <w:rFonts w:asciiTheme="minorHAnsi" w:eastAsia="Calibri" w:hAnsiTheme="minorHAnsi" w:cstheme="minorHAnsi"/>
          <w:b/>
          <w:caps/>
          <w:sz w:val="22"/>
          <w:szCs w:val="22"/>
          <w:lang w:eastAsia="en-US"/>
        </w:rPr>
        <w:t>neodpovídá</w:t>
      </w:r>
      <w:r w:rsidRPr="007F76C2">
        <w:rPr>
          <w:rFonts w:asciiTheme="minorHAnsi" w:eastAsia="Calibri" w:hAnsiTheme="minorHAnsi" w:cstheme="minorHAnsi"/>
          <w:b/>
          <w:sz w:val="22"/>
          <w:szCs w:val="22"/>
          <w:lang w:eastAsia="en-US"/>
        </w:rPr>
        <w:t xml:space="preserve"> za správnost údajů</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o titulech, povolání kandidáta a jeho politické příslušnosti</w:t>
      </w:r>
      <w:r w:rsidRPr="007F76C2">
        <w:rPr>
          <w:rFonts w:asciiTheme="minorHAnsi" w:eastAsia="Calibri" w:hAnsiTheme="minorHAnsi" w:cstheme="minorHAnsi"/>
          <w:sz w:val="22"/>
          <w:szCs w:val="22"/>
          <w:lang w:eastAsia="en-US"/>
        </w:rPr>
        <w:t xml:space="preserve">, neboť takové údaje není schopen z úředních evidencí ověřit. Důsledkem zjištění případného „klamání“ voličů, které mohlo ovlivnit výsledek, v případě </w:t>
      </w:r>
      <w:r w:rsidR="00070E95" w:rsidRPr="007F76C2">
        <w:rPr>
          <w:rFonts w:asciiTheme="minorHAnsi" w:eastAsia="Calibri" w:hAnsiTheme="minorHAnsi" w:cstheme="minorHAnsi"/>
          <w:sz w:val="22"/>
          <w:szCs w:val="22"/>
          <w:lang w:eastAsia="en-US"/>
        </w:rPr>
        <w:t>zvolení takového</w:t>
      </w:r>
      <w:r w:rsidRPr="007F76C2">
        <w:rPr>
          <w:rFonts w:asciiTheme="minorHAnsi" w:eastAsia="Calibri" w:hAnsiTheme="minorHAnsi" w:cstheme="minorHAnsi"/>
          <w:sz w:val="22"/>
          <w:szCs w:val="22"/>
          <w:lang w:eastAsia="en-US"/>
        </w:rPr>
        <w:t xml:space="preserve"> kandidáta, může být podání návrhu na neplatnost volby kandidáta dle § 60 zák. o volbách do ZO, jenž může podat každý oprávněný volič dané obce a každá zaregistrovaná volební strana. </w:t>
      </w:r>
    </w:p>
    <w:p w14:paraId="6529C8C4" w14:textId="77777777" w:rsidR="004454F7" w:rsidRPr="007F76C2" w:rsidRDefault="004454F7" w:rsidP="00266439">
      <w:pPr>
        <w:tabs>
          <w:tab w:val="left" w:pos="0"/>
        </w:tabs>
        <w:jc w:val="both"/>
        <w:rPr>
          <w:rFonts w:asciiTheme="minorHAnsi" w:hAnsiTheme="minorHAnsi" w:cstheme="minorHAnsi"/>
          <w:sz w:val="18"/>
          <w:szCs w:val="18"/>
        </w:rPr>
      </w:pPr>
    </w:p>
    <w:p w14:paraId="2542634C" w14:textId="7C7BB5CC" w:rsidR="006A3980" w:rsidRPr="007F76C2" w:rsidRDefault="006A3980" w:rsidP="006A3980">
      <w:pPr>
        <w:jc w:val="both"/>
        <w:rPr>
          <w:rFonts w:asciiTheme="minorHAnsi" w:hAnsiTheme="minorHAnsi" w:cstheme="minorHAnsi"/>
          <w:sz w:val="22"/>
          <w:szCs w:val="22"/>
        </w:rPr>
      </w:pPr>
      <w:r w:rsidRPr="007F76C2">
        <w:rPr>
          <w:rFonts w:asciiTheme="minorHAnsi" w:hAnsiTheme="minorHAnsi" w:cstheme="minorHAnsi"/>
          <w:b/>
          <w:sz w:val="22"/>
          <w:szCs w:val="22"/>
        </w:rPr>
        <w:t xml:space="preserve">Nemá-li kandidátní listina náležitosti podle § 22 nebo obsahuje-li nesprávné údaje nebo není-li k ní připojena petice podle § 21 odst. 4, popřípadě petice neobsahuje potřebný počet podpisů </w:t>
      </w:r>
      <w:r w:rsidRPr="007F76C2">
        <w:rPr>
          <w:rFonts w:asciiTheme="minorHAnsi" w:hAnsiTheme="minorHAnsi" w:cstheme="minorHAnsi"/>
          <w:b/>
          <w:sz w:val="22"/>
          <w:szCs w:val="22"/>
        </w:rPr>
        <w:sym w:font="Wingdings 3" w:char="F096"/>
      </w:r>
      <w:r w:rsidRPr="007F76C2">
        <w:rPr>
          <w:rFonts w:asciiTheme="minorHAnsi" w:hAnsiTheme="minorHAnsi" w:cstheme="minorHAnsi"/>
          <w:sz w:val="22"/>
          <w:szCs w:val="22"/>
        </w:rPr>
        <w:t xml:space="preserve"> </w:t>
      </w:r>
      <w:r w:rsidRPr="007F76C2">
        <w:rPr>
          <w:rFonts w:asciiTheme="minorHAnsi" w:hAnsiTheme="minorHAnsi" w:cstheme="minorHAnsi"/>
          <w:b/>
          <w:caps/>
          <w:sz w:val="20"/>
          <w:szCs w:val="20"/>
        </w:rPr>
        <w:t>vyzve</w:t>
      </w:r>
      <w:r w:rsidRPr="007F76C2">
        <w:rPr>
          <w:rFonts w:asciiTheme="minorHAnsi" w:hAnsiTheme="minorHAnsi" w:cstheme="minorHAnsi"/>
          <w:sz w:val="22"/>
          <w:szCs w:val="22"/>
        </w:rPr>
        <w:t xml:space="preserve"> registrační úřad </w:t>
      </w:r>
      <w:r w:rsidRPr="007F76C2">
        <w:rPr>
          <w:rFonts w:asciiTheme="minorHAnsi" w:hAnsiTheme="minorHAnsi" w:cstheme="minorHAnsi"/>
          <w:b/>
          <w:sz w:val="22"/>
          <w:szCs w:val="22"/>
        </w:rPr>
        <w:t>písemně</w:t>
      </w:r>
      <w:r w:rsidRPr="007F76C2">
        <w:rPr>
          <w:rFonts w:asciiTheme="minorHAnsi" w:hAnsiTheme="minorHAnsi" w:cstheme="minorHAnsi"/>
          <w:sz w:val="22"/>
          <w:szCs w:val="22"/>
        </w:rPr>
        <w:t xml:space="preserve"> prostřednictvím zmocněnce volební stranu nebo nezávislého kandidáta nejpozději </w:t>
      </w:r>
      <w:r w:rsidRPr="007F76C2">
        <w:rPr>
          <w:rFonts w:asciiTheme="minorHAnsi" w:hAnsiTheme="minorHAnsi" w:cstheme="minorHAnsi"/>
          <w:b/>
          <w:sz w:val="22"/>
          <w:szCs w:val="22"/>
          <w:shd w:val="clear" w:color="auto" w:fill="CCFFCC"/>
        </w:rPr>
        <w:t>58 dnů</w:t>
      </w:r>
      <w:r w:rsidRPr="007F76C2">
        <w:rPr>
          <w:rFonts w:asciiTheme="minorHAnsi" w:hAnsiTheme="minorHAnsi" w:cstheme="minorHAnsi"/>
          <w:sz w:val="22"/>
          <w:szCs w:val="22"/>
        </w:rPr>
        <w:t xml:space="preserve"> přede dnem voleb </w:t>
      </w:r>
      <w:r w:rsidRPr="007F76C2">
        <w:rPr>
          <w:rFonts w:asciiTheme="minorHAnsi" w:hAnsiTheme="minorHAnsi" w:cstheme="minorHAnsi"/>
          <w:i/>
          <w:sz w:val="22"/>
          <w:szCs w:val="22"/>
        </w:rPr>
        <w:t xml:space="preserve">(tj. </w:t>
      </w:r>
      <w:r w:rsidRPr="007F76C2">
        <w:rPr>
          <w:rFonts w:asciiTheme="minorHAnsi" w:hAnsiTheme="minorHAnsi" w:cstheme="minorHAnsi"/>
          <w:b/>
          <w:i/>
          <w:sz w:val="22"/>
          <w:szCs w:val="22"/>
          <w:shd w:val="clear" w:color="auto" w:fill="CCFFCC"/>
        </w:rPr>
        <w:t>nejpozději  27.7.2022</w:t>
      </w:r>
      <w:r w:rsidRPr="007F76C2">
        <w:rPr>
          <w:rFonts w:asciiTheme="minorHAnsi" w:hAnsiTheme="minorHAnsi" w:cstheme="minorHAnsi"/>
          <w:i/>
          <w:sz w:val="22"/>
          <w:szCs w:val="22"/>
        </w:rPr>
        <w:t>)</w:t>
      </w:r>
      <w:r w:rsidRPr="007F76C2">
        <w:rPr>
          <w:rFonts w:asciiTheme="minorHAnsi" w:hAnsiTheme="minorHAnsi" w:cstheme="minorHAnsi"/>
          <w:sz w:val="22"/>
          <w:szCs w:val="22"/>
        </w:rPr>
        <w:t xml:space="preserve">, </w:t>
      </w:r>
      <w:r w:rsidRPr="007F76C2">
        <w:rPr>
          <w:rFonts w:asciiTheme="minorHAnsi" w:hAnsiTheme="minorHAnsi" w:cstheme="minorHAnsi"/>
          <w:sz w:val="20"/>
          <w:szCs w:val="20"/>
          <w:u w:val="single"/>
        </w:rPr>
        <w:t>aby závady odstranil</w:t>
      </w:r>
      <w:r w:rsidRPr="007F76C2">
        <w:rPr>
          <w:rFonts w:asciiTheme="minorHAnsi" w:hAnsiTheme="minorHAnsi" w:cstheme="minorHAnsi"/>
          <w:sz w:val="22"/>
          <w:szCs w:val="22"/>
        </w:rPr>
        <w:t xml:space="preserve"> </w:t>
      </w:r>
      <w:r w:rsidRPr="007F76C2">
        <w:rPr>
          <w:rFonts w:asciiTheme="minorHAnsi" w:hAnsiTheme="minorHAnsi" w:cstheme="minorHAnsi"/>
          <w:b/>
          <w:sz w:val="22"/>
          <w:szCs w:val="22"/>
          <w:shd w:val="clear" w:color="auto" w:fill="CCFFCC"/>
        </w:rPr>
        <w:t>do 53 dnů</w:t>
      </w:r>
      <w:r w:rsidRPr="007F76C2">
        <w:rPr>
          <w:rFonts w:asciiTheme="minorHAnsi" w:hAnsiTheme="minorHAnsi" w:cstheme="minorHAnsi"/>
          <w:sz w:val="22"/>
          <w:szCs w:val="22"/>
        </w:rPr>
        <w:t xml:space="preserve"> přede dnem voleb </w:t>
      </w:r>
      <w:r w:rsidRPr="007F76C2">
        <w:rPr>
          <w:rFonts w:asciiTheme="minorHAnsi" w:hAnsiTheme="minorHAnsi" w:cstheme="minorHAnsi"/>
          <w:i/>
          <w:sz w:val="22"/>
          <w:szCs w:val="22"/>
        </w:rPr>
        <w:t xml:space="preserve">(tj. </w:t>
      </w:r>
      <w:r w:rsidRPr="007F76C2">
        <w:rPr>
          <w:rFonts w:asciiTheme="minorHAnsi" w:hAnsiTheme="minorHAnsi" w:cstheme="minorHAnsi"/>
          <w:b/>
          <w:i/>
          <w:sz w:val="22"/>
          <w:szCs w:val="22"/>
          <w:shd w:val="clear" w:color="auto" w:fill="CCFFCC"/>
        </w:rPr>
        <w:t xml:space="preserve">nejpozději do 16:00 hod. pondělí </w:t>
      </w:r>
      <w:r w:rsidR="00070E95" w:rsidRPr="007F76C2">
        <w:rPr>
          <w:rFonts w:asciiTheme="minorHAnsi" w:hAnsiTheme="minorHAnsi" w:cstheme="minorHAnsi"/>
          <w:b/>
          <w:i/>
          <w:sz w:val="22"/>
          <w:szCs w:val="22"/>
          <w:shd w:val="clear" w:color="auto" w:fill="CCFFCC"/>
        </w:rPr>
        <w:t>1. 8. 2022</w:t>
      </w:r>
      <w:r w:rsidRPr="007F76C2">
        <w:rPr>
          <w:rFonts w:asciiTheme="minorHAnsi" w:hAnsiTheme="minorHAnsi" w:cstheme="minorHAnsi"/>
          <w:i/>
          <w:sz w:val="22"/>
          <w:szCs w:val="22"/>
        </w:rPr>
        <w:t>)</w:t>
      </w:r>
      <w:r w:rsidRPr="007F76C2">
        <w:rPr>
          <w:rFonts w:asciiTheme="minorHAnsi" w:hAnsiTheme="minorHAnsi" w:cstheme="minorHAnsi"/>
          <w:sz w:val="22"/>
          <w:szCs w:val="22"/>
        </w:rPr>
        <w:t xml:space="preserve">. </w:t>
      </w:r>
    </w:p>
    <w:p w14:paraId="4D62370C" w14:textId="77777777" w:rsidR="006E5784" w:rsidRPr="007F76C2" w:rsidRDefault="006E5784" w:rsidP="006E5784">
      <w:pPr>
        <w:jc w:val="both"/>
        <w:rPr>
          <w:rFonts w:asciiTheme="minorHAnsi" w:eastAsia="Calibri" w:hAnsiTheme="minorHAnsi" w:cstheme="minorHAnsi"/>
          <w:sz w:val="14"/>
          <w:szCs w:val="14"/>
          <w:lang w:eastAsia="en-US"/>
        </w:rPr>
      </w:pPr>
    </w:p>
    <w:p w14:paraId="0163ADE0" w14:textId="26F8B72B" w:rsidR="004454F7" w:rsidRPr="007F76C2" w:rsidRDefault="006E5784" w:rsidP="004454F7">
      <w:pPr>
        <w:spacing w:after="240"/>
        <w:jc w:val="both"/>
        <w:rPr>
          <w:rFonts w:asciiTheme="minorHAnsi" w:eastAsia="Calibri" w:hAnsiTheme="minorHAnsi" w:cstheme="minorHAnsi"/>
          <w:i/>
          <w:iCs/>
          <w:sz w:val="22"/>
          <w:szCs w:val="22"/>
          <w:lang w:eastAsia="en-US"/>
        </w:rPr>
      </w:pPr>
      <w:r w:rsidRPr="007F76C2">
        <w:rPr>
          <w:rFonts w:asciiTheme="minorHAnsi" w:eastAsia="Calibri" w:hAnsiTheme="minorHAnsi" w:cstheme="minorHAnsi"/>
          <w:sz w:val="22"/>
          <w:szCs w:val="22"/>
          <w:lang w:eastAsia="en-US"/>
        </w:rPr>
        <w:t xml:space="preserve">Ve stejné lhůtě tzn. </w:t>
      </w:r>
      <w:r w:rsidRPr="007F76C2">
        <w:rPr>
          <w:rFonts w:asciiTheme="minorHAnsi" w:eastAsia="Calibri" w:hAnsiTheme="minorHAnsi" w:cstheme="minorHAnsi"/>
          <w:b/>
          <w:sz w:val="22"/>
          <w:szCs w:val="22"/>
          <w:shd w:val="clear" w:color="auto" w:fill="CCFFCC"/>
          <w:lang w:eastAsia="en-US"/>
        </w:rPr>
        <w:t>do 53 dnů</w:t>
      </w:r>
      <w:r w:rsidRPr="007F76C2">
        <w:rPr>
          <w:rFonts w:asciiTheme="minorHAnsi" w:eastAsia="Calibri" w:hAnsiTheme="minorHAnsi" w:cstheme="minorHAnsi"/>
          <w:sz w:val="22"/>
          <w:szCs w:val="22"/>
          <w:lang w:eastAsia="en-US"/>
        </w:rPr>
        <w:t xml:space="preserve"> přede dnem voleb</w:t>
      </w:r>
      <w:r w:rsidR="00CC20D6" w:rsidRPr="007F76C2">
        <w:rPr>
          <w:rFonts w:asciiTheme="minorHAnsi" w:eastAsia="Calibri" w:hAnsiTheme="minorHAnsi" w:cstheme="minorHAnsi"/>
          <w:sz w:val="22"/>
          <w:szCs w:val="22"/>
          <w:lang w:eastAsia="en-US"/>
        </w:rPr>
        <w:t xml:space="preserve"> </w:t>
      </w:r>
      <w:r w:rsidR="00CC20D6" w:rsidRPr="007F76C2">
        <w:rPr>
          <w:rFonts w:asciiTheme="minorHAnsi" w:hAnsiTheme="minorHAnsi" w:cstheme="minorHAnsi"/>
          <w:i/>
          <w:sz w:val="22"/>
          <w:szCs w:val="22"/>
        </w:rPr>
        <w:t xml:space="preserve">(tj. </w:t>
      </w:r>
      <w:r w:rsidR="00CC20D6" w:rsidRPr="007F76C2">
        <w:rPr>
          <w:rFonts w:asciiTheme="minorHAnsi" w:hAnsiTheme="minorHAnsi" w:cstheme="minorHAnsi"/>
          <w:b/>
          <w:i/>
          <w:sz w:val="22"/>
          <w:szCs w:val="22"/>
          <w:shd w:val="clear" w:color="auto" w:fill="CCFFCC"/>
        </w:rPr>
        <w:t xml:space="preserve">nejpozději do 16:00 hod. pondělí </w:t>
      </w:r>
      <w:r w:rsidR="00070E95" w:rsidRPr="007F76C2">
        <w:rPr>
          <w:rFonts w:asciiTheme="minorHAnsi" w:hAnsiTheme="minorHAnsi" w:cstheme="minorHAnsi"/>
          <w:b/>
          <w:i/>
          <w:sz w:val="22"/>
          <w:szCs w:val="22"/>
          <w:shd w:val="clear" w:color="auto" w:fill="CCFFCC"/>
        </w:rPr>
        <w:t>1. 8. 2022</w:t>
      </w:r>
      <w:r w:rsidR="00CC20D6" w:rsidRPr="007F76C2">
        <w:rPr>
          <w:rFonts w:asciiTheme="minorHAnsi" w:hAnsiTheme="minorHAnsi" w:cstheme="minorHAnsi"/>
          <w:i/>
          <w:sz w:val="22"/>
          <w:szCs w:val="22"/>
        </w:rPr>
        <w:t>)</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 xml:space="preserve">může vady na kandidátní listině odstranit zmocněnec volební strany nebo nezávislý kandidát </w:t>
      </w:r>
      <w:r w:rsidRPr="007F76C2">
        <w:rPr>
          <w:rFonts w:asciiTheme="minorHAnsi" w:eastAsia="Calibri" w:hAnsiTheme="minorHAnsi" w:cstheme="minorHAnsi"/>
          <w:b/>
          <w:sz w:val="22"/>
          <w:szCs w:val="22"/>
          <w:u w:val="single"/>
          <w:lang w:eastAsia="en-US"/>
        </w:rPr>
        <w:t>i bez výzvy</w:t>
      </w:r>
      <w:r w:rsidRPr="007F76C2">
        <w:rPr>
          <w:rFonts w:asciiTheme="minorHAnsi" w:eastAsia="Calibri" w:hAnsiTheme="minorHAnsi" w:cstheme="minorHAnsi"/>
          <w:sz w:val="22"/>
          <w:szCs w:val="22"/>
          <w:u w:val="single"/>
          <w:lang w:eastAsia="en-US"/>
        </w:rPr>
        <w:t xml:space="preserve"> registračního úřadu</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i/>
          <w:iCs/>
          <w:sz w:val="20"/>
          <w:szCs w:val="20"/>
          <w:lang w:eastAsia="en-US"/>
        </w:rPr>
        <w:t>(tzn. z vlastní inciativy, v praxi obvykle dochází k opravám nesprávně uvedených údajů o kandidátech, které registrační úřad není schopen odhalit = např. chybné uvedení titulu, povolání, údaje o politické příslušnosti kandidáta).</w:t>
      </w:r>
    </w:p>
    <w:p w14:paraId="2E522BC2" w14:textId="77777777" w:rsidR="006E5784" w:rsidRPr="007F76C2" w:rsidRDefault="006E5784" w:rsidP="006E5784">
      <w:pPr>
        <w:keepNext/>
        <w:pBdr>
          <w:top w:val="dotted" w:sz="4" w:space="1" w:color="auto"/>
          <w:left w:val="dotted" w:sz="4" w:space="4" w:color="auto"/>
          <w:bottom w:val="dotted" w:sz="4" w:space="1" w:color="auto"/>
          <w:right w:val="dotted" w:sz="4" w:space="4" w:color="auto"/>
        </w:pBdr>
        <w:shd w:val="clear" w:color="auto" w:fill="FFFFFF"/>
        <w:spacing w:line="288" w:lineRule="atLeast"/>
        <w:jc w:val="both"/>
        <w:outlineLvl w:val="0"/>
        <w:rPr>
          <w:rFonts w:asciiTheme="minorHAnsi" w:hAnsiTheme="minorHAnsi" w:cstheme="minorHAnsi"/>
          <w:b/>
          <w:bCs/>
          <w:i/>
          <w:iCs/>
          <w:color w:val="660066"/>
          <w:kern w:val="32"/>
          <w:sz w:val="28"/>
          <w:szCs w:val="28"/>
          <w:lang w:eastAsia="en-US"/>
        </w:rPr>
      </w:pPr>
      <w:r w:rsidRPr="007F76C2">
        <w:rPr>
          <w:rFonts w:asciiTheme="minorHAnsi" w:hAnsiTheme="minorHAnsi" w:cstheme="minorHAnsi"/>
          <w:b/>
          <w:bCs/>
          <w:i/>
          <w:iCs/>
          <w:color w:val="660066"/>
          <w:kern w:val="32"/>
          <w:sz w:val="28"/>
          <w:szCs w:val="28"/>
          <w:lang w:eastAsia="en-US"/>
        </w:rPr>
        <w:t>Možnosti elektronického podání kandidátní listiny a jejích příloh</w:t>
      </w:r>
    </w:p>
    <w:p w14:paraId="21656F98" w14:textId="77777777" w:rsidR="006E5784" w:rsidRPr="007F76C2" w:rsidRDefault="006E5784" w:rsidP="006E5784">
      <w:pPr>
        <w:pBdr>
          <w:top w:val="dotted" w:sz="4" w:space="1" w:color="auto"/>
          <w:left w:val="dotted" w:sz="4" w:space="4" w:color="auto"/>
          <w:bottom w:val="dotted" w:sz="4" w:space="1" w:color="auto"/>
          <w:right w:val="dotted" w:sz="4" w:space="4" w:color="auto"/>
        </w:pBdr>
        <w:shd w:val="clear" w:color="auto" w:fill="FFFFFF"/>
        <w:tabs>
          <w:tab w:val="left" w:pos="3410"/>
        </w:tabs>
        <w:jc w:val="both"/>
        <w:rPr>
          <w:rFonts w:asciiTheme="minorHAnsi" w:hAnsiTheme="minorHAnsi" w:cstheme="minorHAnsi"/>
          <w:color w:val="660066"/>
          <w:sz w:val="22"/>
          <w:szCs w:val="22"/>
        </w:rPr>
      </w:pPr>
      <w:r w:rsidRPr="007F76C2">
        <w:rPr>
          <w:rFonts w:asciiTheme="minorHAnsi" w:hAnsiTheme="minorHAnsi" w:cstheme="minorHAnsi"/>
          <w:i/>
          <w:iCs/>
          <w:color w:val="660066"/>
          <w:sz w:val="22"/>
          <w:szCs w:val="22"/>
        </w:rPr>
        <w:t>zveřejněno dne 19. července 2021</w:t>
      </w:r>
      <w:r w:rsidRPr="007F76C2">
        <w:rPr>
          <w:rFonts w:asciiTheme="minorHAnsi" w:hAnsiTheme="minorHAnsi" w:cstheme="minorHAnsi"/>
          <w:i/>
          <w:iCs/>
          <w:color w:val="660066"/>
          <w:sz w:val="22"/>
          <w:szCs w:val="22"/>
        </w:rPr>
        <w:tab/>
      </w:r>
    </w:p>
    <w:p w14:paraId="4B76E3F3" w14:textId="77777777" w:rsidR="006E5784" w:rsidRPr="007F76C2" w:rsidRDefault="006E5784" w:rsidP="006E5784">
      <w:pPr>
        <w:pBdr>
          <w:top w:val="dotted" w:sz="4" w:space="1" w:color="auto"/>
          <w:left w:val="dotted" w:sz="4" w:space="4" w:color="auto"/>
          <w:bottom w:val="dotted" w:sz="4" w:space="1" w:color="auto"/>
          <w:right w:val="dotted" w:sz="4" w:space="4" w:color="auto"/>
        </w:pBdr>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w:t>
      </w:r>
    </w:p>
    <w:p w14:paraId="2D775129" w14:textId="77777777" w:rsidR="006E5784" w:rsidRPr="007F76C2" w:rsidRDefault="006E5784" w:rsidP="006E5784">
      <w:pPr>
        <w:keepNext/>
        <w:pBdr>
          <w:top w:val="dotted" w:sz="4" w:space="1" w:color="auto"/>
          <w:left w:val="dotted" w:sz="4" w:space="4" w:color="auto"/>
          <w:bottom w:val="dotted" w:sz="4" w:space="1" w:color="auto"/>
          <w:right w:val="dotted" w:sz="4" w:space="4" w:color="auto"/>
        </w:pBdr>
        <w:shd w:val="clear" w:color="auto" w:fill="FFFFFF"/>
        <w:jc w:val="both"/>
        <w:outlineLvl w:val="2"/>
        <w:rPr>
          <w:rFonts w:asciiTheme="minorHAnsi" w:hAnsiTheme="minorHAnsi" w:cstheme="minorHAnsi"/>
          <w:b/>
          <w:bCs/>
          <w:color w:val="660066"/>
          <w:lang w:eastAsia="en-US"/>
        </w:rPr>
      </w:pPr>
      <w:r w:rsidRPr="007F76C2">
        <w:rPr>
          <w:rFonts w:asciiTheme="minorHAnsi" w:hAnsiTheme="minorHAnsi" w:cstheme="minorHAnsi"/>
          <w:b/>
          <w:bCs/>
          <w:color w:val="660066"/>
          <w:lang w:eastAsia="en-US"/>
        </w:rPr>
        <w:t xml:space="preserve">Zaslání </w:t>
      </w:r>
      <w:r w:rsidRPr="007F76C2">
        <w:rPr>
          <w:rFonts w:asciiTheme="minorHAnsi" w:hAnsiTheme="minorHAnsi" w:cstheme="minorHAnsi"/>
          <w:color w:val="660066"/>
          <w:lang w:eastAsia="en-US"/>
        </w:rPr>
        <w:t xml:space="preserve">......  </w:t>
      </w:r>
      <w:r w:rsidRPr="007F76C2">
        <w:rPr>
          <w:rFonts w:asciiTheme="minorHAnsi" w:hAnsiTheme="minorHAnsi" w:cstheme="minorHAnsi"/>
          <w:b/>
          <w:bCs/>
          <w:color w:val="660066"/>
          <w:lang w:eastAsia="en-US"/>
        </w:rPr>
        <w:t>opravy a doplnění kandidátní listiny a jejich příloh</w:t>
      </w:r>
    </w:p>
    <w:p w14:paraId="55715C4C" w14:textId="77777777" w:rsidR="006E5784" w:rsidRPr="007F76C2" w:rsidRDefault="006E5784" w:rsidP="006E5784">
      <w:pPr>
        <w:pBdr>
          <w:top w:val="dotted" w:sz="4" w:space="1" w:color="auto"/>
          <w:left w:val="dotted" w:sz="4" w:space="4" w:color="auto"/>
          <w:bottom w:val="dotted" w:sz="4" w:space="1" w:color="auto"/>
          <w:right w:val="dotted" w:sz="4" w:space="4" w:color="auto"/>
        </w:pBdr>
        <w:shd w:val="clear" w:color="auto" w:fill="FFFFFF"/>
        <w:ind w:firstLine="300"/>
        <w:jc w:val="both"/>
        <w:rPr>
          <w:rFonts w:asciiTheme="minorHAnsi" w:hAnsiTheme="minorHAnsi" w:cstheme="minorHAnsi"/>
          <w:color w:val="660066"/>
          <w:sz w:val="12"/>
          <w:szCs w:val="12"/>
        </w:rPr>
      </w:pPr>
    </w:p>
    <w:p w14:paraId="78EEB79B" w14:textId="6A268FEC" w:rsidR="006E5784" w:rsidRPr="007F76C2" w:rsidRDefault="006E5784" w:rsidP="006E5784">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Přílohou kandidátní listiny podle jednotlivých volebních zákonů je: vlastnoručně podepsané prohlášení kandidáta, petice na podporu kandidatury.</w:t>
      </w:r>
    </w:p>
    <w:p w14:paraId="7906BA01" w14:textId="77777777" w:rsidR="006E5784" w:rsidRPr="007F76C2" w:rsidRDefault="006E5784" w:rsidP="006E5784">
      <w:pPr>
        <w:pBdr>
          <w:top w:val="dotted" w:sz="4" w:space="1" w:color="auto"/>
          <w:left w:val="dotted" w:sz="4" w:space="4" w:color="auto"/>
          <w:bottom w:val="dotted" w:sz="4" w:space="1" w:color="auto"/>
          <w:right w:val="dotted" w:sz="4" w:space="4" w:color="auto"/>
        </w:pBdr>
        <w:jc w:val="both"/>
        <w:rPr>
          <w:rFonts w:asciiTheme="minorHAnsi" w:hAnsiTheme="minorHAnsi" w:cstheme="minorHAnsi"/>
          <w:color w:val="660066"/>
          <w:sz w:val="6"/>
          <w:szCs w:val="6"/>
        </w:rPr>
      </w:pPr>
    </w:p>
    <w:p w14:paraId="121AAC95" w14:textId="14957BFA" w:rsidR="006E5784" w:rsidRPr="007F76C2" w:rsidRDefault="006E5784" w:rsidP="00716CE1">
      <w:pPr>
        <w:numPr>
          <w:ilvl w:val="0"/>
          <w:numId w:val="53"/>
        </w:numPr>
        <w:pBdr>
          <w:top w:val="dotted" w:sz="4" w:space="1" w:color="auto"/>
          <w:left w:val="dotted" w:sz="4" w:space="4" w:color="auto"/>
          <w:bottom w:val="dotted" w:sz="4" w:space="1" w:color="auto"/>
          <w:right w:val="dotted" w:sz="4" w:space="4" w:color="auto"/>
        </w:pBdr>
        <w:ind w:left="426" w:hanging="426"/>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Všechny uvedené přílohy je možné zaslat spolu s kandidátní listinou, resp. dodatečně je doplnit v rámci procesu odstraňování vad, </w:t>
      </w:r>
      <w:r w:rsidRPr="007F76C2">
        <w:rPr>
          <w:rFonts w:asciiTheme="minorHAnsi" w:hAnsiTheme="minorHAnsi" w:cstheme="minorHAnsi"/>
          <w:b/>
          <w:bCs/>
          <w:color w:val="660066"/>
          <w:sz w:val="22"/>
          <w:szCs w:val="22"/>
        </w:rPr>
        <w:t>prostřednictvím datové schránky zmocněnce ve formě platného výstupu autorizované konverze</w:t>
      </w:r>
      <w:r w:rsidRPr="007F76C2">
        <w:rPr>
          <w:rFonts w:asciiTheme="minorHAnsi" w:hAnsiTheme="minorHAnsi" w:cstheme="minorHAnsi"/>
          <w:color w:val="660066"/>
          <w:sz w:val="22"/>
          <w:szCs w:val="22"/>
        </w:rPr>
        <w:t>.</w:t>
      </w:r>
    </w:p>
    <w:p w14:paraId="245B791E" w14:textId="77777777" w:rsidR="006E5784" w:rsidRPr="007F76C2" w:rsidRDefault="006E5784" w:rsidP="006E5784">
      <w:pPr>
        <w:pBdr>
          <w:top w:val="dotted" w:sz="4" w:space="1" w:color="auto"/>
          <w:left w:val="dotted" w:sz="4" w:space="4" w:color="auto"/>
          <w:bottom w:val="dotted" w:sz="4" w:space="1" w:color="auto"/>
          <w:right w:val="dotted" w:sz="4" w:space="4" w:color="auto"/>
        </w:pBdr>
        <w:jc w:val="both"/>
        <w:rPr>
          <w:rFonts w:asciiTheme="minorHAnsi" w:hAnsiTheme="minorHAnsi" w:cstheme="minorHAnsi"/>
          <w:color w:val="660066"/>
          <w:sz w:val="6"/>
          <w:szCs w:val="6"/>
        </w:rPr>
      </w:pPr>
    </w:p>
    <w:p w14:paraId="64423516" w14:textId="55201FDA" w:rsidR="006E5784" w:rsidRPr="007F76C2" w:rsidRDefault="006E5784" w:rsidP="00716CE1">
      <w:pPr>
        <w:numPr>
          <w:ilvl w:val="0"/>
          <w:numId w:val="53"/>
        </w:numPr>
        <w:pBdr>
          <w:top w:val="dotted" w:sz="4" w:space="1" w:color="auto"/>
          <w:left w:val="dotted" w:sz="4" w:space="4" w:color="auto"/>
          <w:bottom w:val="dotted" w:sz="4" w:space="1" w:color="auto"/>
          <w:right w:val="dotted" w:sz="4" w:space="4" w:color="auto"/>
        </w:pBdr>
        <w:ind w:left="426" w:hanging="426"/>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Přílohy kandidátní listiny, jejichž součástí je podpis další osoby (prohlášení kandidáta), </w:t>
      </w:r>
      <w:r w:rsidRPr="007F76C2">
        <w:rPr>
          <w:rFonts w:asciiTheme="minorHAnsi" w:hAnsiTheme="minorHAnsi" w:cstheme="minorHAnsi"/>
          <w:b/>
          <w:bCs/>
          <w:color w:val="660066"/>
          <w:sz w:val="22"/>
          <w:szCs w:val="22"/>
        </w:rPr>
        <w:t>je možné zaslat prostřednictvím datové schránky zmocněnce tak, že přílohou datové zprávy je dokument s uznávaným elektronickým podpisem dané osoby</w:t>
      </w:r>
      <w:r w:rsidRPr="007F76C2">
        <w:rPr>
          <w:rFonts w:asciiTheme="minorHAnsi" w:hAnsiTheme="minorHAnsi" w:cstheme="minorHAnsi"/>
          <w:color w:val="660066"/>
          <w:sz w:val="22"/>
          <w:szCs w:val="22"/>
        </w:rPr>
        <w:t>.</w:t>
      </w:r>
    </w:p>
    <w:p w14:paraId="5AFB67E1" w14:textId="77777777" w:rsidR="006E5784" w:rsidRPr="007F76C2" w:rsidRDefault="006E5784" w:rsidP="006E5784">
      <w:pPr>
        <w:pBdr>
          <w:top w:val="dotted" w:sz="4" w:space="1" w:color="auto"/>
          <w:left w:val="dotted" w:sz="4" w:space="4" w:color="auto"/>
          <w:bottom w:val="dotted" w:sz="4" w:space="1" w:color="auto"/>
          <w:right w:val="dotted" w:sz="4" w:space="4" w:color="auto"/>
        </w:pBdr>
        <w:jc w:val="both"/>
        <w:rPr>
          <w:rFonts w:asciiTheme="minorHAnsi" w:hAnsiTheme="minorHAnsi" w:cstheme="minorHAnsi"/>
          <w:color w:val="660066"/>
          <w:sz w:val="6"/>
          <w:szCs w:val="6"/>
        </w:rPr>
      </w:pPr>
    </w:p>
    <w:p w14:paraId="79CD093D" w14:textId="77777777" w:rsidR="006E5784" w:rsidRPr="007F76C2" w:rsidRDefault="006E5784" w:rsidP="00716CE1">
      <w:pPr>
        <w:numPr>
          <w:ilvl w:val="0"/>
          <w:numId w:val="53"/>
        </w:numPr>
        <w:pBdr>
          <w:top w:val="dotted" w:sz="4" w:space="1" w:color="auto"/>
          <w:left w:val="dotted" w:sz="4" w:space="4" w:color="auto"/>
          <w:bottom w:val="dotted" w:sz="4" w:space="1" w:color="auto"/>
          <w:right w:val="dotted" w:sz="4" w:space="4" w:color="auto"/>
        </w:pBdr>
        <w:ind w:left="426" w:hanging="426"/>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Jedná-li se o nedostatek spočívající v chybějícím nebo nesprávném údaji na kandidátní listině nebo jejích přílohách, s výjimkou chybějících podpisů jiných osob, lze připustit odstranění takového nedostatku sdělením chybějícího nebo správného údaje </w:t>
      </w:r>
      <w:r w:rsidRPr="007F76C2">
        <w:rPr>
          <w:rFonts w:asciiTheme="minorHAnsi" w:hAnsiTheme="minorHAnsi" w:cstheme="minorHAnsi"/>
          <w:b/>
          <w:bCs/>
          <w:color w:val="660066"/>
          <w:sz w:val="22"/>
          <w:szCs w:val="22"/>
        </w:rPr>
        <w:t>prostřednictvím datové schránky zmocněnce nebo podáním podepsaným uznávaným elektronickým podpisem zmocněnce</w:t>
      </w:r>
      <w:r w:rsidRPr="007F76C2">
        <w:rPr>
          <w:rFonts w:asciiTheme="minorHAnsi" w:hAnsiTheme="minorHAnsi" w:cstheme="minorHAnsi"/>
          <w:color w:val="660066"/>
          <w:sz w:val="22"/>
          <w:szCs w:val="22"/>
        </w:rPr>
        <w:t>.</w:t>
      </w:r>
    </w:p>
    <w:p w14:paraId="49E85595" w14:textId="77777777" w:rsidR="006E5784" w:rsidRPr="007F76C2" w:rsidRDefault="006E5784" w:rsidP="006E5784">
      <w:pPr>
        <w:pBdr>
          <w:top w:val="dotted" w:sz="4" w:space="1" w:color="auto"/>
          <w:left w:val="dotted" w:sz="4" w:space="4" w:color="auto"/>
          <w:bottom w:val="dotted" w:sz="4" w:space="1" w:color="auto"/>
          <w:right w:val="dotted" w:sz="4" w:space="4" w:color="auto"/>
        </w:pBdr>
        <w:shd w:val="clear" w:color="auto" w:fill="FFFFFF"/>
        <w:jc w:val="both"/>
        <w:rPr>
          <w:rFonts w:asciiTheme="minorHAnsi" w:hAnsiTheme="minorHAnsi" w:cstheme="minorHAnsi"/>
          <w:b/>
          <w:bCs/>
          <w:color w:val="660066"/>
          <w:sz w:val="22"/>
          <w:szCs w:val="22"/>
        </w:rPr>
      </w:pPr>
      <w:r w:rsidRPr="007F76C2">
        <w:rPr>
          <w:rFonts w:asciiTheme="minorHAnsi" w:hAnsiTheme="minorHAnsi" w:cstheme="minorHAnsi"/>
          <w:color w:val="660066"/>
          <w:sz w:val="22"/>
          <w:szCs w:val="22"/>
        </w:rPr>
        <w:t>....</w:t>
      </w:r>
    </w:p>
    <w:p w14:paraId="4A208870" w14:textId="67411D72" w:rsidR="00D20AD3" w:rsidRPr="007F76C2" w:rsidRDefault="00B64210" w:rsidP="00D20AD3">
      <w:pPr>
        <w:pStyle w:val="Zkladntext"/>
        <w:pBdr>
          <w:top w:val="threeDEmboss" w:sz="18" w:space="1" w:color="auto"/>
          <w:left w:val="threeDEmboss" w:sz="18" w:space="4" w:color="auto"/>
          <w:bottom w:val="threeDEmboss" w:sz="18" w:space="1" w:color="auto"/>
          <w:right w:val="threeDEmboss" w:sz="18" w:space="4" w:color="auto"/>
        </w:pBdr>
        <w:rPr>
          <w:rFonts w:asciiTheme="minorHAnsi" w:hAnsiTheme="minorHAnsi" w:cstheme="minorHAnsi"/>
          <w:szCs w:val="20"/>
        </w:rPr>
      </w:pPr>
      <w:r w:rsidRPr="007F76C2">
        <w:rPr>
          <w:rFonts w:asciiTheme="minorHAnsi" w:hAnsiTheme="minorHAnsi" w:cstheme="minorHAnsi"/>
          <w:sz w:val="20"/>
          <w:szCs w:val="20"/>
        </w:rPr>
        <w:t>2</w:t>
      </w:r>
      <w:r w:rsidR="00D20AD3" w:rsidRPr="007F76C2">
        <w:rPr>
          <w:rFonts w:asciiTheme="minorHAnsi" w:hAnsiTheme="minorHAnsi" w:cstheme="minorHAnsi"/>
          <w:sz w:val="20"/>
          <w:szCs w:val="20"/>
        </w:rPr>
        <w:t xml:space="preserve">.6. Rozhodování o </w:t>
      </w:r>
      <w:r w:rsidR="006E5784" w:rsidRPr="007F76C2">
        <w:rPr>
          <w:rFonts w:asciiTheme="minorHAnsi" w:hAnsiTheme="minorHAnsi" w:cstheme="minorHAnsi"/>
          <w:sz w:val="20"/>
          <w:szCs w:val="20"/>
        </w:rPr>
        <w:t>podaných</w:t>
      </w:r>
      <w:r w:rsidR="00D20AD3" w:rsidRPr="007F76C2">
        <w:rPr>
          <w:rFonts w:asciiTheme="minorHAnsi" w:hAnsiTheme="minorHAnsi" w:cstheme="minorHAnsi"/>
          <w:sz w:val="20"/>
          <w:szCs w:val="20"/>
        </w:rPr>
        <w:t xml:space="preserve"> kandidátních listin</w:t>
      </w:r>
      <w:r w:rsidR="006E5784" w:rsidRPr="007F76C2">
        <w:rPr>
          <w:rFonts w:asciiTheme="minorHAnsi" w:hAnsiTheme="minorHAnsi" w:cstheme="minorHAnsi"/>
          <w:sz w:val="20"/>
          <w:szCs w:val="20"/>
        </w:rPr>
        <w:t>ách</w:t>
      </w:r>
    </w:p>
    <w:p w14:paraId="5D1EFC37" w14:textId="5B78447A" w:rsidR="005308B1" w:rsidRPr="007F76C2" w:rsidRDefault="005308B1" w:rsidP="005308B1">
      <w:pPr>
        <w:autoSpaceDE w:val="0"/>
        <w:autoSpaceDN w:val="0"/>
        <w:jc w:val="both"/>
        <w:rPr>
          <w:rFonts w:asciiTheme="minorHAnsi" w:eastAsia="Calibri" w:hAnsiTheme="minorHAnsi" w:cstheme="minorHAnsi"/>
          <w:b/>
          <w:sz w:val="16"/>
          <w:szCs w:val="16"/>
          <w:lang w:eastAsia="en-US"/>
        </w:rPr>
      </w:pPr>
    </w:p>
    <w:p w14:paraId="16601E70" w14:textId="452BAFCD" w:rsidR="00CC20D6" w:rsidRPr="007F76C2" w:rsidRDefault="00CC20D6" w:rsidP="00CC20D6">
      <w:pPr>
        <w:jc w:val="both"/>
        <w:rPr>
          <w:rFonts w:asciiTheme="minorHAnsi" w:hAnsiTheme="minorHAnsi" w:cstheme="minorHAnsi"/>
          <w:sz w:val="22"/>
          <w:szCs w:val="22"/>
        </w:rPr>
      </w:pPr>
      <w:r w:rsidRPr="00E67894">
        <w:rPr>
          <w:rFonts w:asciiTheme="minorHAnsi" w:hAnsiTheme="minorHAnsi" w:cstheme="minorHAnsi"/>
          <w:sz w:val="20"/>
          <w:szCs w:val="20"/>
        </w:rPr>
        <w:t>Rozhodovat</w:t>
      </w:r>
      <w:r w:rsidRPr="007F76C2">
        <w:rPr>
          <w:rFonts w:asciiTheme="minorHAnsi" w:hAnsiTheme="minorHAnsi" w:cstheme="minorHAnsi"/>
          <w:b/>
          <w:sz w:val="22"/>
          <w:szCs w:val="22"/>
        </w:rPr>
        <w:t xml:space="preserve"> o registraci / odmítnutí kandidátní listiny </w:t>
      </w:r>
      <w:r w:rsidRPr="007F76C2">
        <w:rPr>
          <w:rFonts w:asciiTheme="minorHAnsi" w:hAnsiTheme="minorHAnsi" w:cstheme="minorHAnsi"/>
          <w:sz w:val="22"/>
          <w:szCs w:val="22"/>
        </w:rPr>
        <w:t>nebo</w:t>
      </w:r>
      <w:r w:rsidRPr="007F76C2">
        <w:rPr>
          <w:rFonts w:asciiTheme="minorHAnsi" w:hAnsiTheme="minorHAnsi" w:cstheme="minorHAnsi"/>
          <w:b/>
          <w:sz w:val="22"/>
          <w:szCs w:val="22"/>
        </w:rPr>
        <w:t xml:space="preserve"> o škrtnutí kandidáta na kandidátní </w:t>
      </w:r>
      <w:r w:rsidR="00070E95" w:rsidRPr="007F76C2">
        <w:rPr>
          <w:rFonts w:asciiTheme="minorHAnsi" w:hAnsiTheme="minorHAnsi" w:cstheme="minorHAnsi"/>
          <w:b/>
          <w:sz w:val="22"/>
          <w:szCs w:val="22"/>
        </w:rPr>
        <w:t xml:space="preserve">listině </w:t>
      </w:r>
      <w:r w:rsidR="00070E95" w:rsidRPr="007F76C2">
        <w:rPr>
          <w:rFonts w:asciiTheme="minorHAnsi" w:hAnsiTheme="minorHAnsi" w:cstheme="minorHAnsi"/>
          <w:sz w:val="22"/>
          <w:szCs w:val="22"/>
        </w:rPr>
        <w:t>pro</w:t>
      </w:r>
      <w:r w:rsidRPr="007F76C2">
        <w:rPr>
          <w:rFonts w:asciiTheme="minorHAnsi" w:hAnsiTheme="minorHAnsi" w:cstheme="minorHAnsi"/>
          <w:sz w:val="22"/>
          <w:szCs w:val="22"/>
        </w:rPr>
        <w:t xml:space="preserve"> volby do zastupitelstev obcí </w:t>
      </w:r>
      <w:r w:rsidRPr="00E67894">
        <w:rPr>
          <w:rFonts w:asciiTheme="minorHAnsi" w:hAnsiTheme="minorHAnsi" w:cstheme="minorHAnsi"/>
          <w:b/>
          <w:sz w:val="20"/>
          <w:szCs w:val="20"/>
        </w:rPr>
        <w:t xml:space="preserve">lze </w:t>
      </w:r>
      <w:r w:rsidRPr="00E67894">
        <w:rPr>
          <w:rFonts w:asciiTheme="minorHAnsi" w:hAnsiTheme="minorHAnsi" w:cstheme="minorHAnsi"/>
          <w:b/>
          <w:iCs/>
          <w:sz w:val="20"/>
          <w:szCs w:val="20"/>
        </w:rPr>
        <w:t>nejdříve</w:t>
      </w:r>
      <w:r w:rsidRPr="007F76C2">
        <w:rPr>
          <w:rFonts w:asciiTheme="minorHAnsi" w:hAnsiTheme="minorHAnsi" w:cstheme="minorHAnsi"/>
          <w:b/>
          <w:iCs/>
          <w:sz w:val="22"/>
          <w:szCs w:val="22"/>
        </w:rPr>
        <w:t xml:space="preserve"> </w:t>
      </w:r>
      <w:r w:rsidRPr="00E67894">
        <w:rPr>
          <w:rFonts w:asciiTheme="minorHAnsi" w:hAnsiTheme="minorHAnsi" w:cstheme="minorHAnsi"/>
          <w:b/>
          <w:iCs/>
          <w:sz w:val="22"/>
          <w:szCs w:val="22"/>
          <w:shd w:val="clear" w:color="auto" w:fill="CCFFCC"/>
        </w:rPr>
        <w:t>po 16:00 hod. pondělí 1.8.2022</w:t>
      </w:r>
      <w:r w:rsidRPr="00E67894">
        <w:rPr>
          <w:rFonts w:asciiTheme="minorHAnsi" w:hAnsiTheme="minorHAnsi" w:cstheme="minorHAnsi"/>
          <w:b/>
          <w:i/>
          <w:sz w:val="22"/>
          <w:szCs w:val="22"/>
          <w:shd w:val="clear" w:color="auto" w:fill="CCFFCC"/>
        </w:rPr>
        <w:t xml:space="preserve"> </w:t>
      </w:r>
      <w:r w:rsidRPr="00E67894">
        <w:rPr>
          <w:rFonts w:asciiTheme="minorHAnsi" w:hAnsiTheme="minorHAnsi" w:cstheme="minorHAnsi"/>
          <w:i/>
          <w:iCs/>
          <w:sz w:val="22"/>
          <w:szCs w:val="22"/>
        </w:rPr>
        <w:t xml:space="preserve"> (byť kandidátní listina i před 53. dnem přede dnem voleb </w:t>
      </w:r>
      <w:r w:rsidRPr="00E67894">
        <w:rPr>
          <w:rFonts w:asciiTheme="minorHAnsi" w:hAnsiTheme="minorHAnsi" w:cstheme="minorHAnsi"/>
          <w:i/>
          <w:sz w:val="22"/>
          <w:szCs w:val="22"/>
        </w:rPr>
        <w:t>(</w:t>
      </w:r>
      <w:r w:rsidR="00070E95" w:rsidRPr="00E67894">
        <w:rPr>
          <w:rFonts w:asciiTheme="minorHAnsi" w:hAnsiTheme="minorHAnsi" w:cstheme="minorHAnsi"/>
          <w:i/>
          <w:sz w:val="22"/>
          <w:szCs w:val="22"/>
        </w:rPr>
        <w:t xml:space="preserve">tj. </w:t>
      </w:r>
      <w:r w:rsidR="00070E95" w:rsidRPr="00E67894">
        <w:rPr>
          <w:rFonts w:asciiTheme="minorHAnsi" w:hAnsiTheme="minorHAnsi" w:cstheme="minorHAnsi"/>
          <w:i/>
          <w:sz w:val="22"/>
          <w:szCs w:val="22"/>
          <w:shd w:val="clear" w:color="auto" w:fill="CCFFCC"/>
        </w:rPr>
        <w:t>před</w:t>
      </w:r>
      <w:r w:rsidRPr="00E67894">
        <w:rPr>
          <w:rFonts w:asciiTheme="minorHAnsi" w:hAnsiTheme="minorHAnsi" w:cstheme="minorHAnsi"/>
          <w:i/>
          <w:sz w:val="22"/>
          <w:szCs w:val="22"/>
          <w:shd w:val="clear" w:color="auto" w:fill="CCFFCC"/>
        </w:rPr>
        <w:t xml:space="preserve"> 16:00 hod. </w:t>
      </w:r>
      <w:r w:rsidR="00070E95" w:rsidRPr="00E67894">
        <w:rPr>
          <w:rFonts w:asciiTheme="minorHAnsi" w:hAnsiTheme="minorHAnsi" w:cstheme="minorHAnsi"/>
          <w:i/>
          <w:sz w:val="22"/>
          <w:szCs w:val="22"/>
          <w:shd w:val="clear" w:color="auto" w:fill="CCFFCC"/>
        </w:rPr>
        <w:t>1. 8. 2022</w:t>
      </w:r>
      <w:r w:rsidRPr="00E67894">
        <w:rPr>
          <w:rFonts w:asciiTheme="minorHAnsi" w:hAnsiTheme="minorHAnsi" w:cstheme="minorHAnsi"/>
          <w:i/>
          <w:sz w:val="22"/>
          <w:szCs w:val="22"/>
        </w:rPr>
        <w:t>)</w:t>
      </w:r>
      <w:r w:rsidRPr="007F76C2">
        <w:rPr>
          <w:rFonts w:asciiTheme="minorHAnsi" w:hAnsiTheme="minorHAnsi" w:cstheme="minorHAnsi"/>
          <w:i/>
          <w:sz w:val="22"/>
          <w:szCs w:val="22"/>
        </w:rPr>
        <w:t xml:space="preserve"> </w:t>
      </w:r>
      <w:r w:rsidRPr="007F76C2">
        <w:rPr>
          <w:rFonts w:asciiTheme="minorHAnsi" w:hAnsiTheme="minorHAnsi" w:cstheme="minorHAnsi"/>
          <w:i/>
          <w:iCs/>
          <w:sz w:val="22"/>
          <w:szCs w:val="22"/>
        </w:rPr>
        <w:t>splňuje náležitosti podle zák. o volbách do ZO, tedy podmínky pro registraci)</w:t>
      </w:r>
      <w:r w:rsidRPr="007F76C2">
        <w:rPr>
          <w:rFonts w:asciiTheme="minorHAnsi" w:hAnsiTheme="minorHAnsi" w:cstheme="minorHAnsi"/>
          <w:sz w:val="22"/>
          <w:szCs w:val="22"/>
        </w:rPr>
        <w:t xml:space="preserve">, a to zejména vzhledem k následujícím ust. </w:t>
      </w:r>
      <w:r w:rsidR="00070E95" w:rsidRPr="007F76C2">
        <w:rPr>
          <w:rFonts w:asciiTheme="minorHAnsi" w:hAnsiTheme="minorHAnsi" w:cstheme="minorHAnsi"/>
          <w:sz w:val="22"/>
          <w:szCs w:val="22"/>
        </w:rPr>
        <w:t>Zák.</w:t>
      </w:r>
      <w:r w:rsidRPr="007F76C2">
        <w:rPr>
          <w:rFonts w:asciiTheme="minorHAnsi" w:hAnsiTheme="minorHAnsi" w:cstheme="minorHAnsi"/>
          <w:sz w:val="22"/>
          <w:szCs w:val="22"/>
        </w:rPr>
        <w:t xml:space="preserve"> o volbách do ZO:</w:t>
      </w:r>
    </w:p>
    <w:p w14:paraId="536ECEE9" w14:textId="77777777" w:rsidR="006E5784" w:rsidRPr="007F76C2" w:rsidRDefault="006E5784" w:rsidP="006E5784">
      <w:pPr>
        <w:jc w:val="both"/>
        <w:rPr>
          <w:rFonts w:asciiTheme="minorHAnsi" w:eastAsia="Calibri" w:hAnsiTheme="minorHAnsi" w:cstheme="minorHAnsi"/>
          <w:sz w:val="16"/>
          <w:szCs w:val="16"/>
          <w:lang w:eastAsia="en-US"/>
        </w:rPr>
      </w:pPr>
    </w:p>
    <w:p w14:paraId="5D04AA4B" w14:textId="1B6F32C2" w:rsidR="006E5784" w:rsidRPr="007F76C2" w:rsidRDefault="006E5784" w:rsidP="00716CE1">
      <w:pPr>
        <w:numPr>
          <w:ilvl w:val="2"/>
          <w:numId w:val="56"/>
        </w:numPr>
        <w:ind w:left="426" w:hanging="426"/>
        <w:jc w:val="both"/>
        <w:rPr>
          <w:rFonts w:asciiTheme="minorHAnsi" w:hAnsiTheme="minorHAnsi" w:cstheme="minorHAnsi"/>
          <w:sz w:val="22"/>
          <w:szCs w:val="22"/>
        </w:rPr>
      </w:pPr>
      <w:r w:rsidRPr="007F76C2">
        <w:rPr>
          <w:rFonts w:asciiTheme="minorHAnsi" w:hAnsiTheme="minorHAnsi" w:cstheme="minorHAnsi"/>
          <w:sz w:val="22"/>
          <w:szCs w:val="22"/>
        </w:rPr>
        <w:t xml:space="preserve">Ust. § 22 odst. 2 poslední věta zák. o volbách do ZO  stanoví, cit.: „ ... </w:t>
      </w:r>
      <w:r w:rsidRPr="007F76C2">
        <w:rPr>
          <w:rFonts w:asciiTheme="minorHAnsi" w:hAnsiTheme="minorHAnsi" w:cstheme="minorHAnsi"/>
          <w:i/>
          <w:iCs/>
          <w:color w:val="0000CC"/>
          <w:sz w:val="22"/>
          <w:szCs w:val="22"/>
        </w:rPr>
        <w:t xml:space="preserve">Po uplynutí </w:t>
      </w:r>
      <w:r w:rsidRPr="007F76C2">
        <w:rPr>
          <w:rFonts w:asciiTheme="minorHAnsi" w:hAnsiTheme="minorHAnsi" w:cstheme="minorHAnsi"/>
          <w:b/>
          <w:i/>
          <w:iCs/>
          <w:color w:val="0000CC"/>
          <w:sz w:val="22"/>
          <w:szCs w:val="22"/>
          <w:shd w:val="clear" w:color="auto" w:fill="CCFFCC"/>
        </w:rPr>
        <w:t>šedesátého dne</w:t>
      </w:r>
      <w:r w:rsidRPr="007F76C2">
        <w:rPr>
          <w:rFonts w:asciiTheme="minorHAnsi" w:hAnsiTheme="minorHAnsi" w:cstheme="minorHAnsi"/>
          <w:i/>
          <w:iCs/>
          <w:color w:val="0000CC"/>
          <w:sz w:val="22"/>
          <w:szCs w:val="22"/>
        </w:rPr>
        <w:t xml:space="preserve"> přede dnem voleb do zastupitelstva obce nelze již doplňovat do kandidátní listiny další kandidáty ani vzájemně měnit jejich pořadí.“</w:t>
      </w:r>
      <w:r w:rsidRPr="007F76C2">
        <w:rPr>
          <w:rFonts w:asciiTheme="minorHAnsi" w:hAnsiTheme="minorHAnsi" w:cstheme="minorHAnsi"/>
          <w:color w:val="0000CC"/>
          <w:sz w:val="22"/>
          <w:szCs w:val="22"/>
        </w:rPr>
        <w:t xml:space="preserve"> </w:t>
      </w:r>
      <w:r w:rsidRPr="007F76C2">
        <w:rPr>
          <w:rFonts w:asciiTheme="minorHAnsi" w:hAnsiTheme="minorHAnsi" w:cstheme="minorHAnsi"/>
          <w:sz w:val="22"/>
          <w:szCs w:val="22"/>
        </w:rPr>
        <w:t xml:space="preserve"> Důsledkem předčasné  registrace kandidátních listin,  a to </w:t>
      </w:r>
      <w:r w:rsidRPr="007F76C2">
        <w:rPr>
          <w:rFonts w:asciiTheme="minorHAnsi" w:hAnsiTheme="minorHAnsi" w:cstheme="minorHAnsi"/>
          <w:b/>
          <w:sz w:val="22"/>
          <w:szCs w:val="22"/>
        </w:rPr>
        <w:t>před uplynutím lhůty 60. dnů přede dnem voleb</w:t>
      </w:r>
      <w:r w:rsidR="00CC20D6" w:rsidRPr="007F76C2">
        <w:rPr>
          <w:rFonts w:asciiTheme="minorHAnsi" w:hAnsiTheme="minorHAnsi" w:cstheme="minorHAnsi"/>
          <w:b/>
          <w:sz w:val="22"/>
          <w:szCs w:val="22"/>
        </w:rPr>
        <w:t xml:space="preserve"> </w:t>
      </w:r>
      <w:r w:rsidR="00CC20D6" w:rsidRPr="007F76C2">
        <w:rPr>
          <w:rFonts w:asciiTheme="minorHAnsi" w:hAnsiTheme="minorHAnsi" w:cstheme="minorHAnsi"/>
          <w:i/>
          <w:sz w:val="22"/>
          <w:szCs w:val="22"/>
        </w:rPr>
        <w:t xml:space="preserve">(tj. </w:t>
      </w:r>
      <w:r w:rsidR="00CC20D6" w:rsidRPr="007F76C2">
        <w:rPr>
          <w:rFonts w:asciiTheme="minorHAnsi" w:hAnsiTheme="minorHAnsi" w:cstheme="minorHAnsi"/>
          <w:b/>
          <w:i/>
          <w:sz w:val="22"/>
          <w:szCs w:val="22"/>
          <w:shd w:val="clear" w:color="auto" w:fill="CCFFCC"/>
        </w:rPr>
        <w:t>25.7.2022</w:t>
      </w:r>
      <w:r w:rsidR="00CC20D6" w:rsidRPr="007F76C2">
        <w:rPr>
          <w:rFonts w:asciiTheme="minorHAnsi" w:hAnsiTheme="minorHAnsi" w:cstheme="minorHAnsi"/>
          <w:i/>
          <w:sz w:val="22"/>
          <w:szCs w:val="22"/>
        </w:rPr>
        <w:t>)</w:t>
      </w:r>
      <w:r w:rsidRPr="007F76C2">
        <w:rPr>
          <w:rFonts w:asciiTheme="minorHAnsi" w:hAnsiTheme="minorHAnsi" w:cstheme="minorHAnsi"/>
          <w:sz w:val="22"/>
          <w:szCs w:val="22"/>
        </w:rPr>
        <w:t xml:space="preserve">,  by byla skutečnost, že </w:t>
      </w:r>
      <w:r w:rsidRPr="007F76C2">
        <w:rPr>
          <w:rFonts w:asciiTheme="minorHAnsi" w:hAnsiTheme="minorHAnsi" w:cstheme="minorHAnsi"/>
          <w:sz w:val="22"/>
          <w:szCs w:val="22"/>
          <w:u w:val="single"/>
        </w:rPr>
        <w:t>zmocněncům volebních stran</w:t>
      </w:r>
      <w:r w:rsidRPr="007F76C2">
        <w:rPr>
          <w:rFonts w:asciiTheme="minorHAnsi" w:hAnsiTheme="minorHAnsi" w:cstheme="minorHAnsi"/>
          <w:sz w:val="22"/>
          <w:szCs w:val="22"/>
        </w:rPr>
        <w:t xml:space="preserve"> </w:t>
      </w:r>
      <w:r w:rsidRPr="007F76C2">
        <w:rPr>
          <w:rFonts w:asciiTheme="minorHAnsi" w:hAnsiTheme="minorHAnsi" w:cstheme="minorHAnsi"/>
          <w:i/>
          <w:iCs/>
          <w:sz w:val="22"/>
          <w:szCs w:val="22"/>
        </w:rPr>
        <w:t>(logicky vyjma typu nezávislý kandidát)</w:t>
      </w:r>
      <w:r w:rsidRPr="007F76C2">
        <w:rPr>
          <w:rFonts w:asciiTheme="minorHAnsi" w:hAnsiTheme="minorHAnsi" w:cstheme="minorHAnsi"/>
          <w:sz w:val="22"/>
          <w:szCs w:val="22"/>
        </w:rPr>
        <w:t xml:space="preserve"> </w:t>
      </w:r>
      <w:r w:rsidRPr="007F76C2">
        <w:rPr>
          <w:rFonts w:asciiTheme="minorHAnsi" w:hAnsiTheme="minorHAnsi" w:cstheme="minorHAnsi"/>
          <w:sz w:val="22"/>
          <w:szCs w:val="22"/>
          <w:u w:val="single"/>
        </w:rPr>
        <w:t xml:space="preserve">by bylo </w:t>
      </w:r>
      <w:r w:rsidRPr="007F76C2">
        <w:rPr>
          <w:rFonts w:asciiTheme="minorHAnsi" w:hAnsiTheme="minorHAnsi" w:cstheme="minorHAnsi"/>
          <w:b/>
          <w:bCs/>
          <w:sz w:val="22"/>
          <w:szCs w:val="22"/>
          <w:u w:val="single"/>
        </w:rPr>
        <w:t>znemožněno</w:t>
      </w:r>
      <w:r w:rsidRPr="007F76C2">
        <w:rPr>
          <w:rFonts w:asciiTheme="minorHAnsi" w:hAnsiTheme="minorHAnsi" w:cstheme="minorHAnsi"/>
          <w:sz w:val="22"/>
          <w:szCs w:val="22"/>
          <w:u w:val="single"/>
        </w:rPr>
        <w:t xml:space="preserve"> využití tohoto jejich zákonného práva</w:t>
      </w:r>
      <w:r w:rsidRPr="007F76C2">
        <w:rPr>
          <w:rFonts w:asciiTheme="minorHAnsi" w:hAnsiTheme="minorHAnsi" w:cstheme="minorHAnsi"/>
          <w:sz w:val="22"/>
          <w:szCs w:val="22"/>
        </w:rPr>
        <w:t>.</w:t>
      </w:r>
    </w:p>
    <w:p w14:paraId="1705DD6F" w14:textId="77777777" w:rsidR="006E5784" w:rsidRPr="007F76C2" w:rsidRDefault="006E5784" w:rsidP="006E5784">
      <w:pPr>
        <w:jc w:val="both"/>
        <w:rPr>
          <w:rFonts w:asciiTheme="minorHAnsi" w:eastAsia="Calibri" w:hAnsiTheme="minorHAnsi" w:cstheme="minorHAnsi"/>
          <w:sz w:val="16"/>
          <w:szCs w:val="16"/>
          <w:lang w:eastAsia="en-US"/>
        </w:rPr>
      </w:pPr>
    </w:p>
    <w:p w14:paraId="570CAB29" w14:textId="7871A5D0" w:rsidR="006E5784" w:rsidRPr="007F76C2" w:rsidRDefault="006E5784" w:rsidP="00716CE1">
      <w:pPr>
        <w:numPr>
          <w:ilvl w:val="2"/>
          <w:numId w:val="56"/>
        </w:numPr>
        <w:ind w:left="426" w:hanging="426"/>
        <w:jc w:val="both"/>
        <w:rPr>
          <w:rFonts w:asciiTheme="minorHAnsi" w:hAnsiTheme="minorHAnsi" w:cstheme="minorHAnsi"/>
          <w:sz w:val="22"/>
          <w:szCs w:val="22"/>
        </w:rPr>
      </w:pPr>
      <w:r w:rsidRPr="007F76C2">
        <w:rPr>
          <w:rFonts w:asciiTheme="minorHAnsi" w:hAnsiTheme="minorHAnsi" w:cstheme="minorHAnsi"/>
          <w:sz w:val="22"/>
          <w:szCs w:val="22"/>
        </w:rPr>
        <w:t>Ust. § 23 odst. 1 zák. o volbách do ZO stanoví, cit.: „</w:t>
      </w:r>
      <w:r w:rsidRPr="007F76C2">
        <w:rPr>
          <w:rFonts w:asciiTheme="minorHAnsi" w:hAnsiTheme="minorHAnsi" w:cstheme="minorHAnsi"/>
          <w:i/>
          <w:iCs/>
          <w:color w:val="0000CC"/>
          <w:sz w:val="22"/>
          <w:szCs w:val="22"/>
        </w:rPr>
        <w:t xml:space="preserve">(1) Registrační úřad přezkoumá ve lhůtě od 66 do 60 dnů přede dnem voleb do zastupitelstva obce předložené kandidátní listiny. Nemá-li kandidátní listina náležitosti podle § 22 nebo obsahuje-li nesprávné údaje nebo není-li k ní připojena petice podle § 21 odst. 4, popřípadě petice neobsahuje potřebný počet podpisů, vyzve registrační úřad písemně prostřednictvím zmocněnce volební stranu nebo nezávislého kandidáta nejpozději 58 dnů přede dnem voleb, aby závady odstranil </w:t>
      </w:r>
      <w:r w:rsidRPr="007F76C2">
        <w:rPr>
          <w:rFonts w:asciiTheme="minorHAnsi" w:hAnsiTheme="minorHAnsi" w:cstheme="minorHAnsi"/>
          <w:b/>
          <w:i/>
          <w:iCs/>
          <w:color w:val="0000CC"/>
          <w:sz w:val="22"/>
          <w:szCs w:val="22"/>
          <w:shd w:val="clear" w:color="auto" w:fill="CCFFCC"/>
        </w:rPr>
        <w:t>do 53 dnů</w:t>
      </w:r>
      <w:r w:rsidRPr="007F76C2">
        <w:rPr>
          <w:rFonts w:asciiTheme="minorHAnsi" w:hAnsiTheme="minorHAnsi" w:cstheme="minorHAnsi"/>
          <w:i/>
          <w:iCs/>
          <w:color w:val="0000CC"/>
          <w:sz w:val="22"/>
          <w:szCs w:val="22"/>
        </w:rPr>
        <w:t xml:space="preserve"> přede dnem voleb. </w:t>
      </w:r>
      <w:r w:rsidRPr="007F76C2">
        <w:rPr>
          <w:rFonts w:asciiTheme="minorHAnsi" w:hAnsiTheme="minorHAnsi" w:cstheme="minorHAnsi"/>
          <w:b/>
          <w:bCs/>
          <w:i/>
          <w:iCs/>
          <w:color w:val="0000CC"/>
          <w:sz w:val="22"/>
          <w:szCs w:val="22"/>
          <w:shd w:val="clear" w:color="auto" w:fill="CCFFCC"/>
        </w:rPr>
        <w:t>Ve stejné lhůtě</w:t>
      </w:r>
      <w:r w:rsidRPr="007F76C2">
        <w:rPr>
          <w:rFonts w:asciiTheme="minorHAnsi" w:hAnsiTheme="minorHAnsi" w:cstheme="minorHAnsi"/>
          <w:b/>
          <w:bCs/>
          <w:i/>
          <w:iCs/>
          <w:color w:val="0000CC"/>
          <w:sz w:val="22"/>
          <w:szCs w:val="22"/>
        </w:rPr>
        <w:t xml:space="preserve"> může vady na kandidátní listině odstranit zmocněnec volební strany nebo nezávislý kandidát i bez výzvy registračního úřadu</w:t>
      </w:r>
      <w:r w:rsidRPr="007F76C2">
        <w:rPr>
          <w:rFonts w:asciiTheme="minorHAnsi" w:hAnsiTheme="minorHAnsi" w:cstheme="minorHAnsi"/>
          <w:i/>
          <w:iCs/>
          <w:color w:val="0000CC"/>
          <w:sz w:val="22"/>
          <w:szCs w:val="22"/>
        </w:rPr>
        <w:t xml:space="preserve">.“ </w:t>
      </w:r>
      <w:r w:rsidRPr="007F76C2">
        <w:rPr>
          <w:rFonts w:asciiTheme="minorHAnsi" w:hAnsiTheme="minorHAnsi" w:cstheme="minorHAnsi"/>
          <w:sz w:val="22"/>
          <w:szCs w:val="22"/>
        </w:rPr>
        <w:t xml:space="preserve">Důsledkem předčasné registrace kandidátních listin </w:t>
      </w:r>
      <w:r w:rsidRPr="007F76C2">
        <w:rPr>
          <w:rFonts w:asciiTheme="minorHAnsi" w:hAnsiTheme="minorHAnsi" w:cstheme="minorHAnsi"/>
          <w:b/>
          <w:sz w:val="22"/>
          <w:szCs w:val="22"/>
        </w:rPr>
        <w:t>před uplynutím lhůty 53. dnů přede dnem voleb</w:t>
      </w:r>
      <w:r w:rsidRPr="007F76C2">
        <w:rPr>
          <w:rFonts w:asciiTheme="minorHAnsi" w:hAnsiTheme="minorHAnsi" w:cstheme="minorHAnsi"/>
          <w:sz w:val="22"/>
          <w:szCs w:val="22"/>
        </w:rPr>
        <w:t xml:space="preserve"> </w:t>
      </w:r>
      <w:r w:rsidR="009E6CB3" w:rsidRPr="007F76C2">
        <w:rPr>
          <w:rFonts w:asciiTheme="minorHAnsi" w:hAnsiTheme="minorHAnsi" w:cstheme="minorHAnsi"/>
          <w:i/>
          <w:sz w:val="22"/>
          <w:szCs w:val="22"/>
        </w:rPr>
        <w:t xml:space="preserve">(tj. </w:t>
      </w:r>
      <w:r w:rsidR="009E6CB3" w:rsidRPr="007F76C2">
        <w:rPr>
          <w:rFonts w:asciiTheme="minorHAnsi" w:hAnsiTheme="minorHAnsi" w:cstheme="minorHAnsi"/>
          <w:b/>
          <w:i/>
          <w:sz w:val="22"/>
          <w:szCs w:val="22"/>
          <w:shd w:val="clear" w:color="auto" w:fill="CCFFCC"/>
        </w:rPr>
        <w:t>před 16:00 hod. 1.8.2022</w:t>
      </w:r>
      <w:r w:rsidR="009E6CB3" w:rsidRPr="007F76C2">
        <w:rPr>
          <w:rFonts w:asciiTheme="minorHAnsi" w:hAnsiTheme="minorHAnsi" w:cstheme="minorHAnsi"/>
          <w:i/>
          <w:sz w:val="22"/>
          <w:szCs w:val="22"/>
        </w:rPr>
        <w:t xml:space="preserve">) </w:t>
      </w:r>
      <w:r w:rsidRPr="007F76C2">
        <w:rPr>
          <w:rFonts w:asciiTheme="minorHAnsi" w:hAnsiTheme="minorHAnsi" w:cstheme="minorHAnsi"/>
          <w:sz w:val="22"/>
          <w:szCs w:val="22"/>
        </w:rPr>
        <w:t xml:space="preserve">by byla skutečnost, že </w:t>
      </w:r>
    </w:p>
    <w:p w14:paraId="1C0F3ACF" w14:textId="77777777" w:rsidR="006E5784" w:rsidRPr="007F76C2" w:rsidRDefault="006E5784" w:rsidP="00716CE1">
      <w:pPr>
        <w:numPr>
          <w:ilvl w:val="0"/>
          <w:numId w:val="55"/>
        </w:numPr>
        <w:tabs>
          <w:tab w:val="left" w:pos="851"/>
        </w:tabs>
        <w:spacing w:before="120"/>
        <w:ind w:left="851" w:hanging="425"/>
        <w:jc w:val="both"/>
        <w:rPr>
          <w:rFonts w:asciiTheme="minorHAnsi" w:hAnsiTheme="minorHAnsi" w:cstheme="minorHAnsi"/>
          <w:i/>
          <w:iCs/>
          <w:sz w:val="22"/>
          <w:szCs w:val="22"/>
        </w:rPr>
      </w:pPr>
      <w:r w:rsidRPr="007F76C2">
        <w:rPr>
          <w:rFonts w:asciiTheme="minorHAnsi" w:hAnsiTheme="minorHAnsi" w:cstheme="minorHAnsi"/>
          <w:sz w:val="22"/>
          <w:szCs w:val="22"/>
        </w:rPr>
        <w:t xml:space="preserve">případné registračním úřadem zjištěné závady / nesprávnosti </w:t>
      </w:r>
      <w:r w:rsidRPr="007F76C2">
        <w:rPr>
          <w:rFonts w:asciiTheme="minorHAnsi" w:hAnsiTheme="minorHAnsi" w:cstheme="minorHAnsi"/>
          <w:b/>
          <w:bCs/>
          <w:sz w:val="22"/>
          <w:szCs w:val="22"/>
          <w:u w:val="single"/>
        </w:rPr>
        <w:t>by nebylo možno napravit</w:t>
      </w:r>
      <w:r w:rsidRPr="007F76C2">
        <w:rPr>
          <w:rFonts w:asciiTheme="minorHAnsi" w:hAnsiTheme="minorHAnsi" w:cstheme="minorHAnsi"/>
          <w:sz w:val="22"/>
          <w:szCs w:val="22"/>
          <w:u w:val="single"/>
        </w:rPr>
        <w:t xml:space="preserve"> postupem podle § 23 odst. 1</w:t>
      </w:r>
      <w:r w:rsidRPr="007F76C2">
        <w:rPr>
          <w:rFonts w:asciiTheme="minorHAnsi" w:hAnsiTheme="minorHAnsi" w:cstheme="minorHAnsi"/>
          <w:sz w:val="22"/>
          <w:szCs w:val="22"/>
        </w:rPr>
        <w:t xml:space="preserve"> </w:t>
      </w:r>
      <w:r w:rsidRPr="007F76C2">
        <w:rPr>
          <w:rFonts w:asciiTheme="minorHAnsi" w:hAnsiTheme="minorHAnsi" w:cstheme="minorHAnsi"/>
          <w:i/>
          <w:iCs/>
          <w:sz w:val="22"/>
          <w:szCs w:val="22"/>
        </w:rPr>
        <w:t xml:space="preserve">(tzn. odstraněním závad zmocněncem / nezávislých kandidátem po písemné výzvě registračního úřadu) </w:t>
      </w:r>
    </w:p>
    <w:p w14:paraId="0F4FD4CB" w14:textId="77777777" w:rsidR="006E5784" w:rsidRPr="007F76C2" w:rsidRDefault="006E5784" w:rsidP="00716CE1">
      <w:pPr>
        <w:numPr>
          <w:ilvl w:val="0"/>
          <w:numId w:val="55"/>
        </w:numPr>
        <w:tabs>
          <w:tab w:val="left" w:pos="851"/>
        </w:tabs>
        <w:spacing w:before="120"/>
        <w:ind w:left="851" w:hanging="425"/>
        <w:jc w:val="both"/>
        <w:rPr>
          <w:rFonts w:asciiTheme="minorHAnsi" w:hAnsiTheme="minorHAnsi" w:cstheme="minorHAnsi"/>
          <w:i/>
          <w:iCs/>
          <w:sz w:val="22"/>
          <w:szCs w:val="22"/>
        </w:rPr>
      </w:pPr>
      <w:r w:rsidRPr="007F76C2">
        <w:rPr>
          <w:rFonts w:asciiTheme="minorHAnsi" w:hAnsiTheme="minorHAnsi" w:cstheme="minorHAnsi"/>
          <w:sz w:val="22"/>
          <w:szCs w:val="22"/>
        </w:rPr>
        <w:t>a navíc  </w:t>
      </w:r>
      <w:r w:rsidRPr="007F76C2">
        <w:rPr>
          <w:rFonts w:asciiTheme="minorHAnsi" w:hAnsiTheme="minorHAnsi" w:cstheme="minorHAnsi"/>
          <w:sz w:val="22"/>
          <w:szCs w:val="22"/>
          <w:u w:val="single"/>
        </w:rPr>
        <w:t xml:space="preserve">zmocněnci / nezávislému kandidátovi by fakticky bylo </w:t>
      </w:r>
      <w:r w:rsidRPr="007F76C2">
        <w:rPr>
          <w:rFonts w:asciiTheme="minorHAnsi" w:hAnsiTheme="minorHAnsi" w:cstheme="minorHAnsi"/>
          <w:b/>
          <w:bCs/>
          <w:sz w:val="22"/>
          <w:szCs w:val="22"/>
          <w:u w:val="single"/>
        </w:rPr>
        <w:t>znemožněno</w:t>
      </w:r>
      <w:r w:rsidRPr="007F76C2">
        <w:rPr>
          <w:rFonts w:asciiTheme="minorHAnsi" w:hAnsiTheme="minorHAnsi" w:cstheme="minorHAnsi"/>
          <w:sz w:val="22"/>
          <w:szCs w:val="22"/>
        </w:rPr>
        <w:t xml:space="preserve"> </w:t>
      </w:r>
      <w:r w:rsidRPr="007F76C2">
        <w:rPr>
          <w:rFonts w:asciiTheme="minorHAnsi" w:hAnsiTheme="minorHAnsi" w:cstheme="minorHAnsi"/>
          <w:b/>
          <w:sz w:val="22"/>
          <w:szCs w:val="22"/>
        </w:rPr>
        <w:t>využití jeho</w:t>
      </w:r>
      <w:r w:rsidRPr="007F76C2">
        <w:rPr>
          <w:rFonts w:asciiTheme="minorHAnsi" w:hAnsiTheme="minorHAnsi" w:cstheme="minorHAnsi"/>
          <w:b/>
          <w:sz w:val="22"/>
          <w:szCs w:val="22"/>
          <w:u w:val="single"/>
        </w:rPr>
        <w:t xml:space="preserve"> </w:t>
      </w:r>
      <w:r w:rsidRPr="007F76C2">
        <w:rPr>
          <w:rFonts w:asciiTheme="minorHAnsi" w:hAnsiTheme="minorHAnsi" w:cstheme="minorHAnsi"/>
          <w:b/>
          <w:sz w:val="22"/>
          <w:szCs w:val="22"/>
        </w:rPr>
        <w:t>zákonného práva  odstraňovat závady / nesprávnosti na kandidátní listině i bez výzvy</w:t>
      </w:r>
      <w:r w:rsidRPr="007F76C2">
        <w:rPr>
          <w:rFonts w:asciiTheme="minorHAnsi" w:hAnsiTheme="minorHAnsi" w:cstheme="minorHAnsi"/>
          <w:sz w:val="22"/>
          <w:szCs w:val="22"/>
          <w:u w:val="single"/>
        </w:rPr>
        <w:t xml:space="preserve"> </w:t>
      </w:r>
      <w:r w:rsidRPr="007F76C2">
        <w:rPr>
          <w:rFonts w:asciiTheme="minorHAnsi" w:hAnsiTheme="minorHAnsi" w:cstheme="minorHAnsi"/>
          <w:b/>
          <w:sz w:val="22"/>
          <w:szCs w:val="22"/>
        </w:rPr>
        <w:t>registračního úřadu</w:t>
      </w:r>
      <w:r w:rsidRPr="007F76C2">
        <w:rPr>
          <w:rFonts w:asciiTheme="minorHAnsi" w:hAnsiTheme="minorHAnsi" w:cstheme="minorHAnsi"/>
          <w:sz w:val="22"/>
          <w:szCs w:val="22"/>
        </w:rPr>
        <w:t xml:space="preserve"> </w:t>
      </w:r>
      <w:r w:rsidRPr="007F76C2">
        <w:rPr>
          <w:rFonts w:asciiTheme="minorHAnsi" w:hAnsiTheme="minorHAnsi" w:cstheme="minorHAnsi"/>
          <w:i/>
          <w:iCs/>
          <w:sz w:val="22"/>
          <w:szCs w:val="22"/>
        </w:rPr>
        <w:t>(např. nesprávnosti údajů o kandidátech, jejichž správnost není schopen registrační úřad ověřit = zejm. údaje o titulech, povolání, politické příslušnost)</w:t>
      </w:r>
    </w:p>
    <w:p w14:paraId="04A32F10" w14:textId="77777777" w:rsidR="006E5784" w:rsidRPr="007F76C2" w:rsidRDefault="006E5784" w:rsidP="006E5784">
      <w:pPr>
        <w:jc w:val="both"/>
        <w:rPr>
          <w:rFonts w:asciiTheme="minorHAnsi" w:eastAsia="Calibri" w:hAnsiTheme="minorHAnsi" w:cstheme="minorHAnsi"/>
          <w:sz w:val="20"/>
          <w:szCs w:val="20"/>
          <w:lang w:eastAsia="en-US"/>
        </w:rPr>
      </w:pPr>
    </w:p>
    <w:p w14:paraId="1DF5F3C1" w14:textId="77777777" w:rsidR="006E5784" w:rsidRPr="007F76C2" w:rsidRDefault="006E5784" w:rsidP="00716CE1">
      <w:pPr>
        <w:numPr>
          <w:ilvl w:val="2"/>
          <w:numId w:val="56"/>
        </w:numPr>
        <w:ind w:left="426" w:hanging="426"/>
        <w:jc w:val="both"/>
        <w:rPr>
          <w:rFonts w:asciiTheme="minorHAnsi" w:eastAsia="Calibri" w:hAnsiTheme="minorHAnsi" w:cstheme="minorHAnsi"/>
          <w:i/>
          <w:iCs/>
          <w:color w:val="0000CC"/>
          <w:sz w:val="22"/>
          <w:szCs w:val="22"/>
          <w:lang w:eastAsia="en-US"/>
        </w:rPr>
      </w:pPr>
      <w:r w:rsidRPr="007F76C2">
        <w:rPr>
          <w:rFonts w:asciiTheme="minorHAnsi" w:hAnsiTheme="minorHAnsi" w:cstheme="minorHAnsi"/>
          <w:sz w:val="22"/>
          <w:szCs w:val="22"/>
        </w:rPr>
        <w:t>Ust. § 24 odst. 4 a 5 zák. o volbách do ZO  stanoví, cit.:</w:t>
      </w:r>
      <w:r w:rsidRPr="007F76C2">
        <w:rPr>
          <w:rFonts w:asciiTheme="minorHAnsi" w:eastAsia="Calibri" w:hAnsiTheme="minorHAnsi" w:cstheme="minorHAnsi"/>
          <w:i/>
          <w:iCs/>
          <w:color w:val="0000CC"/>
          <w:sz w:val="22"/>
          <w:szCs w:val="22"/>
          <w:lang w:eastAsia="en-US"/>
        </w:rPr>
        <w:t xml:space="preserve"> </w:t>
      </w:r>
    </w:p>
    <w:p w14:paraId="7F950289" w14:textId="77777777" w:rsidR="006E5784" w:rsidRPr="007F76C2" w:rsidRDefault="006E5784" w:rsidP="006E5784">
      <w:pPr>
        <w:spacing w:before="120"/>
        <w:ind w:left="426" w:firstLine="283"/>
        <w:jc w:val="both"/>
        <w:rPr>
          <w:rFonts w:asciiTheme="minorHAnsi" w:eastAsia="Calibri" w:hAnsiTheme="minorHAnsi" w:cstheme="minorHAnsi"/>
          <w:i/>
          <w:iCs/>
          <w:color w:val="0000CC"/>
          <w:sz w:val="22"/>
          <w:szCs w:val="22"/>
          <w:lang w:eastAsia="en-US"/>
        </w:rPr>
      </w:pPr>
      <w:r w:rsidRPr="007F76C2">
        <w:rPr>
          <w:rFonts w:asciiTheme="minorHAnsi" w:eastAsia="Calibri" w:hAnsiTheme="minorHAnsi" w:cstheme="minorHAnsi"/>
          <w:i/>
          <w:iCs/>
          <w:color w:val="0000CC"/>
          <w:sz w:val="22"/>
          <w:szCs w:val="22"/>
          <w:lang w:eastAsia="en-US"/>
        </w:rPr>
        <w:t xml:space="preserve">„(4) Bylo-li prohlášení o vzdání se kandidatury nebo odvolání kandidáta učiněno </w:t>
      </w:r>
      <w:r w:rsidRPr="007F76C2">
        <w:rPr>
          <w:rFonts w:asciiTheme="minorHAnsi" w:eastAsia="Calibri" w:hAnsiTheme="minorHAnsi" w:cstheme="minorHAnsi"/>
          <w:b/>
          <w:bCs/>
          <w:i/>
          <w:iCs/>
          <w:color w:val="0000CC"/>
          <w:sz w:val="22"/>
          <w:szCs w:val="22"/>
          <w:lang w:eastAsia="en-US"/>
        </w:rPr>
        <w:t>PŘED REGISTRACÍ</w:t>
      </w:r>
      <w:r w:rsidRPr="007F76C2">
        <w:rPr>
          <w:rFonts w:asciiTheme="minorHAnsi" w:eastAsia="Calibri" w:hAnsiTheme="minorHAnsi" w:cstheme="minorHAnsi"/>
          <w:i/>
          <w:iCs/>
          <w:color w:val="0000CC"/>
          <w:sz w:val="22"/>
          <w:szCs w:val="22"/>
          <w:lang w:eastAsia="en-US"/>
        </w:rPr>
        <w:t xml:space="preserve"> kandidátní listiny, takovýto kandidát </w:t>
      </w:r>
      <w:r w:rsidRPr="007F76C2">
        <w:rPr>
          <w:rFonts w:asciiTheme="minorHAnsi" w:eastAsia="Calibri" w:hAnsiTheme="minorHAnsi" w:cstheme="minorHAnsi"/>
          <w:b/>
          <w:i/>
          <w:iCs/>
          <w:color w:val="0000CC"/>
          <w:sz w:val="22"/>
          <w:szCs w:val="22"/>
          <w:u w:val="single"/>
          <w:lang w:eastAsia="en-US"/>
        </w:rPr>
        <w:t>nebude uveden na hlasovacím lístku</w:t>
      </w:r>
      <w:r w:rsidRPr="007F76C2">
        <w:rPr>
          <w:rFonts w:asciiTheme="minorHAnsi" w:eastAsia="Calibri" w:hAnsiTheme="minorHAnsi" w:cstheme="minorHAnsi"/>
          <w:i/>
          <w:iCs/>
          <w:color w:val="0000CC"/>
          <w:sz w:val="22"/>
          <w:szCs w:val="22"/>
          <w:lang w:eastAsia="en-US"/>
        </w:rPr>
        <w:t>; registrační úřad změní označení pořadí kandidátů na kandidátní listině posunutím číselné řady.</w:t>
      </w:r>
    </w:p>
    <w:p w14:paraId="128F304B" w14:textId="77777777" w:rsidR="006E5784" w:rsidRPr="007F76C2" w:rsidRDefault="006E5784" w:rsidP="006E5784">
      <w:pPr>
        <w:ind w:left="360" w:firstLine="69"/>
        <w:jc w:val="both"/>
        <w:rPr>
          <w:rFonts w:asciiTheme="minorHAnsi" w:eastAsia="Calibri" w:hAnsiTheme="minorHAnsi" w:cstheme="minorHAnsi"/>
          <w:i/>
          <w:iCs/>
          <w:color w:val="0000CC"/>
          <w:sz w:val="12"/>
          <w:szCs w:val="12"/>
          <w:lang w:eastAsia="en-US"/>
        </w:rPr>
      </w:pPr>
    </w:p>
    <w:p w14:paraId="1A3C5DBA" w14:textId="77777777" w:rsidR="006E5784" w:rsidRPr="007F76C2" w:rsidRDefault="006E5784" w:rsidP="006E5784">
      <w:pPr>
        <w:ind w:left="426" w:firstLine="283"/>
        <w:jc w:val="both"/>
        <w:rPr>
          <w:rFonts w:asciiTheme="minorHAnsi" w:eastAsia="Calibri" w:hAnsiTheme="minorHAnsi" w:cstheme="minorHAnsi"/>
          <w:i/>
          <w:iCs/>
          <w:color w:val="0000CC"/>
          <w:sz w:val="22"/>
          <w:szCs w:val="22"/>
          <w:lang w:eastAsia="en-US"/>
        </w:rPr>
      </w:pPr>
      <w:r w:rsidRPr="007F76C2">
        <w:rPr>
          <w:rFonts w:asciiTheme="minorHAnsi" w:eastAsia="Calibri" w:hAnsiTheme="minorHAnsi" w:cstheme="minorHAnsi"/>
          <w:i/>
          <w:iCs/>
          <w:color w:val="0000CC"/>
          <w:sz w:val="22"/>
          <w:szCs w:val="22"/>
          <w:lang w:eastAsia="en-US"/>
        </w:rPr>
        <w:t xml:space="preserve">(5) Bylo-li prohlášení o vzdání se kandidatury nebo odvolání kandidáta učiněno </w:t>
      </w:r>
      <w:r w:rsidRPr="007F76C2">
        <w:rPr>
          <w:rFonts w:asciiTheme="minorHAnsi" w:eastAsia="Calibri" w:hAnsiTheme="minorHAnsi" w:cstheme="minorHAnsi"/>
          <w:b/>
          <w:bCs/>
          <w:i/>
          <w:iCs/>
          <w:color w:val="0000CC"/>
          <w:sz w:val="22"/>
          <w:szCs w:val="22"/>
          <w:lang w:eastAsia="en-US"/>
        </w:rPr>
        <w:t>PO REGISTRACI</w:t>
      </w:r>
      <w:r w:rsidRPr="007F76C2">
        <w:rPr>
          <w:rFonts w:asciiTheme="minorHAnsi" w:eastAsia="Calibri" w:hAnsiTheme="minorHAnsi" w:cstheme="minorHAnsi"/>
          <w:i/>
          <w:iCs/>
          <w:color w:val="0000CC"/>
          <w:sz w:val="22"/>
          <w:szCs w:val="22"/>
          <w:lang w:eastAsia="en-US"/>
        </w:rPr>
        <w:t xml:space="preserve"> kandidátní listiny, </w:t>
      </w:r>
      <w:r w:rsidRPr="007F76C2">
        <w:rPr>
          <w:rFonts w:asciiTheme="minorHAnsi" w:eastAsia="Calibri" w:hAnsiTheme="minorHAnsi" w:cstheme="minorHAnsi"/>
          <w:b/>
          <w:i/>
          <w:iCs/>
          <w:color w:val="0000CC"/>
          <w:sz w:val="22"/>
          <w:szCs w:val="22"/>
          <w:u w:val="single"/>
          <w:lang w:eastAsia="en-US"/>
        </w:rPr>
        <w:t>zůstávají údaje o kandidátu na kandidátní listině</w:t>
      </w:r>
      <w:r w:rsidRPr="007F76C2">
        <w:rPr>
          <w:rFonts w:asciiTheme="minorHAnsi" w:eastAsia="Calibri" w:hAnsiTheme="minorHAnsi" w:cstheme="minorHAnsi"/>
          <w:i/>
          <w:iCs/>
          <w:color w:val="0000CC"/>
          <w:sz w:val="22"/>
          <w:szCs w:val="22"/>
          <w:u w:val="single"/>
          <w:lang w:eastAsia="en-US"/>
        </w:rPr>
        <w:t>,</w:t>
      </w:r>
      <w:r w:rsidRPr="007F76C2">
        <w:rPr>
          <w:rFonts w:asciiTheme="minorHAnsi" w:eastAsia="Calibri" w:hAnsiTheme="minorHAnsi" w:cstheme="minorHAnsi"/>
          <w:i/>
          <w:iCs/>
          <w:color w:val="0000CC"/>
          <w:sz w:val="22"/>
          <w:szCs w:val="22"/>
          <w:lang w:eastAsia="en-US"/>
        </w:rPr>
        <w:t xml:space="preserve"> </w:t>
      </w:r>
      <w:r w:rsidRPr="007F76C2">
        <w:rPr>
          <w:rFonts w:asciiTheme="minorHAnsi" w:eastAsia="Calibri" w:hAnsiTheme="minorHAnsi" w:cstheme="minorHAnsi"/>
          <w:sz w:val="22"/>
          <w:szCs w:val="22"/>
          <w:lang w:eastAsia="en-US"/>
        </w:rPr>
        <w:t xml:space="preserve">(a tedy i na hlasovacím lístku) </w:t>
      </w:r>
      <w:r w:rsidRPr="007F76C2">
        <w:rPr>
          <w:rFonts w:asciiTheme="minorHAnsi" w:eastAsia="Calibri" w:hAnsiTheme="minorHAnsi" w:cstheme="minorHAnsi"/>
          <w:i/>
          <w:iCs/>
          <w:color w:val="0000CC"/>
          <w:sz w:val="22"/>
          <w:szCs w:val="22"/>
          <w:lang w:eastAsia="en-US"/>
        </w:rPr>
        <w:t>avšak při zjišťování výsledku voleb do zastupitelstva obce se k hlasům pro něj odevzdaným nepřihlíží; zároveň se snižuje počet kandidátů příslušné volební strany (§ 45 odst. 1 a 4). Registrační úřad zajistí zveřejnění prohlášení ve všech volebních místnostech na území obce, pokud je obdrží do 48 hodin před zahájením voleb do zastupitelstva obce.“</w:t>
      </w:r>
    </w:p>
    <w:p w14:paraId="18E4700E" w14:textId="77777777" w:rsidR="006E5784" w:rsidRPr="007F76C2" w:rsidRDefault="006E5784" w:rsidP="006E5784">
      <w:pPr>
        <w:ind w:left="426"/>
        <w:jc w:val="both"/>
        <w:rPr>
          <w:rFonts w:asciiTheme="minorHAnsi" w:eastAsia="Calibri" w:hAnsiTheme="minorHAnsi" w:cstheme="minorHAnsi"/>
          <w:sz w:val="22"/>
          <w:szCs w:val="22"/>
          <w:lang w:eastAsia="en-US"/>
        </w:rPr>
      </w:pPr>
    </w:p>
    <w:p w14:paraId="0EAB8781" w14:textId="77777777" w:rsidR="006E5784" w:rsidRPr="007F76C2" w:rsidRDefault="006E5784" w:rsidP="006E5784">
      <w:pPr>
        <w:ind w:left="426"/>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Z výše cit. ust. vyplývá, že vzdání se / odvolání kandidatury kandidáta  PŘED nebo PO rozhodnutí o registraci má zásadní význam z hlediska zveřejnění odvolaného / odstoupivšího kandidáta na hlasovacím lístku: </w:t>
      </w:r>
    </w:p>
    <w:p w14:paraId="76D4A985" w14:textId="77777777" w:rsidR="009E6CB3" w:rsidRPr="007F76C2" w:rsidRDefault="009E6CB3" w:rsidP="00716CE1">
      <w:pPr>
        <w:numPr>
          <w:ilvl w:val="0"/>
          <w:numId w:val="57"/>
        </w:numPr>
        <w:tabs>
          <w:tab w:val="left" w:pos="851"/>
        </w:tabs>
        <w:spacing w:before="120"/>
        <w:ind w:left="850" w:hanging="425"/>
        <w:jc w:val="both"/>
        <w:rPr>
          <w:rFonts w:asciiTheme="minorHAnsi" w:hAnsiTheme="minorHAnsi" w:cstheme="minorHAnsi"/>
          <w:sz w:val="22"/>
          <w:szCs w:val="22"/>
        </w:rPr>
      </w:pPr>
      <w:r w:rsidRPr="007F76C2">
        <w:rPr>
          <w:rFonts w:asciiTheme="minorHAnsi" w:hAnsiTheme="minorHAnsi" w:cstheme="minorHAnsi"/>
          <w:b/>
          <w:sz w:val="22"/>
          <w:szCs w:val="22"/>
        </w:rPr>
        <w:t xml:space="preserve">Dojde-li ke vzdání se / odvolání kandidatury kandidáta </w:t>
      </w:r>
      <w:r w:rsidRPr="007F76C2">
        <w:rPr>
          <w:rFonts w:asciiTheme="minorHAnsi" w:hAnsiTheme="minorHAnsi" w:cstheme="minorHAnsi"/>
          <w:b/>
          <w:caps/>
          <w:sz w:val="22"/>
          <w:szCs w:val="22"/>
        </w:rPr>
        <w:t>PŘED registrací</w:t>
      </w:r>
      <w:r w:rsidRPr="007F76C2">
        <w:rPr>
          <w:rFonts w:asciiTheme="minorHAnsi" w:hAnsiTheme="minorHAnsi" w:cstheme="minorHAnsi"/>
          <w:b/>
          <w:sz w:val="22"/>
          <w:szCs w:val="22"/>
        </w:rPr>
        <w:t xml:space="preserve"> kandidátní listiny</w:t>
      </w:r>
      <w:r w:rsidRPr="007F76C2">
        <w:rPr>
          <w:rFonts w:asciiTheme="minorHAnsi" w:hAnsiTheme="minorHAnsi" w:cstheme="minorHAnsi"/>
          <w:sz w:val="22"/>
          <w:szCs w:val="22"/>
        </w:rPr>
        <w:t xml:space="preserve"> </w:t>
      </w:r>
      <w:r w:rsidRPr="007F76C2">
        <w:rPr>
          <w:rFonts w:asciiTheme="minorHAnsi" w:hAnsiTheme="minorHAnsi" w:cstheme="minorHAnsi"/>
          <w:sz w:val="22"/>
          <w:szCs w:val="22"/>
        </w:rPr>
        <w:sym w:font="Wingdings 3" w:char="F096"/>
      </w:r>
      <w:r w:rsidRPr="007F76C2">
        <w:rPr>
          <w:rFonts w:asciiTheme="minorHAnsi" w:hAnsiTheme="minorHAnsi" w:cstheme="minorHAnsi"/>
          <w:sz w:val="22"/>
          <w:szCs w:val="22"/>
        </w:rPr>
        <w:t xml:space="preserve"> </w:t>
      </w:r>
      <w:r w:rsidRPr="007F76C2">
        <w:rPr>
          <w:rFonts w:asciiTheme="minorHAnsi" w:hAnsiTheme="minorHAnsi" w:cstheme="minorHAnsi"/>
          <w:sz w:val="22"/>
          <w:szCs w:val="22"/>
          <w:u w:val="thick"/>
        </w:rPr>
        <w:t xml:space="preserve">kandidát </w:t>
      </w:r>
      <w:r w:rsidRPr="007F76C2">
        <w:rPr>
          <w:rFonts w:asciiTheme="minorHAnsi" w:hAnsiTheme="minorHAnsi" w:cstheme="minorHAnsi"/>
          <w:caps/>
          <w:sz w:val="22"/>
          <w:szCs w:val="22"/>
          <w:u w:val="thick"/>
        </w:rPr>
        <w:t>nebude</w:t>
      </w:r>
      <w:r w:rsidRPr="007F76C2">
        <w:rPr>
          <w:rFonts w:asciiTheme="minorHAnsi" w:hAnsiTheme="minorHAnsi" w:cstheme="minorHAnsi"/>
          <w:sz w:val="22"/>
          <w:szCs w:val="22"/>
          <w:u w:val="thick"/>
        </w:rPr>
        <w:t xml:space="preserve"> uveden uveden na hlasovacím lístku</w:t>
      </w:r>
      <w:r w:rsidRPr="007F76C2">
        <w:rPr>
          <w:rFonts w:asciiTheme="minorHAnsi" w:hAnsiTheme="minorHAnsi" w:cstheme="minorHAnsi"/>
          <w:sz w:val="22"/>
          <w:szCs w:val="22"/>
        </w:rPr>
        <w:t xml:space="preserve">; registrační úřad změní pořadí kandidátů na kandidátní listině posunutím číselné řady </w:t>
      </w:r>
      <w:r w:rsidRPr="007F76C2">
        <w:rPr>
          <w:rFonts w:asciiTheme="minorHAnsi" w:hAnsiTheme="minorHAnsi" w:cstheme="minorHAnsi"/>
          <w:i/>
          <w:iCs/>
          <w:sz w:val="22"/>
          <w:szCs w:val="22"/>
        </w:rPr>
        <w:t>(tzn. ostatní za ním uvedení kandidáti „poposkočí“ o místo nahoru)</w:t>
      </w:r>
      <w:r w:rsidRPr="007F76C2">
        <w:rPr>
          <w:rFonts w:asciiTheme="minorHAnsi" w:hAnsiTheme="minorHAnsi" w:cstheme="minorHAnsi"/>
          <w:sz w:val="22"/>
          <w:szCs w:val="22"/>
        </w:rPr>
        <w:t>.</w:t>
      </w:r>
    </w:p>
    <w:p w14:paraId="57783F36" w14:textId="457A87F8" w:rsidR="009E6CB3" w:rsidRPr="007F76C2" w:rsidRDefault="009E6CB3" w:rsidP="00716CE1">
      <w:pPr>
        <w:numPr>
          <w:ilvl w:val="0"/>
          <w:numId w:val="57"/>
        </w:numPr>
        <w:tabs>
          <w:tab w:val="num" w:pos="540"/>
        </w:tabs>
        <w:autoSpaceDE w:val="0"/>
        <w:autoSpaceDN w:val="0"/>
        <w:spacing w:before="120"/>
        <w:ind w:left="850" w:hanging="425"/>
        <w:jc w:val="both"/>
        <w:rPr>
          <w:rFonts w:asciiTheme="minorHAnsi" w:hAnsiTheme="minorHAnsi" w:cstheme="minorHAnsi"/>
          <w:sz w:val="22"/>
          <w:szCs w:val="22"/>
        </w:rPr>
      </w:pPr>
      <w:r w:rsidRPr="007F76C2">
        <w:rPr>
          <w:rFonts w:asciiTheme="minorHAnsi" w:hAnsiTheme="minorHAnsi" w:cstheme="minorHAnsi"/>
          <w:b/>
          <w:sz w:val="22"/>
          <w:szCs w:val="22"/>
        </w:rPr>
        <w:t xml:space="preserve">Dojde-li ke vzdání se / odvolání kandidatury kandidáta </w:t>
      </w:r>
      <w:r w:rsidRPr="007F76C2">
        <w:rPr>
          <w:rFonts w:asciiTheme="minorHAnsi" w:hAnsiTheme="minorHAnsi" w:cstheme="minorHAnsi"/>
          <w:b/>
          <w:caps/>
          <w:sz w:val="22"/>
          <w:szCs w:val="22"/>
        </w:rPr>
        <w:t>PO registraci</w:t>
      </w:r>
      <w:r w:rsidRPr="007F76C2">
        <w:rPr>
          <w:rFonts w:asciiTheme="minorHAnsi" w:hAnsiTheme="minorHAnsi" w:cstheme="minorHAnsi"/>
          <w:b/>
          <w:sz w:val="22"/>
          <w:szCs w:val="22"/>
        </w:rPr>
        <w:t xml:space="preserve"> kandidátní listiny</w:t>
      </w:r>
      <w:r w:rsidRPr="007F76C2">
        <w:rPr>
          <w:rFonts w:asciiTheme="minorHAnsi" w:hAnsiTheme="minorHAnsi" w:cstheme="minorHAnsi"/>
          <w:sz w:val="22"/>
          <w:szCs w:val="22"/>
        </w:rPr>
        <w:t xml:space="preserve">   </w:t>
      </w:r>
      <w:r w:rsidRPr="007F76C2">
        <w:rPr>
          <w:rFonts w:asciiTheme="minorHAnsi" w:hAnsiTheme="minorHAnsi" w:cstheme="minorHAnsi"/>
          <w:sz w:val="22"/>
          <w:szCs w:val="22"/>
        </w:rPr>
        <w:sym w:font="Wingdings 3" w:char="F096"/>
      </w:r>
      <w:r w:rsidRPr="007F76C2">
        <w:rPr>
          <w:rFonts w:asciiTheme="minorHAnsi" w:hAnsiTheme="minorHAnsi" w:cstheme="minorHAnsi"/>
          <w:sz w:val="22"/>
          <w:szCs w:val="22"/>
        </w:rPr>
        <w:t xml:space="preserve"> </w:t>
      </w:r>
      <w:r w:rsidRPr="007F76C2">
        <w:rPr>
          <w:rFonts w:asciiTheme="minorHAnsi" w:hAnsiTheme="minorHAnsi" w:cstheme="minorHAnsi"/>
          <w:sz w:val="22"/>
          <w:szCs w:val="22"/>
          <w:u w:val="thick"/>
        </w:rPr>
        <w:t xml:space="preserve">kandidát </w:t>
      </w:r>
      <w:r w:rsidRPr="007F76C2">
        <w:rPr>
          <w:rFonts w:asciiTheme="minorHAnsi" w:hAnsiTheme="minorHAnsi" w:cstheme="minorHAnsi"/>
          <w:caps/>
          <w:sz w:val="22"/>
          <w:szCs w:val="22"/>
          <w:u w:val="thick"/>
        </w:rPr>
        <w:t>zůstává</w:t>
      </w:r>
      <w:r w:rsidRPr="007F76C2">
        <w:rPr>
          <w:rFonts w:asciiTheme="minorHAnsi" w:hAnsiTheme="minorHAnsi" w:cstheme="minorHAnsi"/>
          <w:sz w:val="22"/>
          <w:szCs w:val="22"/>
          <w:u w:val="thick"/>
        </w:rPr>
        <w:t xml:space="preserve"> na kandidátní listině</w:t>
      </w:r>
      <w:r w:rsidRPr="007F76C2">
        <w:rPr>
          <w:rFonts w:asciiTheme="minorHAnsi" w:hAnsiTheme="minorHAnsi" w:cstheme="minorHAnsi"/>
          <w:sz w:val="22"/>
          <w:szCs w:val="22"/>
        </w:rPr>
        <w:t xml:space="preserve"> </w:t>
      </w:r>
      <w:r w:rsidRPr="007F76C2">
        <w:rPr>
          <w:rFonts w:asciiTheme="minorHAnsi" w:hAnsiTheme="minorHAnsi" w:cstheme="minorHAnsi"/>
          <w:i/>
          <w:sz w:val="22"/>
          <w:szCs w:val="22"/>
        </w:rPr>
        <w:t>(a tedy i na hlasovacím lístku, byť např. dosud nebyl zahájen jejich tisk),</w:t>
      </w:r>
      <w:r w:rsidRPr="007F76C2">
        <w:rPr>
          <w:rFonts w:asciiTheme="minorHAnsi" w:hAnsiTheme="minorHAnsi" w:cstheme="minorHAnsi"/>
          <w:sz w:val="22"/>
          <w:szCs w:val="22"/>
        </w:rPr>
        <w:t xml:space="preserve"> avšak při zjišťování výsledku  voleb  do  zastupitelstva  obce  se  k  hlasům  pro  něj odevzdaným  nepřihlíží;  zároveň  se  snižuje  počet  kandidátů příslušné  volební strany  (§ </w:t>
      </w:r>
      <w:r w:rsidR="0003114E" w:rsidRPr="007F76C2">
        <w:rPr>
          <w:rFonts w:asciiTheme="minorHAnsi" w:hAnsiTheme="minorHAnsi" w:cstheme="minorHAnsi"/>
          <w:sz w:val="22"/>
          <w:szCs w:val="22"/>
        </w:rPr>
        <w:t>45 odst.</w:t>
      </w:r>
      <w:r w:rsidRPr="007F76C2">
        <w:rPr>
          <w:rFonts w:asciiTheme="minorHAnsi" w:hAnsiTheme="minorHAnsi" w:cstheme="minorHAnsi"/>
          <w:sz w:val="22"/>
          <w:szCs w:val="22"/>
        </w:rPr>
        <w:t xml:space="preserve"> 1  a 4).</w:t>
      </w:r>
      <w:r w:rsidRPr="007F76C2">
        <w:rPr>
          <w:rFonts w:asciiTheme="minorHAnsi" w:hAnsiTheme="minorHAnsi" w:cstheme="minorHAnsi"/>
          <w:iCs/>
          <w:sz w:val="22"/>
          <w:szCs w:val="22"/>
        </w:rPr>
        <w:t xml:space="preserve"> V takovém případě </w:t>
      </w:r>
      <w:r w:rsidRPr="007F76C2">
        <w:rPr>
          <w:rFonts w:asciiTheme="minorHAnsi" w:hAnsiTheme="minorHAnsi" w:cstheme="minorHAnsi"/>
          <w:iCs/>
          <w:sz w:val="22"/>
          <w:szCs w:val="22"/>
          <w:u w:val="single"/>
        </w:rPr>
        <w:t>musí registrační úřad zajistit zveřejnění</w:t>
      </w:r>
      <w:r w:rsidRPr="007F76C2">
        <w:rPr>
          <w:rFonts w:asciiTheme="minorHAnsi" w:hAnsiTheme="minorHAnsi" w:cstheme="minorHAnsi"/>
          <w:iCs/>
          <w:sz w:val="22"/>
          <w:szCs w:val="22"/>
        </w:rPr>
        <w:t xml:space="preserve"> prohlášení o vzdání se / odvolání kandidatury ve všech volebních místnostech dané obce.</w:t>
      </w:r>
    </w:p>
    <w:p w14:paraId="650CE804" w14:textId="77777777" w:rsidR="006E5784" w:rsidRPr="007F76C2" w:rsidRDefault="006E5784" w:rsidP="006E5784">
      <w:pPr>
        <w:jc w:val="both"/>
        <w:rPr>
          <w:rFonts w:asciiTheme="minorHAnsi" w:eastAsia="Calibri" w:hAnsiTheme="minorHAnsi" w:cstheme="minorHAnsi"/>
          <w:sz w:val="20"/>
          <w:szCs w:val="20"/>
          <w:lang w:eastAsia="en-US"/>
        </w:rPr>
      </w:pPr>
    </w:p>
    <w:p w14:paraId="65CA2EA8" w14:textId="77777777" w:rsidR="006E5784" w:rsidRPr="007F76C2" w:rsidRDefault="006E5784" w:rsidP="006E5784">
      <w:pPr>
        <w:autoSpaceDE w:val="0"/>
        <w:autoSpaceDN w:val="0"/>
        <w:jc w:val="both"/>
        <w:rPr>
          <w:rFonts w:asciiTheme="minorHAnsi" w:eastAsia="Calibri" w:hAnsiTheme="minorHAnsi" w:cstheme="minorHAnsi"/>
          <w:b/>
          <w:sz w:val="22"/>
          <w:szCs w:val="22"/>
          <w:lang w:eastAsia="en-US"/>
        </w:rPr>
      </w:pPr>
    </w:p>
    <w:p w14:paraId="186CC8DD" w14:textId="31A80831" w:rsidR="006E5784" w:rsidRPr="007F76C2" w:rsidRDefault="006E5784" w:rsidP="006E5784">
      <w:pPr>
        <w:autoSpaceDE w:val="0"/>
        <w:autoSpaceDN w:val="0"/>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0"/>
          <w:szCs w:val="20"/>
          <w:lang w:eastAsia="en-US"/>
        </w:rPr>
        <w:t>Zjistil-li registrační úřad závady</w:t>
      </w:r>
      <w:r w:rsidRPr="007F76C2">
        <w:rPr>
          <w:rFonts w:asciiTheme="minorHAnsi" w:eastAsia="Calibri" w:hAnsiTheme="minorHAnsi" w:cstheme="minorHAnsi"/>
          <w:b/>
          <w:sz w:val="22"/>
          <w:szCs w:val="22"/>
          <w:lang w:eastAsia="en-US"/>
        </w:rPr>
        <w:t xml:space="preserve"> </w:t>
      </w:r>
      <w:r w:rsidRPr="007F76C2">
        <w:rPr>
          <w:rFonts w:asciiTheme="minorHAnsi" w:eastAsia="Calibri" w:hAnsiTheme="minorHAnsi" w:cstheme="minorHAnsi"/>
          <w:sz w:val="22"/>
          <w:szCs w:val="22"/>
          <w:lang w:eastAsia="en-US"/>
        </w:rPr>
        <w:t xml:space="preserve">kandidátní litiny, petice nebo prohlášení kandidáta, jak výše uvedeno, </w:t>
      </w:r>
      <w:r w:rsidR="009E6CB3" w:rsidRPr="007F76C2">
        <w:rPr>
          <w:rFonts w:asciiTheme="minorHAnsi" w:eastAsia="Calibri" w:hAnsiTheme="minorHAnsi" w:cstheme="minorHAnsi"/>
          <w:b/>
          <w:sz w:val="22"/>
          <w:szCs w:val="22"/>
          <w:lang w:eastAsia="en-US"/>
        </w:rPr>
        <w:t>bylo</w:t>
      </w:r>
      <w:r w:rsidRPr="007F76C2">
        <w:rPr>
          <w:rFonts w:asciiTheme="minorHAnsi" w:eastAsia="Calibri" w:hAnsiTheme="minorHAnsi" w:cstheme="minorHAnsi"/>
          <w:b/>
          <w:sz w:val="22"/>
          <w:szCs w:val="22"/>
          <w:lang w:eastAsia="en-US"/>
        </w:rPr>
        <w:t xml:space="preserve"> jeho povinností</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sz w:val="22"/>
          <w:szCs w:val="22"/>
          <w:u w:val="single"/>
          <w:lang w:eastAsia="en-US"/>
        </w:rPr>
        <w:t xml:space="preserve">písemně </w:t>
      </w:r>
      <w:r w:rsidRPr="007F76C2">
        <w:rPr>
          <w:rFonts w:asciiTheme="minorHAnsi" w:eastAsia="Calibri" w:hAnsiTheme="minorHAnsi" w:cstheme="minorHAnsi"/>
          <w:b/>
          <w:caps/>
          <w:sz w:val="22"/>
          <w:szCs w:val="22"/>
          <w:u w:val="single"/>
          <w:lang w:eastAsia="en-US"/>
        </w:rPr>
        <w:t>vyzvat</w:t>
      </w:r>
      <w:r w:rsidRPr="007F76C2">
        <w:rPr>
          <w:rFonts w:asciiTheme="minorHAnsi" w:eastAsia="Calibri" w:hAnsiTheme="minorHAnsi" w:cstheme="minorHAnsi"/>
          <w:b/>
          <w:sz w:val="22"/>
          <w:szCs w:val="22"/>
          <w:lang w:eastAsia="en-US"/>
        </w:rPr>
        <w:t xml:space="preserve"> </w:t>
      </w:r>
      <w:r w:rsidRPr="007F76C2">
        <w:rPr>
          <w:rFonts w:asciiTheme="minorHAnsi" w:eastAsia="Calibri" w:hAnsiTheme="minorHAnsi" w:cstheme="minorHAnsi"/>
          <w:sz w:val="22"/>
          <w:szCs w:val="22"/>
          <w:lang w:eastAsia="en-US"/>
        </w:rPr>
        <w:t xml:space="preserve">volební stranu prostřednictvím zmocněnce nebo nezávislého kandidáta (jakožto volební stranu), </w:t>
      </w:r>
      <w:r w:rsidRPr="007F76C2">
        <w:rPr>
          <w:rFonts w:asciiTheme="minorHAnsi" w:eastAsia="Calibri" w:hAnsiTheme="minorHAnsi" w:cstheme="minorHAnsi"/>
          <w:b/>
          <w:sz w:val="22"/>
          <w:szCs w:val="22"/>
          <w:u w:val="single"/>
          <w:lang w:eastAsia="en-US"/>
        </w:rPr>
        <w:t>aby ve stanovené lhůtě závady odstranil</w:t>
      </w:r>
      <w:r w:rsidRPr="007F76C2">
        <w:rPr>
          <w:rFonts w:asciiTheme="minorHAnsi" w:eastAsia="Calibri" w:hAnsiTheme="minorHAnsi" w:cstheme="minorHAnsi"/>
          <w:sz w:val="22"/>
          <w:szCs w:val="22"/>
          <w:lang w:eastAsia="en-US"/>
        </w:rPr>
        <w:t xml:space="preserve">. </w:t>
      </w:r>
    </w:p>
    <w:p w14:paraId="6FF70405" w14:textId="7D6F223E" w:rsidR="009E6CB3" w:rsidRPr="007F76C2" w:rsidRDefault="009E6CB3" w:rsidP="009E6CB3">
      <w:pPr>
        <w:autoSpaceDE w:val="0"/>
        <w:autoSpaceDN w:val="0"/>
        <w:spacing w:before="220"/>
        <w:jc w:val="both"/>
        <w:rPr>
          <w:rFonts w:asciiTheme="minorHAnsi" w:hAnsiTheme="minorHAnsi" w:cstheme="minorHAnsi"/>
          <w:b/>
          <w:bCs/>
          <w:caps/>
        </w:rPr>
      </w:pPr>
      <w:r w:rsidRPr="007F76C2">
        <w:rPr>
          <w:rFonts w:asciiTheme="minorHAnsi" w:hAnsiTheme="minorHAnsi" w:cstheme="minorHAnsi"/>
          <w:b/>
        </w:rPr>
        <w:t xml:space="preserve">Pokud volební  strana ve stanovené lhůtě  </w:t>
      </w:r>
      <w:r w:rsidRPr="007F76C2">
        <w:rPr>
          <w:rFonts w:asciiTheme="minorHAnsi" w:hAnsiTheme="minorHAnsi" w:cstheme="minorHAnsi"/>
          <w:b/>
          <w:bCs/>
        </w:rPr>
        <w:t xml:space="preserve">závady </w:t>
      </w:r>
      <w:r w:rsidRPr="007F76C2">
        <w:rPr>
          <w:rFonts w:asciiTheme="minorHAnsi" w:hAnsiTheme="minorHAnsi" w:cstheme="minorHAnsi"/>
          <w:b/>
          <w:bCs/>
          <w:caps/>
        </w:rPr>
        <w:t>neodstraní</w:t>
      </w:r>
      <w:r w:rsidRPr="007F76C2">
        <w:rPr>
          <w:rFonts w:asciiTheme="minorHAnsi" w:hAnsiTheme="minorHAnsi" w:cstheme="minorHAnsi"/>
          <w:b/>
          <w:bCs/>
        </w:rPr>
        <w:t xml:space="preserve"> </w:t>
      </w:r>
      <w:r w:rsidRPr="007F76C2">
        <w:rPr>
          <w:rFonts w:asciiTheme="minorHAnsi" w:hAnsiTheme="minorHAnsi" w:cstheme="minorHAnsi"/>
        </w:rPr>
        <w:sym w:font="Wingdings 3" w:char="F096"/>
      </w:r>
      <w:r w:rsidRPr="007F76C2">
        <w:rPr>
          <w:rFonts w:asciiTheme="minorHAnsi" w:hAnsiTheme="minorHAnsi" w:cstheme="minorHAnsi"/>
        </w:rPr>
        <w:t xml:space="preserve"> </w:t>
      </w:r>
      <w:r w:rsidRPr="007F76C2">
        <w:rPr>
          <w:rFonts w:asciiTheme="minorHAnsi" w:hAnsiTheme="minorHAnsi" w:cstheme="minorHAnsi"/>
          <w:sz w:val="20"/>
          <w:szCs w:val="20"/>
        </w:rPr>
        <w:t>rozhodne</w:t>
      </w:r>
      <w:r w:rsidRPr="007F76C2">
        <w:rPr>
          <w:rFonts w:asciiTheme="minorHAnsi" w:hAnsiTheme="minorHAnsi" w:cstheme="minorHAnsi"/>
          <w:b/>
        </w:rPr>
        <w:t xml:space="preserve"> registrační úřad ve lhůtě </w:t>
      </w:r>
      <w:r w:rsidRPr="007F76C2">
        <w:rPr>
          <w:rFonts w:asciiTheme="minorHAnsi" w:hAnsiTheme="minorHAnsi" w:cstheme="minorHAnsi"/>
          <w:b/>
          <w:shd w:val="clear" w:color="auto" w:fill="CCFFCC"/>
        </w:rPr>
        <w:t>do 48 dnů</w:t>
      </w:r>
      <w:r w:rsidRPr="007F76C2">
        <w:rPr>
          <w:rFonts w:asciiTheme="minorHAnsi" w:hAnsiTheme="minorHAnsi" w:cstheme="minorHAnsi"/>
          <w:b/>
        </w:rPr>
        <w:t xml:space="preserve"> přede dnem voleb </w:t>
      </w:r>
      <w:r w:rsidRPr="007F76C2">
        <w:rPr>
          <w:rFonts w:asciiTheme="minorHAnsi" w:hAnsiTheme="minorHAnsi" w:cstheme="minorHAnsi"/>
          <w:i/>
        </w:rPr>
        <w:t xml:space="preserve">(tj. </w:t>
      </w:r>
      <w:r w:rsidRPr="007F76C2">
        <w:rPr>
          <w:rFonts w:asciiTheme="minorHAnsi" w:hAnsiTheme="minorHAnsi" w:cstheme="minorHAnsi"/>
          <w:b/>
          <w:i/>
          <w:shd w:val="clear" w:color="auto" w:fill="CCFFCC"/>
        </w:rPr>
        <w:t xml:space="preserve">nejpozději do soboty </w:t>
      </w:r>
      <w:r w:rsidR="0003114E" w:rsidRPr="007F76C2">
        <w:rPr>
          <w:rFonts w:asciiTheme="minorHAnsi" w:hAnsiTheme="minorHAnsi" w:cstheme="minorHAnsi"/>
          <w:b/>
          <w:i/>
          <w:shd w:val="clear" w:color="auto" w:fill="CCFFCC"/>
        </w:rPr>
        <w:t>6. 8. 2022</w:t>
      </w:r>
      <w:r w:rsidRPr="007F76C2">
        <w:rPr>
          <w:rFonts w:asciiTheme="minorHAnsi" w:hAnsiTheme="minorHAnsi" w:cstheme="minorHAnsi"/>
          <w:i/>
        </w:rPr>
        <w:t xml:space="preserve">) </w:t>
      </w:r>
      <w:r w:rsidRPr="007F76C2">
        <w:rPr>
          <w:rFonts w:asciiTheme="minorHAnsi" w:hAnsiTheme="minorHAnsi" w:cstheme="minorHAnsi"/>
          <w:sz w:val="20"/>
          <w:szCs w:val="20"/>
        </w:rPr>
        <w:t xml:space="preserve">o </w:t>
      </w:r>
      <w:r w:rsidRPr="007F76C2">
        <w:rPr>
          <w:rFonts w:asciiTheme="minorHAnsi" w:hAnsiTheme="minorHAnsi" w:cstheme="minorHAnsi"/>
          <w:bCs/>
          <w:caps/>
          <w:sz w:val="20"/>
          <w:szCs w:val="20"/>
        </w:rPr>
        <w:t>škrtnutí</w:t>
      </w:r>
      <w:r w:rsidRPr="007F76C2">
        <w:rPr>
          <w:rFonts w:asciiTheme="minorHAnsi" w:hAnsiTheme="minorHAnsi" w:cstheme="minorHAnsi"/>
          <w:b/>
          <w:bCs/>
          <w:caps/>
        </w:rPr>
        <w:t>:</w:t>
      </w:r>
    </w:p>
    <w:p w14:paraId="7C08A977" w14:textId="278AE60A" w:rsidR="006E5784" w:rsidRPr="007F76C2" w:rsidRDefault="006E5784" w:rsidP="00716CE1">
      <w:pPr>
        <w:numPr>
          <w:ilvl w:val="0"/>
          <w:numId w:val="14"/>
        </w:numPr>
        <w:tabs>
          <w:tab w:val="num" w:pos="360"/>
        </w:tabs>
        <w:autoSpaceDE w:val="0"/>
        <w:autoSpaceDN w:val="0"/>
        <w:spacing w:before="120"/>
        <w:ind w:left="357" w:hanging="357"/>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u w:val="single"/>
          <w:lang w:eastAsia="en-US"/>
        </w:rPr>
        <w:t xml:space="preserve">kandidáta  na </w:t>
      </w:r>
      <w:r w:rsidR="0003114E" w:rsidRPr="007F76C2">
        <w:rPr>
          <w:rFonts w:asciiTheme="minorHAnsi" w:eastAsia="Calibri" w:hAnsiTheme="minorHAnsi" w:cstheme="minorHAnsi"/>
          <w:sz w:val="22"/>
          <w:szCs w:val="22"/>
          <w:u w:val="single"/>
          <w:lang w:eastAsia="en-US"/>
        </w:rPr>
        <w:t>kandidátní listině</w:t>
      </w:r>
      <w:r w:rsidRPr="007F76C2">
        <w:rPr>
          <w:rFonts w:asciiTheme="minorHAnsi" w:eastAsia="Calibri" w:hAnsiTheme="minorHAnsi" w:cstheme="minorHAnsi"/>
          <w:sz w:val="22"/>
          <w:szCs w:val="22"/>
          <w:u w:val="single"/>
          <w:lang w:eastAsia="en-US"/>
        </w:rPr>
        <w:t>,  pokud  k ní  není přiloženo  prohlášení</w:t>
      </w:r>
      <w:r w:rsidRPr="007F76C2">
        <w:rPr>
          <w:rFonts w:asciiTheme="minorHAnsi" w:eastAsia="Calibri" w:hAnsiTheme="minorHAnsi" w:cstheme="minorHAnsi"/>
          <w:sz w:val="22"/>
          <w:szCs w:val="22"/>
          <w:lang w:eastAsia="en-US"/>
        </w:rPr>
        <w:t xml:space="preserve"> podle § 22 odst. 3 </w:t>
      </w:r>
      <w:r w:rsidRPr="007F76C2">
        <w:rPr>
          <w:rFonts w:asciiTheme="minorHAnsi" w:eastAsia="Calibri" w:hAnsiTheme="minorHAnsi" w:cstheme="minorHAnsi"/>
          <w:sz w:val="22"/>
          <w:szCs w:val="22"/>
          <w:u w:val="single"/>
          <w:lang w:eastAsia="en-US"/>
        </w:rPr>
        <w:t>nebo toto prohlášení je nesprávné či neúplné</w:t>
      </w:r>
      <w:r w:rsidRPr="007F76C2">
        <w:rPr>
          <w:rFonts w:asciiTheme="minorHAnsi" w:eastAsia="Calibri" w:hAnsiTheme="minorHAnsi" w:cstheme="minorHAnsi"/>
          <w:sz w:val="22"/>
          <w:szCs w:val="22"/>
          <w:lang w:eastAsia="en-US"/>
        </w:rPr>
        <w:t>,</w:t>
      </w:r>
    </w:p>
    <w:p w14:paraId="735A4465" w14:textId="41C40600" w:rsidR="006E5784" w:rsidRPr="007F76C2" w:rsidRDefault="006E5784" w:rsidP="00716CE1">
      <w:pPr>
        <w:numPr>
          <w:ilvl w:val="0"/>
          <w:numId w:val="14"/>
        </w:numPr>
        <w:tabs>
          <w:tab w:val="num" w:pos="360"/>
          <w:tab w:val="num" w:pos="851"/>
        </w:tabs>
        <w:autoSpaceDE w:val="0"/>
        <w:autoSpaceDN w:val="0"/>
        <w:spacing w:before="120"/>
        <w:ind w:left="357" w:hanging="357"/>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u w:val="single"/>
          <w:lang w:eastAsia="en-US"/>
        </w:rPr>
        <w:t>kandidáta  v  případě,  že   je  uveden  na  více  kandidátních listinách</w:t>
      </w:r>
      <w:r w:rsidRPr="007F76C2">
        <w:rPr>
          <w:rFonts w:asciiTheme="minorHAnsi" w:eastAsia="Calibri" w:hAnsiTheme="minorHAnsi" w:cstheme="minorHAnsi"/>
          <w:b/>
          <w:sz w:val="22"/>
          <w:szCs w:val="22"/>
          <w:vertAlign w:val="superscript"/>
          <w:lang w:eastAsia="en-US"/>
        </w:rPr>
        <w:footnoteReference w:id="3"/>
      </w:r>
      <w:r w:rsidRPr="007F76C2">
        <w:rPr>
          <w:rFonts w:asciiTheme="minorHAnsi" w:eastAsia="Calibri" w:hAnsiTheme="minorHAnsi" w:cstheme="minorHAnsi"/>
          <w:b/>
          <w:sz w:val="22"/>
          <w:szCs w:val="22"/>
          <w:vertAlign w:val="superscript"/>
          <w:lang w:eastAsia="en-US"/>
        </w:rPr>
        <w:t>)</w:t>
      </w:r>
      <w:r w:rsidRPr="007F76C2">
        <w:rPr>
          <w:rFonts w:asciiTheme="minorHAnsi" w:eastAsia="Calibri" w:hAnsiTheme="minorHAnsi" w:cstheme="minorHAnsi"/>
          <w:sz w:val="22"/>
          <w:szCs w:val="22"/>
          <w:lang w:eastAsia="en-US"/>
        </w:rPr>
        <w:t xml:space="preserve">,  a to  na kandidátní  listině, k  níž není připojeno prohlášení podle § </w:t>
      </w:r>
      <w:r w:rsidR="0003114E" w:rsidRPr="007F76C2">
        <w:rPr>
          <w:rFonts w:asciiTheme="minorHAnsi" w:eastAsia="Calibri" w:hAnsiTheme="minorHAnsi" w:cstheme="minorHAnsi"/>
          <w:sz w:val="22"/>
          <w:szCs w:val="22"/>
          <w:lang w:eastAsia="en-US"/>
        </w:rPr>
        <w:t>22 odst.</w:t>
      </w:r>
      <w:r w:rsidRPr="007F76C2">
        <w:rPr>
          <w:rFonts w:asciiTheme="minorHAnsi" w:eastAsia="Calibri" w:hAnsiTheme="minorHAnsi" w:cstheme="minorHAnsi"/>
          <w:sz w:val="22"/>
          <w:szCs w:val="22"/>
          <w:lang w:eastAsia="en-US"/>
        </w:rPr>
        <w:t xml:space="preserve"> 3; podepsal-li kandidát prohlášení u více  kandidátních  listin,  škrtne  jej  registrační úřad na všech kandidátních listinách,</w:t>
      </w:r>
    </w:p>
    <w:p w14:paraId="68FED4CB" w14:textId="2D086D68" w:rsidR="006E5784" w:rsidRPr="007F76C2" w:rsidRDefault="006E5784" w:rsidP="00716CE1">
      <w:pPr>
        <w:numPr>
          <w:ilvl w:val="0"/>
          <w:numId w:val="14"/>
        </w:numPr>
        <w:tabs>
          <w:tab w:val="num" w:pos="360"/>
          <w:tab w:val="num" w:pos="851"/>
        </w:tabs>
        <w:autoSpaceDE w:val="0"/>
        <w:autoSpaceDN w:val="0"/>
        <w:spacing w:before="120"/>
        <w:ind w:left="357" w:hanging="357"/>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u w:val="single"/>
          <w:lang w:eastAsia="en-US"/>
        </w:rPr>
        <w:t xml:space="preserve">kandidátů,  kteří </w:t>
      </w:r>
      <w:r w:rsidR="0003114E" w:rsidRPr="007F76C2">
        <w:rPr>
          <w:rFonts w:asciiTheme="minorHAnsi" w:eastAsia="Calibri" w:hAnsiTheme="minorHAnsi" w:cstheme="minorHAnsi"/>
          <w:sz w:val="22"/>
          <w:szCs w:val="22"/>
          <w:u w:val="single"/>
          <w:lang w:eastAsia="en-US"/>
        </w:rPr>
        <w:t>jsou na</w:t>
      </w:r>
      <w:r w:rsidRPr="007F76C2">
        <w:rPr>
          <w:rFonts w:asciiTheme="minorHAnsi" w:eastAsia="Calibri" w:hAnsiTheme="minorHAnsi" w:cstheme="minorHAnsi"/>
          <w:sz w:val="22"/>
          <w:szCs w:val="22"/>
          <w:u w:val="single"/>
          <w:lang w:eastAsia="en-US"/>
        </w:rPr>
        <w:t xml:space="preserve"> kandidátních  listinách uvedeni  nad nejvyšší stanovený počet</w:t>
      </w:r>
      <w:r w:rsidRPr="007F76C2">
        <w:rPr>
          <w:rFonts w:asciiTheme="minorHAnsi" w:eastAsia="Calibri" w:hAnsiTheme="minorHAnsi" w:cstheme="minorHAnsi"/>
          <w:sz w:val="22"/>
          <w:szCs w:val="22"/>
          <w:lang w:eastAsia="en-US"/>
        </w:rPr>
        <w:t xml:space="preserve"> podle  § 22 odst. 2,</w:t>
      </w:r>
    </w:p>
    <w:p w14:paraId="13366490" w14:textId="1343365C" w:rsidR="006E5784" w:rsidRPr="007F76C2" w:rsidRDefault="006E5784" w:rsidP="00716CE1">
      <w:pPr>
        <w:numPr>
          <w:ilvl w:val="0"/>
          <w:numId w:val="14"/>
        </w:numPr>
        <w:tabs>
          <w:tab w:val="num" w:pos="360"/>
          <w:tab w:val="num" w:pos="851"/>
        </w:tabs>
        <w:autoSpaceDE w:val="0"/>
        <w:autoSpaceDN w:val="0"/>
        <w:spacing w:before="120"/>
        <w:ind w:left="357" w:hanging="357"/>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u w:val="single"/>
          <w:lang w:eastAsia="en-US"/>
        </w:rPr>
        <w:t>kandidáta,  u něhož  nejsou uvedeny  údaje</w:t>
      </w:r>
      <w:r w:rsidRPr="007F76C2">
        <w:rPr>
          <w:rFonts w:asciiTheme="minorHAnsi" w:eastAsia="Calibri" w:hAnsiTheme="minorHAnsi" w:cstheme="minorHAnsi"/>
          <w:sz w:val="22"/>
          <w:szCs w:val="22"/>
          <w:lang w:eastAsia="en-US"/>
        </w:rPr>
        <w:t xml:space="preserve"> podle  § </w:t>
      </w:r>
      <w:r w:rsidR="0003114E" w:rsidRPr="007F76C2">
        <w:rPr>
          <w:rFonts w:asciiTheme="minorHAnsi" w:eastAsia="Calibri" w:hAnsiTheme="minorHAnsi" w:cstheme="minorHAnsi"/>
          <w:sz w:val="22"/>
          <w:szCs w:val="22"/>
          <w:lang w:eastAsia="en-US"/>
        </w:rPr>
        <w:t>22 odst.</w:t>
      </w:r>
      <w:r w:rsidRPr="007F76C2">
        <w:rPr>
          <w:rFonts w:asciiTheme="minorHAnsi" w:eastAsia="Calibri" w:hAnsiTheme="minorHAnsi" w:cstheme="minorHAnsi"/>
          <w:sz w:val="22"/>
          <w:szCs w:val="22"/>
          <w:lang w:eastAsia="en-US"/>
        </w:rPr>
        <w:t xml:space="preserve"> 1 písm. d),  g) a h), konkrétně:</w:t>
      </w:r>
    </w:p>
    <w:p w14:paraId="28BCA29C" w14:textId="6D2700B6" w:rsidR="006E5784" w:rsidRPr="007F76C2" w:rsidRDefault="006E5784" w:rsidP="006E5784">
      <w:pPr>
        <w:autoSpaceDE w:val="0"/>
        <w:autoSpaceDN w:val="0"/>
        <w:ind w:left="1418" w:hanging="567"/>
        <w:jc w:val="both"/>
        <w:rPr>
          <w:rFonts w:asciiTheme="minorHAnsi" w:eastAsia="Calibri" w:hAnsiTheme="minorHAnsi" w:cstheme="minorHAnsi"/>
          <w:i/>
          <w:iCs/>
          <w:sz w:val="18"/>
          <w:szCs w:val="18"/>
          <w:lang w:eastAsia="en-US"/>
        </w:rPr>
      </w:pPr>
      <w:r w:rsidRPr="007F76C2">
        <w:rPr>
          <w:rFonts w:asciiTheme="minorHAnsi" w:eastAsia="Calibri" w:hAnsiTheme="minorHAnsi" w:cstheme="minorHAnsi"/>
          <w:b/>
          <w:bCs/>
          <w:sz w:val="18"/>
          <w:szCs w:val="18"/>
          <w:lang w:eastAsia="en-US"/>
        </w:rPr>
        <w:t>ad d)</w:t>
      </w:r>
      <w:r w:rsidRPr="007F76C2">
        <w:rPr>
          <w:rFonts w:asciiTheme="minorHAnsi" w:eastAsia="Calibri" w:hAnsiTheme="minorHAnsi" w:cstheme="minorHAnsi"/>
          <w:sz w:val="18"/>
          <w:szCs w:val="18"/>
          <w:lang w:eastAsia="en-US"/>
        </w:rPr>
        <w:tab/>
      </w:r>
      <w:r w:rsidR="0003114E" w:rsidRPr="007F76C2">
        <w:rPr>
          <w:rFonts w:asciiTheme="minorHAnsi" w:eastAsia="Calibri" w:hAnsiTheme="minorHAnsi" w:cstheme="minorHAnsi"/>
          <w:i/>
          <w:iCs/>
          <w:color w:val="0000CC"/>
          <w:sz w:val="18"/>
          <w:szCs w:val="18"/>
          <w:lang w:eastAsia="en-US"/>
        </w:rPr>
        <w:t>jména a příjmení</w:t>
      </w:r>
      <w:r w:rsidRPr="007F76C2">
        <w:rPr>
          <w:rFonts w:asciiTheme="minorHAnsi" w:eastAsia="Calibri" w:hAnsiTheme="minorHAnsi" w:cstheme="minorHAnsi"/>
          <w:i/>
          <w:iCs/>
          <w:color w:val="0000CC"/>
          <w:sz w:val="18"/>
          <w:szCs w:val="18"/>
          <w:lang w:eastAsia="en-US"/>
        </w:rPr>
        <w:t xml:space="preserve"> kandidátů, pohlaví, jejich věk ke druhému dni voleb,  a povolání, část obce, nečlení-li  se  obec  na   části,  obec,  kde  jsou  přihlášeni k trvalému  pobytu, příp. k přechodnému pobytu, jde-li o cizince podle § 4 odst. 1, název politické  strany  nebo politického hnutí,  jehož  jsou  členy,  nebo  údaj,  že nejsou členy žádné politické  strany   nebo  politického  hnutí   (dále  jen  "bez politické příslušnosti"),</w:t>
      </w:r>
    </w:p>
    <w:p w14:paraId="67B6FA49" w14:textId="77777777" w:rsidR="006E5784" w:rsidRPr="007F76C2" w:rsidRDefault="006E5784" w:rsidP="006E5784">
      <w:pPr>
        <w:autoSpaceDE w:val="0"/>
        <w:autoSpaceDN w:val="0"/>
        <w:ind w:left="851"/>
        <w:jc w:val="both"/>
        <w:rPr>
          <w:rFonts w:asciiTheme="minorHAnsi" w:eastAsia="Calibri" w:hAnsiTheme="minorHAnsi" w:cstheme="minorHAnsi"/>
          <w:i/>
          <w:iCs/>
          <w:sz w:val="18"/>
          <w:szCs w:val="18"/>
          <w:lang w:eastAsia="en-US"/>
        </w:rPr>
      </w:pPr>
      <w:r w:rsidRPr="007F76C2">
        <w:rPr>
          <w:rFonts w:asciiTheme="minorHAnsi" w:eastAsia="Calibri" w:hAnsiTheme="minorHAnsi" w:cstheme="minorHAnsi"/>
          <w:b/>
          <w:bCs/>
          <w:sz w:val="18"/>
          <w:szCs w:val="18"/>
          <w:lang w:eastAsia="en-US"/>
        </w:rPr>
        <w:t>ad g)</w:t>
      </w:r>
      <w:r w:rsidRPr="007F76C2">
        <w:rPr>
          <w:rFonts w:asciiTheme="minorHAnsi" w:eastAsia="Calibri" w:hAnsiTheme="minorHAnsi" w:cstheme="minorHAnsi"/>
          <w:sz w:val="18"/>
          <w:szCs w:val="18"/>
          <w:lang w:eastAsia="en-US"/>
        </w:rPr>
        <w:tab/>
      </w:r>
      <w:r w:rsidRPr="007F76C2">
        <w:rPr>
          <w:rFonts w:asciiTheme="minorHAnsi" w:eastAsia="Calibri" w:hAnsiTheme="minorHAnsi" w:cstheme="minorHAnsi"/>
          <w:i/>
          <w:iCs/>
          <w:color w:val="0000CC"/>
          <w:sz w:val="18"/>
          <w:szCs w:val="18"/>
          <w:lang w:eastAsia="en-US"/>
        </w:rPr>
        <w:t>jde-li  o  koalici,  název  politické  strany  nebo politického   hnutí, které kandidáta navrhlo,</w:t>
      </w:r>
    </w:p>
    <w:p w14:paraId="71ACA486" w14:textId="77777777" w:rsidR="006E5784" w:rsidRPr="007F76C2" w:rsidRDefault="006E5784" w:rsidP="006E5784">
      <w:pPr>
        <w:autoSpaceDE w:val="0"/>
        <w:autoSpaceDN w:val="0"/>
        <w:ind w:left="1418" w:hanging="567"/>
        <w:jc w:val="both"/>
        <w:rPr>
          <w:rFonts w:asciiTheme="minorHAnsi" w:eastAsia="Calibri" w:hAnsiTheme="minorHAnsi" w:cstheme="minorHAnsi"/>
          <w:i/>
          <w:iCs/>
          <w:sz w:val="18"/>
          <w:szCs w:val="18"/>
          <w:lang w:eastAsia="en-US"/>
        </w:rPr>
      </w:pPr>
      <w:r w:rsidRPr="007F76C2">
        <w:rPr>
          <w:rFonts w:asciiTheme="minorHAnsi" w:eastAsia="Calibri" w:hAnsiTheme="minorHAnsi" w:cstheme="minorHAnsi"/>
          <w:b/>
          <w:bCs/>
          <w:sz w:val="18"/>
          <w:szCs w:val="18"/>
          <w:lang w:eastAsia="en-US"/>
        </w:rPr>
        <w:t>ad h)</w:t>
      </w:r>
      <w:r w:rsidRPr="007F76C2">
        <w:rPr>
          <w:rFonts w:asciiTheme="minorHAnsi" w:eastAsia="Calibri" w:hAnsiTheme="minorHAnsi" w:cstheme="minorHAnsi"/>
          <w:sz w:val="18"/>
          <w:szCs w:val="18"/>
          <w:lang w:eastAsia="en-US"/>
        </w:rPr>
        <w:tab/>
      </w:r>
      <w:r w:rsidRPr="007F76C2">
        <w:rPr>
          <w:rFonts w:asciiTheme="minorHAnsi" w:eastAsia="Calibri" w:hAnsiTheme="minorHAnsi" w:cstheme="minorHAnsi"/>
          <w:i/>
          <w:iCs/>
          <w:color w:val="0000CC"/>
          <w:sz w:val="18"/>
          <w:szCs w:val="18"/>
          <w:lang w:eastAsia="en-US"/>
        </w:rPr>
        <w:t>jde-li  o  sdružení  politických  stran  nebo politických hnutí a nezávislých   kandidátů,  označení   polit.  strany  nebo polit. hnutí,  které kandidáta navrhlo,  nebo označení, že jde o nezávislého kandidáta,</w:t>
      </w:r>
    </w:p>
    <w:p w14:paraId="07309900" w14:textId="77777777" w:rsidR="006E5784" w:rsidRPr="007F76C2" w:rsidRDefault="006E5784" w:rsidP="006E5784">
      <w:pPr>
        <w:tabs>
          <w:tab w:val="num" w:pos="1134"/>
        </w:tabs>
        <w:autoSpaceDE w:val="0"/>
        <w:autoSpaceDN w:val="0"/>
        <w:ind w:left="1134" w:hanging="594"/>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u w:val="single"/>
          <w:lang w:eastAsia="en-US"/>
        </w:rPr>
        <w:t>popřípadě  jsou-li tyto  údaje nesprávné  nebo  neúplné</w:t>
      </w:r>
      <w:r w:rsidRPr="007F76C2">
        <w:rPr>
          <w:rFonts w:asciiTheme="minorHAnsi" w:eastAsia="Calibri" w:hAnsiTheme="minorHAnsi" w:cstheme="minorHAnsi"/>
          <w:sz w:val="22"/>
          <w:szCs w:val="22"/>
          <w:lang w:eastAsia="en-US"/>
        </w:rPr>
        <w:t>, nebo</w:t>
      </w:r>
    </w:p>
    <w:p w14:paraId="6E6A5343" w14:textId="77777777" w:rsidR="006E5784" w:rsidRPr="007F76C2" w:rsidRDefault="006E5784" w:rsidP="00716CE1">
      <w:pPr>
        <w:numPr>
          <w:ilvl w:val="0"/>
          <w:numId w:val="14"/>
        </w:numPr>
        <w:tabs>
          <w:tab w:val="num" w:pos="360"/>
        </w:tabs>
        <w:autoSpaceDE w:val="0"/>
        <w:autoSpaceDN w:val="0"/>
        <w:spacing w:before="120"/>
        <w:ind w:left="357" w:hanging="357"/>
        <w:jc w:val="both"/>
        <w:rPr>
          <w:rFonts w:asciiTheme="minorHAnsi" w:eastAsia="Calibri" w:hAnsiTheme="minorHAnsi" w:cstheme="minorHAnsi"/>
          <w:i/>
          <w:iCs/>
          <w:sz w:val="18"/>
          <w:szCs w:val="18"/>
          <w:lang w:eastAsia="en-US"/>
        </w:rPr>
      </w:pPr>
      <w:r w:rsidRPr="007F76C2">
        <w:rPr>
          <w:rFonts w:asciiTheme="minorHAnsi" w:eastAsia="Calibri" w:hAnsiTheme="minorHAnsi" w:cstheme="minorHAnsi"/>
          <w:sz w:val="22"/>
          <w:szCs w:val="22"/>
          <w:u w:val="single"/>
          <w:lang w:eastAsia="en-US"/>
        </w:rPr>
        <w:t>kandidáta,  který  nesplňuje  podmínky  volitelnosti</w:t>
      </w:r>
      <w:r w:rsidRPr="007F76C2">
        <w:rPr>
          <w:rFonts w:asciiTheme="minorHAnsi" w:eastAsia="Calibri" w:hAnsiTheme="minorHAnsi" w:cstheme="minorHAnsi"/>
          <w:sz w:val="22"/>
          <w:szCs w:val="22"/>
          <w:lang w:eastAsia="en-US"/>
        </w:rPr>
        <w:t xml:space="preserve">  podle § 5 odst. 1.</w:t>
      </w:r>
      <w:r w:rsidRPr="007F76C2">
        <w:rPr>
          <w:rFonts w:asciiTheme="minorHAnsi" w:eastAsia="Calibri" w:hAnsiTheme="minorHAnsi" w:cstheme="minorHAnsi"/>
          <w:sz w:val="18"/>
          <w:szCs w:val="18"/>
          <w:lang w:eastAsia="en-US"/>
        </w:rPr>
        <w:t xml:space="preserve"> [„</w:t>
      </w:r>
      <w:r w:rsidRPr="007F76C2">
        <w:rPr>
          <w:rFonts w:asciiTheme="minorHAnsi" w:eastAsia="Calibri" w:hAnsiTheme="minorHAnsi" w:cstheme="minorHAnsi"/>
          <w:i/>
          <w:iCs/>
          <w:color w:val="0000CC"/>
          <w:sz w:val="18"/>
          <w:szCs w:val="18"/>
          <w:lang w:eastAsia="en-US"/>
        </w:rPr>
        <w:t>(1) Členem zastupitelstva obce může být zvolen každý volič, u kterého není překážka ve výkonu volebního práva podle § 4 odst. 2 písm. a) a b); členem zastupitelstva městského obvodu nebo městské části územně členěného statutárního města nebo městské části hlavního města Prahy může být zvolen ten volič, u kterého není překážka ve výkonu volebního práva podle § 4 odst. 2 písm. a) a b) a který je v den voleb v tomto městském obvodu nebo městské části přihlášen k pobytu.“</w:t>
      </w:r>
      <w:r w:rsidRPr="007F76C2">
        <w:rPr>
          <w:rFonts w:asciiTheme="minorHAnsi" w:eastAsia="Calibri" w:hAnsiTheme="minorHAnsi" w:cstheme="minorHAnsi"/>
          <w:sz w:val="18"/>
          <w:szCs w:val="18"/>
          <w:lang w:eastAsia="en-US"/>
        </w:rPr>
        <w:t>]</w:t>
      </w:r>
    </w:p>
    <w:p w14:paraId="00092F60" w14:textId="77777777" w:rsidR="006E5784" w:rsidRPr="007F76C2" w:rsidRDefault="006E5784" w:rsidP="006E5784">
      <w:pPr>
        <w:autoSpaceDE w:val="0"/>
        <w:autoSpaceDN w:val="0"/>
        <w:jc w:val="both"/>
        <w:rPr>
          <w:rFonts w:asciiTheme="minorHAnsi" w:eastAsia="Calibri" w:hAnsiTheme="minorHAnsi" w:cstheme="minorHAnsi"/>
          <w:sz w:val="20"/>
          <w:szCs w:val="20"/>
          <w:lang w:eastAsia="en-US"/>
        </w:rPr>
      </w:pPr>
    </w:p>
    <w:p w14:paraId="2B4F1160" w14:textId="77777777" w:rsidR="00EF7424" w:rsidRPr="007F76C2" w:rsidRDefault="00EF7424" w:rsidP="009E6CB3">
      <w:pPr>
        <w:autoSpaceDE w:val="0"/>
        <w:autoSpaceDN w:val="0"/>
        <w:adjustRightInd w:val="0"/>
        <w:jc w:val="both"/>
        <w:rPr>
          <w:rFonts w:asciiTheme="minorHAnsi" w:hAnsiTheme="minorHAnsi" w:cstheme="minorHAnsi"/>
          <w:b/>
          <w:sz w:val="22"/>
          <w:szCs w:val="22"/>
        </w:rPr>
      </w:pPr>
    </w:p>
    <w:p w14:paraId="7865FD06" w14:textId="0285B39F" w:rsidR="00EF7424" w:rsidRPr="007F76C2" w:rsidRDefault="009E6CB3" w:rsidP="00B64210">
      <w:pPr>
        <w:autoSpaceDE w:val="0"/>
        <w:autoSpaceDN w:val="0"/>
        <w:adjustRightInd w:val="0"/>
        <w:jc w:val="both"/>
        <w:rPr>
          <w:rFonts w:asciiTheme="minorHAnsi" w:hAnsiTheme="minorHAnsi" w:cstheme="minorHAnsi"/>
          <w:i/>
          <w:iCs/>
          <w:sz w:val="22"/>
          <w:szCs w:val="22"/>
        </w:rPr>
      </w:pPr>
      <w:r w:rsidRPr="007F76C2">
        <w:rPr>
          <w:rFonts w:asciiTheme="minorHAnsi" w:hAnsiTheme="minorHAnsi" w:cstheme="minorHAnsi"/>
          <w:b/>
          <w:sz w:val="22"/>
          <w:szCs w:val="22"/>
        </w:rPr>
        <w:t xml:space="preserve">V důsledku tohoto rozhodnutí škrtnutý kandidát </w:t>
      </w:r>
      <w:r w:rsidRPr="007F76C2">
        <w:rPr>
          <w:rFonts w:asciiTheme="minorHAnsi" w:hAnsiTheme="minorHAnsi" w:cstheme="minorHAnsi"/>
          <w:b/>
          <w:caps/>
          <w:sz w:val="22"/>
          <w:szCs w:val="22"/>
        </w:rPr>
        <w:t xml:space="preserve">nebude </w:t>
      </w:r>
      <w:r w:rsidRPr="007F76C2">
        <w:rPr>
          <w:rFonts w:asciiTheme="minorHAnsi" w:hAnsiTheme="minorHAnsi" w:cstheme="minorHAnsi"/>
          <w:b/>
          <w:sz w:val="22"/>
          <w:szCs w:val="22"/>
        </w:rPr>
        <w:t xml:space="preserve">uveden na hlasovacím lístku a pořadové číslo na kandidátní listině (i na hlasovacím lístku) bude </w:t>
      </w:r>
      <w:r w:rsidRPr="007F76C2">
        <w:rPr>
          <w:rFonts w:asciiTheme="minorHAnsi" w:hAnsiTheme="minorHAnsi" w:cstheme="minorHAnsi"/>
          <w:b/>
          <w:sz w:val="22"/>
          <w:szCs w:val="22"/>
          <w:u w:val="single"/>
        </w:rPr>
        <w:t>neobsazené</w:t>
      </w:r>
      <w:r w:rsidRPr="007F76C2">
        <w:rPr>
          <w:rFonts w:asciiTheme="minorHAnsi" w:hAnsiTheme="minorHAnsi" w:cstheme="minorHAnsi"/>
          <w:b/>
          <w:sz w:val="22"/>
          <w:szCs w:val="22"/>
        </w:rPr>
        <w:t xml:space="preserve">. </w:t>
      </w:r>
      <w:r w:rsidRPr="007F76C2">
        <w:rPr>
          <w:rFonts w:asciiTheme="minorHAnsi" w:hAnsiTheme="minorHAnsi" w:cstheme="minorHAnsi"/>
          <w:bCs/>
          <w:i/>
          <w:iCs/>
          <w:sz w:val="22"/>
          <w:szCs w:val="22"/>
        </w:rPr>
        <w:t xml:space="preserve">(Na hlasovacím lístku bude uvedeno jen pořadové číslo škrtnutého kandidáta a žádné jeho další údaje </w:t>
      </w:r>
      <w:r w:rsidR="00B64210" w:rsidRPr="007F76C2">
        <w:rPr>
          <w:rFonts w:asciiTheme="minorHAnsi" w:hAnsiTheme="minorHAnsi" w:cstheme="minorHAnsi"/>
          <w:i/>
          <w:iCs/>
          <w:sz w:val="22"/>
          <w:szCs w:val="22"/>
        </w:rPr>
        <w:t>uváděny nebudou.</w:t>
      </w:r>
    </w:p>
    <w:p w14:paraId="155F7D67" w14:textId="0B5AA66C" w:rsidR="00EF7424" w:rsidRPr="007F76C2" w:rsidRDefault="00EF7424" w:rsidP="006E5784">
      <w:pPr>
        <w:autoSpaceDE w:val="0"/>
        <w:autoSpaceDN w:val="0"/>
        <w:jc w:val="both"/>
        <w:rPr>
          <w:rFonts w:asciiTheme="minorHAnsi" w:eastAsia="Calibri" w:hAnsiTheme="minorHAnsi" w:cstheme="minorHAnsi"/>
          <w:sz w:val="20"/>
          <w:szCs w:val="20"/>
          <w:lang w:eastAsia="en-US"/>
        </w:rPr>
      </w:pPr>
    </w:p>
    <w:p w14:paraId="2FAF3415" w14:textId="6F6DE1F7" w:rsidR="00EF7424" w:rsidRPr="007F76C2" w:rsidRDefault="00EF7424" w:rsidP="006E5784">
      <w:pPr>
        <w:autoSpaceDE w:val="0"/>
        <w:autoSpaceDN w:val="0"/>
        <w:jc w:val="both"/>
        <w:rPr>
          <w:rFonts w:asciiTheme="minorHAnsi" w:eastAsia="Calibri" w:hAnsiTheme="minorHAnsi" w:cstheme="minorHAnsi"/>
          <w:sz w:val="20"/>
          <w:szCs w:val="20"/>
          <w:lang w:eastAsia="en-US"/>
        </w:rPr>
      </w:pPr>
    </w:p>
    <w:p w14:paraId="560C93C0" w14:textId="77777777" w:rsidR="009E6CB3" w:rsidRPr="007F76C2" w:rsidRDefault="009E6CB3" w:rsidP="009E6CB3">
      <w:pPr>
        <w:autoSpaceDE w:val="0"/>
        <w:autoSpaceDN w:val="0"/>
        <w:jc w:val="both"/>
        <w:rPr>
          <w:rFonts w:asciiTheme="minorHAnsi" w:hAnsiTheme="minorHAnsi" w:cstheme="minorHAnsi"/>
          <w:b/>
          <w:sz w:val="22"/>
          <w:szCs w:val="22"/>
        </w:rPr>
      </w:pPr>
      <w:r w:rsidRPr="007F76C2">
        <w:rPr>
          <w:rFonts w:asciiTheme="minorHAnsi" w:hAnsiTheme="minorHAnsi" w:cstheme="minorHAnsi"/>
          <w:b/>
          <w:sz w:val="22"/>
          <w:szCs w:val="22"/>
        </w:rPr>
        <w:t xml:space="preserve">Registrační úřad  ve lhůtě </w:t>
      </w:r>
      <w:r w:rsidRPr="007F76C2">
        <w:rPr>
          <w:rFonts w:asciiTheme="minorHAnsi" w:hAnsiTheme="minorHAnsi" w:cstheme="minorHAnsi"/>
          <w:b/>
          <w:sz w:val="22"/>
          <w:szCs w:val="22"/>
          <w:shd w:val="clear" w:color="auto" w:fill="CCFFCC"/>
        </w:rPr>
        <w:t>do 48 dnů</w:t>
      </w:r>
      <w:r w:rsidRPr="007F76C2">
        <w:rPr>
          <w:rFonts w:asciiTheme="minorHAnsi" w:hAnsiTheme="minorHAnsi" w:cstheme="minorHAnsi"/>
          <w:b/>
          <w:sz w:val="22"/>
          <w:szCs w:val="22"/>
        </w:rPr>
        <w:t xml:space="preserve"> přede dnem voleb </w:t>
      </w:r>
      <w:r w:rsidRPr="007F76C2">
        <w:rPr>
          <w:rFonts w:asciiTheme="minorHAnsi" w:hAnsiTheme="minorHAnsi" w:cstheme="minorHAnsi"/>
          <w:i/>
          <w:sz w:val="22"/>
          <w:szCs w:val="22"/>
        </w:rPr>
        <w:t xml:space="preserve">(tj. </w:t>
      </w:r>
      <w:r w:rsidRPr="007F76C2">
        <w:rPr>
          <w:rFonts w:asciiTheme="minorHAnsi" w:hAnsiTheme="minorHAnsi" w:cstheme="minorHAnsi"/>
          <w:b/>
          <w:i/>
          <w:sz w:val="22"/>
          <w:szCs w:val="22"/>
          <w:shd w:val="clear" w:color="auto" w:fill="CCFFCC"/>
        </w:rPr>
        <w:t>nejpozději do soboty 6.8.2022</w:t>
      </w:r>
      <w:r w:rsidRPr="007F76C2">
        <w:rPr>
          <w:rFonts w:asciiTheme="minorHAnsi" w:hAnsiTheme="minorHAnsi" w:cstheme="minorHAnsi"/>
          <w:i/>
          <w:sz w:val="22"/>
          <w:szCs w:val="22"/>
        </w:rPr>
        <w:t>)</w:t>
      </w:r>
      <w:r w:rsidRPr="007F76C2">
        <w:rPr>
          <w:rFonts w:asciiTheme="minorHAnsi" w:hAnsiTheme="minorHAnsi" w:cstheme="minorHAnsi"/>
          <w:b/>
          <w:sz w:val="22"/>
          <w:szCs w:val="22"/>
        </w:rPr>
        <w:t xml:space="preserve"> </w:t>
      </w:r>
      <w:r w:rsidRPr="007F76C2">
        <w:rPr>
          <w:rFonts w:asciiTheme="minorHAnsi" w:hAnsiTheme="minorHAnsi" w:cstheme="minorHAnsi"/>
          <w:sz w:val="20"/>
          <w:szCs w:val="20"/>
        </w:rPr>
        <w:t>rozhodne</w:t>
      </w:r>
      <w:r w:rsidRPr="007F76C2">
        <w:rPr>
          <w:rFonts w:asciiTheme="minorHAnsi" w:hAnsiTheme="minorHAnsi" w:cstheme="minorHAnsi"/>
          <w:sz w:val="22"/>
          <w:szCs w:val="22"/>
        </w:rPr>
        <w:t xml:space="preserve"> </w:t>
      </w:r>
      <w:r w:rsidRPr="007F76C2">
        <w:rPr>
          <w:rFonts w:asciiTheme="minorHAnsi" w:hAnsiTheme="minorHAnsi" w:cstheme="minorHAnsi"/>
          <w:sz w:val="20"/>
          <w:szCs w:val="20"/>
        </w:rPr>
        <w:t>o</w:t>
      </w:r>
      <w:r w:rsidRPr="007F76C2">
        <w:rPr>
          <w:rFonts w:asciiTheme="minorHAnsi" w:hAnsiTheme="minorHAnsi" w:cstheme="minorHAnsi"/>
          <w:b/>
          <w:sz w:val="22"/>
          <w:szCs w:val="22"/>
        </w:rPr>
        <w:t>:</w:t>
      </w:r>
    </w:p>
    <w:p w14:paraId="3B8D1B6B" w14:textId="77777777" w:rsidR="009E6CB3" w:rsidRPr="007F76C2" w:rsidRDefault="009E6CB3" w:rsidP="00716CE1">
      <w:pPr>
        <w:numPr>
          <w:ilvl w:val="1"/>
          <w:numId w:val="14"/>
        </w:numPr>
        <w:tabs>
          <w:tab w:val="clear" w:pos="1440"/>
          <w:tab w:val="num" w:pos="540"/>
        </w:tabs>
        <w:autoSpaceDE w:val="0"/>
        <w:autoSpaceDN w:val="0"/>
        <w:spacing w:before="120"/>
        <w:ind w:left="567" w:hanging="567"/>
        <w:jc w:val="both"/>
        <w:rPr>
          <w:rFonts w:asciiTheme="minorHAnsi" w:hAnsiTheme="minorHAnsi" w:cstheme="minorHAnsi"/>
          <w:sz w:val="22"/>
          <w:szCs w:val="22"/>
        </w:rPr>
      </w:pPr>
      <w:r w:rsidRPr="007F76C2">
        <w:rPr>
          <w:rFonts w:asciiTheme="minorHAnsi" w:hAnsiTheme="minorHAnsi" w:cstheme="minorHAnsi"/>
          <w:bCs/>
          <w:caps/>
          <w:sz w:val="20"/>
          <w:szCs w:val="20"/>
        </w:rPr>
        <w:t>registraci</w:t>
      </w:r>
      <w:r w:rsidRPr="007F76C2">
        <w:rPr>
          <w:rFonts w:asciiTheme="minorHAnsi" w:hAnsiTheme="minorHAnsi" w:cstheme="minorHAnsi"/>
          <w:sz w:val="20"/>
          <w:szCs w:val="20"/>
        </w:rPr>
        <w:t xml:space="preserve"> </w:t>
      </w:r>
      <w:r w:rsidRPr="007F76C2">
        <w:rPr>
          <w:rFonts w:asciiTheme="minorHAnsi" w:hAnsiTheme="minorHAnsi" w:cstheme="minorHAnsi"/>
          <w:sz w:val="22"/>
          <w:szCs w:val="22"/>
          <w:u w:val="single"/>
        </w:rPr>
        <w:t>kandidátní listiny splňující náležitosti podle zákona</w:t>
      </w:r>
      <w:r w:rsidRPr="007F76C2">
        <w:rPr>
          <w:rFonts w:asciiTheme="minorHAnsi" w:hAnsiTheme="minorHAnsi" w:cstheme="minorHAnsi"/>
          <w:sz w:val="22"/>
          <w:szCs w:val="22"/>
        </w:rPr>
        <w:t xml:space="preserve"> [</w:t>
      </w:r>
      <w:r w:rsidRPr="007F76C2">
        <w:rPr>
          <w:rFonts w:asciiTheme="minorHAnsi" w:hAnsiTheme="minorHAnsi" w:cstheme="minorHAnsi"/>
          <w:i/>
          <w:iCs/>
          <w:sz w:val="22"/>
          <w:szCs w:val="22"/>
        </w:rPr>
        <w:t>bezvadné, a to i případně kandidátní listiny, z níž byl ze zákonných důvodů dle výše uvedeného vyškrtnut(-i) některý(-ří) kandidát(-i)</w:t>
      </w:r>
      <w:r w:rsidRPr="007F76C2">
        <w:rPr>
          <w:rFonts w:asciiTheme="minorHAnsi" w:hAnsiTheme="minorHAnsi" w:cstheme="minorHAnsi"/>
          <w:iCs/>
          <w:sz w:val="22"/>
          <w:szCs w:val="22"/>
        </w:rPr>
        <w:t>]</w:t>
      </w:r>
    </w:p>
    <w:p w14:paraId="2F61BC93" w14:textId="77777777" w:rsidR="009E6CB3" w:rsidRPr="007F76C2" w:rsidRDefault="009E6CB3" w:rsidP="00716CE1">
      <w:pPr>
        <w:numPr>
          <w:ilvl w:val="1"/>
          <w:numId w:val="14"/>
        </w:numPr>
        <w:tabs>
          <w:tab w:val="clear" w:pos="1440"/>
          <w:tab w:val="num" w:pos="540"/>
        </w:tabs>
        <w:autoSpaceDE w:val="0"/>
        <w:autoSpaceDN w:val="0"/>
        <w:spacing w:before="120"/>
        <w:ind w:hanging="1440"/>
        <w:jc w:val="both"/>
        <w:rPr>
          <w:rFonts w:asciiTheme="minorHAnsi" w:hAnsiTheme="minorHAnsi" w:cstheme="minorHAnsi"/>
        </w:rPr>
      </w:pPr>
      <w:r w:rsidRPr="007F76C2">
        <w:rPr>
          <w:rFonts w:asciiTheme="minorHAnsi" w:hAnsiTheme="minorHAnsi" w:cstheme="minorHAnsi"/>
          <w:bCs/>
          <w:caps/>
          <w:sz w:val="20"/>
          <w:szCs w:val="20"/>
        </w:rPr>
        <w:t>odmítnutí</w:t>
      </w:r>
      <w:r w:rsidRPr="007F76C2">
        <w:rPr>
          <w:rFonts w:asciiTheme="minorHAnsi" w:hAnsiTheme="minorHAnsi" w:cstheme="minorHAnsi"/>
          <w:sz w:val="20"/>
          <w:szCs w:val="20"/>
        </w:rPr>
        <w:t xml:space="preserve"> </w:t>
      </w:r>
      <w:r w:rsidRPr="007F76C2">
        <w:rPr>
          <w:rFonts w:asciiTheme="minorHAnsi" w:hAnsiTheme="minorHAnsi" w:cstheme="minorHAnsi"/>
          <w:sz w:val="22"/>
          <w:szCs w:val="22"/>
        </w:rPr>
        <w:t xml:space="preserve">kandidátní listiny, </w:t>
      </w:r>
      <w:r w:rsidRPr="007F76C2">
        <w:rPr>
          <w:rFonts w:asciiTheme="minorHAnsi" w:hAnsiTheme="minorHAnsi" w:cstheme="minorHAnsi"/>
          <w:sz w:val="22"/>
          <w:szCs w:val="22"/>
          <w:u w:val="single"/>
        </w:rPr>
        <w:t>jestliže</w:t>
      </w:r>
      <w:r w:rsidRPr="007F76C2">
        <w:rPr>
          <w:rFonts w:asciiTheme="minorHAnsi" w:hAnsiTheme="minorHAnsi" w:cstheme="minorHAnsi"/>
        </w:rPr>
        <w:t xml:space="preserve">:  </w:t>
      </w:r>
    </w:p>
    <w:p w14:paraId="538C3209" w14:textId="77777777" w:rsidR="009E6CB3" w:rsidRPr="007F76C2" w:rsidRDefault="009E6CB3" w:rsidP="00716CE1">
      <w:pPr>
        <w:numPr>
          <w:ilvl w:val="0"/>
          <w:numId w:val="15"/>
        </w:numPr>
        <w:tabs>
          <w:tab w:val="clear" w:pos="1440"/>
        </w:tabs>
        <w:autoSpaceDE w:val="0"/>
        <w:autoSpaceDN w:val="0"/>
        <w:spacing w:before="60"/>
        <w:ind w:left="993" w:hanging="426"/>
        <w:jc w:val="both"/>
        <w:rPr>
          <w:rFonts w:asciiTheme="minorHAnsi" w:hAnsiTheme="minorHAnsi" w:cstheme="minorHAnsi"/>
          <w:sz w:val="22"/>
          <w:szCs w:val="22"/>
        </w:rPr>
      </w:pPr>
      <w:r w:rsidRPr="007F76C2">
        <w:rPr>
          <w:rFonts w:asciiTheme="minorHAnsi" w:hAnsiTheme="minorHAnsi" w:cstheme="minorHAnsi"/>
          <w:b/>
          <w:sz w:val="22"/>
          <w:szCs w:val="22"/>
        </w:rPr>
        <w:t>není-li  podána podle § 21 zák. o volbách do ZO</w:t>
      </w:r>
      <w:r w:rsidRPr="007F76C2">
        <w:rPr>
          <w:rFonts w:asciiTheme="minorHAnsi" w:hAnsiTheme="minorHAnsi" w:cstheme="minorHAnsi"/>
          <w:sz w:val="22"/>
          <w:szCs w:val="22"/>
        </w:rPr>
        <w:t xml:space="preserve"> </w:t>
      </w:r>
      <w:r w:rsidRPr="007F76C2">
        <w:rPr>
          <w:rFonts w:asciiTheme="minorHAnsi" w:hAnsiTheme="minorHAnsi" w:cstheme="minorHAnsi"/>
          <w:i/>
          <w:sz w:val="22"/>
          <w:szCs w:val="22"/>
        </w:rPr>
        <w:t>(</w:t>
      </w:r>
      <w:r w:rsidRPr="007F76C2">
        <w:rPr>
          <w:rFonts w:asciiTheme="minorHAnsi" w:hAnsiTheme="minorHAnsi" w:cstheme="minorHAnsi"/>
          <w:i/>
          <w:iCs/>
          <w:sz w:val="22"/>
          <w:szCs w:val="22"/>
        </w:rPr>
        <w:t>zejm. není podána volební stranou; byla-li podána po lhůtě; volební strana typ SNK / NK nepřiložila petici nebo petice neobsahuje zákonem stanovené náležitosti nebo potřebný počet petentů</w:t>
      </w:r>
      <w:r w:rsidRPr="007F76C2">
        <w:rPr>
          <w:rFonts w:asciiTheme="minorHAnsi" w:hAnsiTheme="minorHAnsi" w:cstheme="minorHAnsi"/>
          <w:i/>
          <w:sz w:val="22"/>
          <w:szCs w:val="22"/>
        </w:rPr>
        <w:t xml:space="preserve">) </w:t>
      </w:r>
      <w:r w:rsidRPr="007F76C2">
        <w:rPr>
          <w:rFonts w:asciiTheme="minorHAnsi" w:hAnsiTheme="minorHAnsi" w:cstheme="minorHAnsi"/>
          <w:sz w:val="22"/>
          <w:szCs w:val="22"/>
        </w:rPr>
        <w:t xml:space="preserve">nebo </w:t>
      </w:r>
    </w:p>
    <w:p w14:paraId="44686CEB" w14:textId="77777777" w:rsidR="009E6CB3" w:rsidRPr="007F76C2" w:rsidRDefault="009E6CB3" w:rsidP="00716CE1">
      <w:pPr>
        <w:numPr>
          <w:ilvl w:val="0"/>
          <w:numId w:val="15"/>
        </w:numPr>
        <w:tabs>
          <w:tab w:val="clear" w:pos="1440"/>
        </w:tabs>
        <w:autoSpaceDE w:val="0"/>
        <w:autoSpaceDN w:val="0"/>
        <w:spacing w:before="60"/>
        <w:ind w:left="993" w:hanging="426"/>
        <w:jc w:val="both"/>
        <w:rPr>
          <w:rFonts w:asciiTheme="minorHAnsi" w:hAnsiTheme="minorHAnsi" w:cstheme="minorHAnsi"/>
          <w:b/>
          <w:sz w:val="22"/>
          <w:szCs w:val="22"/>
        </w:rPr>
      </w:pPr>
      <w:r w:rsidRPr="007F76C2">
        <w:rPr>
          <w:rFonts w:asciiTheme="minorHAnsi" w:hAnsiTheme="minorHAnsi" w:cstheme="minorHAnsi"/>
          <w:b/>
          <w:sz w:val="22"/>
          <w:szCs w:val="22"/>
        </w:rPr>
        <w:t>neobsahuje-li náležitosti podle § 22 zák. o volbách do ZO</w:t>
      </w:r>
    </w:p>
    <w:p w14:paraId="7527518E" w14:textId="3247CAE7" w:rsidR="009E6CB3" w:rsidRPr="007F76C2" w:rsidRDefault="009E6CB3" w:rsidP="009E6CB3">
      <w:pPr>
        <w:autoSpaceDE w:val="0"/>
        <w:autoSpaceDN w:val="0"/>
        <w:spacing w:before="60"/>
        <w:ind w:left="539"/>
        <w:jc w:val="both"/>
        <w:rPr>
          <w:rFonts w:asciiTheme="minorHAnsi" w:hAnsiTheme="minorHAnsi" w:cstheme="minorHAnsi"/>
          <w:sz w:val="22"/>
          <w:szCs w:val="22"/>
        </w:rPr>
      </w:pPr>
      <w:r w:rsidRPr="007F76C2">
        <w:rPr>
          <w:rFonts w:asciiTheme="minorHAnsi" w:hAnsiTheme="minorHAnsi" w:cstheme="minorHAnsi"/>
          <w:sz w:val="22"/>
          <w:szCs w:val="22"/>
          <w:u w:val="single"/>
        </w:rPr>
        <w:t>a nápravy  nebylo  dosaženo  odstraněním vad zmocněncem nebo škrtnutím kandidáta</w:t>
      </w:r>
      <w:r w:rsidRPr="007F76C2">
        <w:rPr>
          <w:rFonts w:asciiTheme="minorHAnsi" w:hAnsiTheme="minorHAnsi" w:cstheme="minorHAnsi"/>
          <w:sz w:val="22"/>
          <w:szCs w:val="22"/>
        </w:rPr>
        <w:t xml:space="preserve"> podle  § 23 odst. </w:t>
      </w:r>
      <w:smartTag w:uri="urn:schemas-microsoft-com:office:smarttags" w:element="metricconverter">
        <w:smartTagPr>
          <w:attr w:name="ProductID" w:val="1 a"/>
        </w:smartTagPr>
        <w:r w:rsidRPr="007F76C2">
          <w:rPr>
            <w:rFonts w:asciiTheme="minorHAnsi" w:hAnsiTheme="minorHAnsi" w:cstheme="minorHAnsi"/>
            <w:sz w:val="22"/>
            <w:szCs w:val="22"/>
          </w:rPr>
          <w:t>1 a</w:t>
        </w:r>
      </w:smartTag>
      <w:r w:rsidRPr="007F76C2">
        <w:rPr>
          <w:rFonts w:asciiTheme="minorHAnsi" w:hAnsiTheme="minorHAnsi" w:cstheme="minorHAnsi"/>
          <w:sz w:val="22"/>
          <w:szCs w:val="22"/>
        </w:rPr>
        <w:t xml:space="preserve"> 2 zák. o volbách do ZO. </w:t>
      </w:r>
    </w:p>
    <w:p w14:paraId="00709ACB" w14:textId="77777777" w:rsidR="009E6CB3" w:rsidRPr="007F76C2" w:rsidRDefault="009E6CB3" w:rsidP="009E6CB3">
      <w:pPr>
        <w:autoSpaceDE w:val="0"/>
        <w:autoSpaceDN w:val="0"/>
        <w:ind w:left="540"/>
        <w:jc w:val="both"/>
        <w:rPr>
          <w:rFonts w:asciiTheme="minorHAnsi" w:hAnsiTheme="minorHAnsi" w:cstheme="minorHAnsi"/>
          <w:sz w:val="22"/>
          <w:szCs w:val="22"/>
          <w:u w:val="single"/>
        </w:rPr>
      </w:pPr>
    </w:p>
    <w:p w14:paraId="7AEF07ED" w14:textId="77777777" w:rsidR="009E6CB3" w:rsidRPr="007F76C2" w:rsidRDefault="009E6CB3" w:rsidP="009E6CB3">
      <w:pPr>
        <w:autoSpaceDE w:val="0"/>
        <w:autoSpaceDN w:val="0"/>
        <w:ind w:left="540"/>
        <w:jc w:val="both"/>
        <w:rPr>
          <w:rFonts w:asciiTheme="minorHAnsi" w:hAnsiTheme="minorHAnsi" w:cstheme="minorHAnsi"/>
          <w:sz w:val="22"/>
          <w:szCs w:val="22"/>
        </w:rPr>
      </w:pPr>
      <w:r w:rsidRPr="007F76C2">
        <w:rPr>
          <w:rFonts w:asciiTheme="minorHAnsi" w:hAnsiTheme="minorHAnsi" w:cstheme="minorHAnsi"/>
          <w:sz w:val="22"/>
          <w:szCs w:val="22"/>
          <w:u w:val="single"/>
        </w:rPr>
        <w:t>V případě, že politická strana nebo politické hnutí je součástí více volebních  stran pro volby  do téhož zastupitelstva  obce</w:t>
      </w:r>
      <w:r w:rsidRPr="007F76C2">
        <w:rPr>
          <w:rFonts w:asciiTheme="minorHAnsi" w:hAnsiTheme="minorHAnsi" w:cstheme="minorHAnsi"/>
          <w:sz w:val="22"/>
          <w:szCs w:val="22"/>
        </w:rPr>
        <w:t xml:space="preserve">, </w:t>
      </w:r>
      <w:r w:rsidRPr="007F76C2">
        <w:rPr>
          <w:rFonts w:asciiTheme="minorHAnsi" w:hAnsiTheme="minorHAnsi" w:cstheme="minorHAnsi"/>
          <w:b/>
          <w:bCs/>
          <w:sz w:val="22"/>
          <w:szCs w:val="22"/>
        </w:rPr>
        <w:t>odmítne</w:t>
      </w:r>
      <w:r w:rsidRPr="007F76C2">
        <w:rPr>
          <w:rFonts w:asciiTheme="minorHAnsi" w:hAnsiTheme="minorHAnsi" w:cstheme="minorHAnsi"/>
          <w:sz w:val="22"/>
          <w:szCs w:val="22"/>
        </w:rPr>
        <w:t xml:space="preserve"> registrační  úřad  tu   kandidátní  listinu,  která neobsahuje   náležitosti  podle  §  22 odst. 1 písm. i) zák. o volbách do ZO, obsahují-li tyto náležitosti   všechny  kandidátní  listiny, </w:t>
      </w:r>
      <w:r w:rsidRPr="007F76C2">
        <w:rPr>
          <w:rFonts w:asciiTheme="minorHAnsi" w:hAnsiTheme="minorHAnsi" w:cstheme="minorHAnsi"/>
          <w:b/>
          <w:bCs/>
          <w:sz w:val="22"/>
          <w:szCs w:val="22"/>
        </w:rPr>
        <w:t>odmítne všechny</w:t>
      </w:r>
      <w:r w:rsidRPr="007F76C2">
        <w:rPr>
          <w:rFonts w:asciiTheme="minorHAnsi" w:hAnsiTheme="minorHAnsi" w:cstheme="minorHAnsi"/>
          <w:sz w:val="22"/>
          <w:szCs w:val="22"/>
        </w:rPr>
        <w:t>.</w:t>
      </w:r>
    </w:p>
    <w:p w14:paraId="206BF6D5" w14:textId="68E914E8" w:rsidR="00C51F20" w:rsidRPr="007F76C2" w:rsidRDefault="00C51F20" w:rsidP="006E5784">
      <w:pPr>
        <w:autoSpaceDE w:val="0"/>
        <w:autoSpaceDN w:val="0"/>
        <w:jc w:val="both"/>
        <w:rPr>
          <w:rFonts w:asciiTheme="minorHAnsi" w:eastAsia="Calibri" w:hAnsiTheme="minorHAnsi" w:cstheme="minorHAnsi"/>
          <w:sz w:val="22"/>
          <w:szCs w:val="22"/>
          <w:lang w:eastAsia="en-US"/>
        </w:rPr>
      </w:pPr>
    </w:p>
    <w:p w14:paraId="26D13CAB" w14:textId="3139A850" w:rsidR="006E5784" w:rsidRPr="007F76C2" w:rsidRDefault="006E5784" w:rsidP="006E5784">
      <w:pPr>
        <w:autoSpaceDE w:val="0"/>
        <w:autoSpaceDN w:val="0"/>
        <w:jc w:val="both"/>
        <w:rPr>
          <w:rFonts w:asciiTheme="minorHAnsi" w:eastAsia="Calibri" w:hAnsiTheme="minorHAnsi" w:cstheme="minorHAnsi"/>
          <w:color w:val="0000FF"/>
          <w:sz w:val="22"/>
          <w:szCs w:val="22"/>
          <w:lang w:eastAsia="en-US"/>
        </w:rPr>
      </w:pPr>
      <w:r w:rsidRPr="007F76C2">
        <w:rPr>
          <w:rFonts w:asciiTheme="minorHAnsi" w:eastAsia="Calibri" w:hAnsiTheme="minorHAnsi" w:cstheme="minorHAnsi"/>
          <w:sz w:val="22"/>
          <w:szCs w:val="22"/>
          <w:lang w:eastAsia="en-US"/>
        </w:rPr>
        <w:t xml:space="preserve">Registrační    úřad   neprodleně    </w:t>
      </w:r>
      <w:r w:rsidRPr="007F76C2">
        <w:rPr>
          <w:rFonts w:asciiTheme="minorHAnsi" w:eastAsia="Calibri" w:hAnsiTheme="minorHAnsi" w:cstheme="minorHAnsi"/>
          <w:b/>
          <w:bCs/>
          <w:sz w:val="22"/>
          <w:szCs w:val="22"/>
          <w:lang w:eastAsia="en-US"/>
        </w:rPr>
        <w:t xml:space="preserve">vyhotoví   </w:t>
      </w:r>
      <w:r w:rsidRPr="007F76C2">
        <w:rPr>
          <w:rFonts w:asciiTheme="minorHAnsi" w:eastAsia="Calibri" w:hAnsiTheme="minorHAnsi" w:cstheme="minorHAnsi"/>
          <w:b/>
          <w:bCs/>
          <w:caps/>
          <w:sz w:val="22"/>
          <w:szCs w:val="22"/>
          <w:lang w:eastAsia="en-US"/>
        </w:rPr>
        <w:t>rozhodnutí</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o registraci / o  odmítnutí kandidátní  listiny</w:t>
      </w:r>
      <w:r w:rsidRPr="007F76C2">
        <w:rPr>
          <w:rFonts w:asciiTheme="minorHAnsi" w:eastAsia="Calibri" w:hAnsiTheme="minorHAnsi" w:cstheme="minorHAnsi"/>
          <w:sz w:val="22"/>
          <w:szCs w:val="22"/>
          <w:lang w:eastAsia="en-US"/>
        </w:rPr>
        <w:t xml:space="preserve">  nebo  </w:t>
      </w:r>
      <w:r w:rsidRPr="007F76C2">
        <w:rPr>
          <w:rFonts w:asciiTheme="minorHAnsi" w:eastAsia="Calibri" w:hAnsiTheme="minorHAnsi" w:cstheme="minorHAnsi"/>
          <w:sz w:val="22"/>
          <w:szCs w:val="22"/>
          <w:u w:val="single"/>
          <w:lang w:eastAsia="en-US"/>
        </w:rPr>
        <w:t>o škrtnutí kandidáta na kandidátní  listině</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bCs/>
          <w:sz w:val="22"/>
          <w:szCs w:val="22"/>
          <w:lang w:eastAsia="en-US"/>
        </w:rPr>
        <w:t>a zašle</w:t>
      </w:r>
      <w:r w:rsidRPr="007F76C2">
        <w:rPr>
          <w:rFonts w:asciiTheme="minorHAnsi" w:eastAsia="Calibri" w:hAnsiTheme="minorHAnsi" w:cstheme="minorHAnsi"/>
          <w:sz w:val="22"/>
          <w:szCs w:val="22"/>
          <w:lang w:eastAsia="en-US"/>
        </w:rPr>
        <w:t xml:space="preserve"> je tomu,  kdo je oprávněn domáhat se  ochrany u soudu  proti tomuto rozhodnutí.  Současně se rozhodnutí </w:t>
      </w:r>
      <w:r w:rsidRPr="007F76C2">
        <w:rPr>
          <w:rFonts w:asciiTheme="minorHAnsi" w:eastAsia="Calibri" w:hAnsiTheme="minorHAnsi" w:cstheme="minorHAnsi"/>
          <w:b/>
          <w:bCs/>
          <w:sz w:val="22"/>
          <w:szCs w:val="22"/>
          <w:lang w:eastAsia="en-US"/>
        </w:rPr>
        <w:t>vyvěsí</w:t>
      </w:r>
      <w:r w:rsidRPr="007F76C2">
        <w:rPr>
          <w:rFonts w:asciiTheme="minorHAnsi" w:eastAsia="Calibri" w:hAnsiTheme="minorHAnsi" w:cstheme="minorHAnsi"/>
          <w:sz w:val="22"/>
          <w:szCs w:val="22"/>
          <w:lang w:eastAsia="en-US"/>
        </w:rPr>
        <w:t xml:space="preserve"> na úřední desce registračního úřadu </w:t>
      </w:r>
      <w:r w:rsidR="0039154F"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color w:val="FF0000"/>
          <w:sz w:val="22"/>
          <w:szCs w:val="22"/>
          <w:lang w:eastAsia="en-US"/>
        </w:rPr>
        <w:t xml:space="preserve"> </w:t>
      </w:r>
      <w:r w:rsidRPr="007F76C2">
        <w:rPr>
          <w:rFonts w:asciiTheme="minorHAnsi" w:eastAsia="Calibri" w:hAnsiTheme="minorHAnsi" w:cstheme="minorHAnsi"/>
          <w:i/>
          <w:sz w:val="20"/>
          <w:szCs w:val="20"/>
          <w:lang w:eastAsia="en-US"/>
        </w:rPr>
        <w:t>(i způsobem umožňujícím dálkový přístup)</w:t>
      </w:r>
      <w:r w:rsidRPr="007F76C2">
        <w:rPr>
          <w:rFonts w:asciiTheme="minorHAnsi" w:eastAsia="Calibri" w:hAnsiTheme="minorHAnsi" w:cstheme="minorHAnsi"/>
          <w:i/>
          <w:sz w:val="22"/>
          <w:szCs w:val="22"/>
          <w:lang w:eastAsia="en-US"/>
        </w:rPr>
        <w:t xml:space="preserve"> </w:t>
      </w:r>
      <w:r w:rsidRPr="007F76C2">
        <w:rPr>
          <w:rFonts w:asciiTheme="minorHAnsi" w:eastAsia="Calibri" w:hAnsiTheme="minorHAnsi" w:cstheme="minorHAnsi"/>
          <w:sz w:val="22"/>
          <w:szCs w:val="22"/>
          <w:lang w:eastAsia="en-US"/>
        </w:rPr>
        <w:t xml:space="preserve">a vyznačí se na  něm den  vyvěšení.   </w:t>
      </w:r>
      <w:r w:rsidRPr="007F76C2">
        <w:rPr>
          <w:rFonts w:asciiTheme="minorHAnsi" w:eastAsia="Calibri" w:hAnsiTheme="minorHAnsi" w:cstheme="minorHAnsi"/>
          <w:b/>
          <w:sz w:val="22"/>
          <w:szCs w:val="22"/>
          <w:lang w:eastAsia="en-US"/>
        </w:rPr>
        <w:t>Za  doručené se  rozhodnutí považuje</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sz w:val="22"/>
          <w:szCs w:val="22"/>
          <w:shd w:val="clear" w:color="auto" w:fill="CCFFCC"/>
          <w:lang w:eastAsia="en-US"/>
        </w:rPr>
        <w:t>třetím dnem ode dne vyvěšení</w:t>
      </w:r>
      <w:r w:rsidRPr="007F76C2">
        <w:rPr>
          <w:rFonts w:asciiTheme="minorHAnsi" w:eastAsia="Calibri" w:hAnsiTheme="minorHAnsi" w:cstheme="minorHAnsi"/>
          <w:sz w:val="22"/>
          <w:szCs w:val="22"/>
          <w:lang w:eastAsia="en-US"/>
        </w:rPr>
        <w:t>.</w:t>
      </w:r>
      <w:r w:rsidRPr="007F76C2">
        <w:rPr>
          <w:rFonts w:asciiTheme="minorHAnsi" w:eastAsia="Calibri" w:hAnsiTheme="minorHAnsi" w:cstheme="minorHAnsi"/>
          <w:color w:val="0000FF"/>
          <w:sz w:val="22"/>
          <w:szCs w:val="22"/>
          <w:lang w:eastAsia="en-US"/>
        </w:rPr>
        <w:t xml:space="preserve">  </w:t>
      </w:r>
      <w:r w:rsidRPr="007F76C2">
        <w:rPr>
          <w:rFonts w:asciiTheme="minorHAnsi" w:eastAsia="Calibri" w:hAnsiTheme="minorHAnsi" w:cstheme="minorHAnsi"/>
          <w:sz w:val="22"/>
          <w:szCs w:val="22"/>
          <w:lang w:eastAsia="en-US"/>
        </w:rPr>
        <w:t xml:space="preserve">Na tento postup </w:t>
      </w:r>
      <w:r w:rsidRPr="007F76C2">
        <w:rPr>
          <w:rFonts w:asciiTheme="minorHAnsi" w:eastAsia="Calibri" w:hAnsiTheme="minorHAnsi" w:cstheme="minorHAnsi"/>
          <w:sz w:val="22"/>
          <w:szCs w:val="22"/>
          <w:u w:val="single"/>
          <w:lang w:eastAsia="en-US"/>
        </w:rPr>
        <w:t>se správní řád nevztahuje</w:t>
      </w:r>
      <w:r w:rsidRPr="007F76C2">
        <w:rPr>
          <w:rFonts w:asciiTheme="minorHAnsi" w:eastAsia="Calibri" w:hAnsiTheme="minorHAnsi" w:cstheme="minorHAnsi"/>
          <w:sz w:val="22"/>
          <w:szCs w:val="22"/>
          <w:lang w:eastAsia="en-US"/>
        </w:rPr>
        <w:t>.</w:t>
      </w:r>
      <w:r w:rsidRPr="007F76C2">
        <w:rPr>
          <w:rFonts w:asciiTheme="minorHAnsi" w:eastAsia="Calibri" w:hAnsiTheme="minorHAnsi" w:cstheme="minorHAnsi"/>
          <w:color w:val="0000FF"/>
          <w:sz w:val="22"/>
          <w:szCs w:val="22"/>
          <w:lang w:eastAsia="en-US"/>
        </w:rPr>
        <w:t xml:space="preserve"> </w:t>
      </w:r>
    </w:p>
    <w:p w14:paraId="44113FD1" w14:textId="77777777" w:rsidR="006E5784" w:rsidRPr="007F76C2" w:rsidRDefault="006E5784" w:rsidP="006E5784">
      <w:pPr>
        <w:autoSpaceDE w:val="0"/>
        <w:autoSpaceDN w:val="0"/>
        <w:jc w:val="both"/>
        <w:rPr>
          <w:rFonts w:asciiTheme="minorHAnsi" w:eastAsia="Calibri" w:hAnsiTheme="minorHAnsi" w:cstheme="minorHAnsi"/>
          <w:b/>
          <w:bCs/>
          <w:caps/>
          <w:sz w:val="22"/>
          <w:szCs w:val="22"/>
          <w:lang w:eastAsia="en-US"/>
        </w:rPr>
      </w:pPr>
    </w:p>
    <w:p w14:paraId="64CA0AA4" w14:textId="77777777" w:rsidR="006E5784" w:rsidRPr="007F76C2" w:rsidRDefault="006E5784" w:rsidP="006E5784">
      <w:pPr>
        <w:autoSpaceDE w:val="0"/>
        <w:autoSpaceDN w:val="0"/>
        <w:jc w:val="both"/>
        <w:rPr>
          <w:rFonts w:asciiTheme="minorHAnsi" w:eastAsia="Calibri" w:hAnsiTheme="minorHAnsi" w:cstheme="minorHAnsi"/>
          <w:sz w:val="22"/>
          <w:szCs w:val="22"/>
          <w:lang w:eastAsia="en-US"/>
        </w:rPr>
      </w:pPr>
      <w:r w:rsidRPr="007F76C2">
        <w:rPr>
          <w:rFonts w:asciiTheme="minorHAnsi" w:eastAsia="Calibri" w:hAnsiTheme="minorHAnsi" w:cstheme="minorHAnsi"/>
          <w:b/>
          <w:bCs/>
          <w:caps/>
          <w:sz w:val="22"/>
          <w:szCs w:val="22"/>
          <w:lang w:eastAsia="en-US"/>
        </w:rPr>
        <w:t>Rozhodnutí</w:t>
      </w:r>
      <w:r w:rsidRPr="007F76C2">
        <w:rPr>
          <w:rFonts w:asciiTheme="minorHAnsi" w:eastAsia="Calibri" w:hAnsiTheme="minorHAnsi" w:cstheme="minorHAnsi"/>
          <w:sz w:val="22"/>
          <w:szCs w:val="22"/>
          <w:lang w:eastAsia="en-US"/>
        </w:rPr>
        <w:t xml:space="preserve"> o  registraci, o odmítnutí  kandidátní listiny nebo  o škrtnutí  kandidáta na  kandidátní listině  </w:t>
      </w:r>
      <w:r w:rsidRPr="007F76C2">
        <w:rPr>
          <w:rFonts w:asciiTheme="minorHAnsi" w:eastAsia="Calibri" w:hAnsiTheme="minorHAnsi" w:cstheme="minorHAnsi"/>
          <w:b/>
          <w:bCs/>
          <w:sz w:val="22"/>
          <w:szCs w:val="22"/>
          <w:lang w:eastAsia="en-US"/>
        </w:rPr>
        <w:t>musí obsahovat</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výrok</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odůvodnění</w:t>
      </w:r>
      <w:r w:rsidRPr="007F76C2">
        <w:rPr>
          <w:rFonts w:asciiTheme="minorHAnsi" w:eastAsia="Calibri" w:hAnsiTheme="minorHAnsi" w:cstheme="minorHAnsi"/>
          <w:sz w:val="22"/>
          <w:szCs w:val="22"/>
          <w:lang w:eastAsia="en-US"/>
        </w:rPr>
        <w:t xml:space="preserve"> a </w:t>
      </w:r>
      <w:r w:rsidRPr="007F76C2">
        <w:rPr>
          <w:rFonts w:asciiTheme="minorHAnsi" w:eastAsia="Calibri" w:hAnsiTheme="minorHAnsi" w:cstheme="minorHAnsi"/>
          <w:sz w:val="22"/>
          <w:szCs w:val="22"/>
          <w:u w:val="single"/>
          <w:lang w:eastAsia="en-US"/>
        </w:rPr>
        <w:t>poučení  o odvolání</w:t>
      </w:r>
      <w:r w:rsidRPr="007F76C2">
        <w:rPr>
          <w:rFonts w:asciiTheme="minorHAnsi" w:eastAsia="Calibri" w:hAnsiTheme="minorHAnsi" w:cstheme="minorHAnsi"/>
          <w:sz w:val="22"/>
          <w:szCs w:val="22"/>
          <w:lang w:eastAsia="en-US"/>
        </w:rPr>
        <w:t xml:space="preserve">. </w:t>
      </w:r>
    </w:p>
    <w:p w14:paraId="36072DFD" w14:textId="77777777" w:rsidR="006E5784" w:rsidRPr="007F76C2" w:rsidRDefault="006E5784" w:rsidP="006E5784">
      <w:pPr>
        <w:autoSpaceDE w:val="0"/>
        <w:autoSpaceDN w:val="0"/>
        <w:ind w:firstLine="567"/>
        <w:jc w:val="both"/>
        <w:rPr>
          <w:rFonts w:asciiTheme="minorHAnsi" w:eastAsia="Calibri" w:hAnsiTheme="minorHAnsi" w:cstheme="minorHAnsi"/>
          <w:sz w:val="16"/>
          <w:szCs w:val="16"/>
          <w:lang w:eastAsia="en-US"/>
        </w:rPr>
      </w:pPr>
    </w:p>
    <w:p w14:paraId="4C7C18C7" w14:textId="77777777" w:rsidR="006E5784" w:rsidRPr="007F76C2" w:rsidRDefault="006E5784" w:rsidP="00716CE1">
      <w:pPr>
        <w:numPr>
          <w:ilvl w:val="0"/>
          <w:numId w:val="58"/>
        </w:numPr>
        <w:autoSpaceDE w:val="0"/>
        <w:autoSpaceDN w:val="0"/>
        <w:jc w:val="both"/>
        <w:rPr>
          <w:rFonts w:asciiTheme="minorHAnsi" w:eastAsia="Calibri" w:hAnsiTheme="minorHAnsi" w:cstheme="minorHAnsi"/>
          <w:sz w:val="22"/>
          <w:szCs w:val="22"/>
          <w:lang w:eastAsia="en-US"/>
        </w:rPr>
      </w:pPr>
      <w:r w:rsidRPr="007F76C2">
        <w:rPr>
          <w:rFonts w:asciiTheme="minorHAnsi" w:eastAsia="Calibri" w:hAnsiTheme="minorHAnsi" w:cstheme="minorHAnsi"/>
          <w:b/>
          <w:bCs/>
          <w:sz w:val="22"/>
          <w:szCs w:val="22"/>
          <w:lang w:eastAsia="en-US"/>
        </w:rPr>
        <w:t>Výrok</w:t>
      </w:r>
      <w:r w:rsidRPr="007F76C2">
        <w:rPr>
          <w:rFonts w:asciiTheme="minorHAnsi" w:eastAsia="Calibri" w:hAnsiTheme="minorHAnsi" w:cstheme="minorHAnsi"/>
          <w:sz w:val="22"/>
          <w:szCs w:val="22"/>
          <w:lang w:eastAsia="en-US"/>
        </w:rPr>
        <w:t xml:space="preserve"> obsahuje rozhodnutí ve věci s uvedením ustanovení  právního předpisu, podle něhož bylo rozhodnuto.  </w:t>
      </w:r>
    </w:p>
    <w:p w14:paraId="4FCF6A47" w14:textId="77777777" w:rsidR="006E5784" w:rsidRPr="007F76C2" w:rsidRDefault="006E5784" w:rsidP="00716CE1">
      <w:pPr>
        <w:numPr>
          <w:ilvl w:val="0"/>
          <w:numId w:val="58"/>
        </w:numPr>
        <w:autoSpaceDE w:val="0"/>
        <w:autoSpaceDN w:val="0"/>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V   </w:t>
      </w:r>
      <w:r w:rsidRPr="007F76C2">
        <w:rPr>
          <w:rFonts w:asciiTheme="minorHAnsi" w:eastAsia="Calibri" w:hAnsiTheme="minorHAnsi" w:cstheme="minorHAnsi"/>
          <w:b/>
          <w:bCs/>
          <w:sz w:val="22"/>
          <w:szCs w:val="22"/>
          <w:lang w:eastAsia="en-US"/>
        </w:rPr>
        <w:t>odůvodnění</w:t>
      </w:r>
      <w:r w:rsidRPr="007F76C2">
        <w:rPr>
          <w:rFonts w:asciiTheme="minorHAnsi" w:eastAsia="Calibri" w:hAnsiTheme="minorHAnsi" w:cstheme="minorHAnsi"/>
          <w:sz w:val="22"/>
          <w:szCs w:val="22"/>
          <w:lang w:eastAsia="en-US"/>
        </w:rPr>
        <w:t xml:space="preserve">  se  uvede,   které  skutečnosti  byly podkladem  pro   rozhodnutí.  Odůvodnění  není   třeba  v  případě rozhodnutí   o   provedení   registrace.   </w:t>
      </w:r>
    </w:p>
    <w:p w14:paraId="632CF36B" w14:textId="77777777" w:rsidR="006E5784" w:rsidRPr="007F76C2" w:rsidRDefault="006E5784" w:rsidP="00716CE1">
      <w:pPr>
        <w:numPr>
          <w:ilvl w:val="0"/>
          <w:numId w:val="58"/>
        </w:numPr>
        <w:autoSpaceDE w:val="0"/>
        <w:autoSpaceDN w:val="0"/>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V  písemném  vyhotovení rozhodnutí  se  uvede  registrační  úřad,  který rozhodnutí vydal, a datum  vydání rozhodnutí.  </w:t>
      </w:r>
    </w:p>
    <w:p w14:paraId="4E83309A" w14:textId="77777777" w:rsidR="006E5784" w:rsidRPr="007F76C2" w:rsidRDefault="006E5784" w:rsidP="00716CE1">
      <w:pPr>
        <w:numPr>
          <w:ilvl w:val="0"/>
          <w:numId w:val="58"/>
        </w:numPr>
        <w:autoSpaceDE w:val="0"/>
        <w:autoSpaceDN w:val="0"/>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Rozhodnutí musí  být opatřené</w:t>
      </w:r>
      <w:r w:rsidRPr="007F76C2">
        <w:rPr>
          <w:rFonts w:asciiTheme="minorHAnsi" w:eastAsia="Calibri" w:hAnsiTheme="minorHAnsi" w:cstheme="minorHAnsi"/>
          <w:sz w:val="22"/>
          <w:szCs w:val="22"/>
          <w:lang w:eastAsia="en-US"/>
        </w:rPr>
        <w:t xml:space="preserve"> úředním razítkem (</w:t>
      </w:r>
      <w:r w:rsidRPr="007F76C2">
        <w:rPr>
          <w:rFonts w:asciiTheme="minorHAnsi" w:eastAsia="Calibri" w:hAnsiTheme="minorHAnsi" w:cstheme="minorHAnsi"/>
          <w:i/>
          <w:sz w:val="22"/>
          <w:szCs w:val="22"/>
          <w:lang w:eastAsia="en-US"/>
        </w:rPr>
        <w:t>kulatým "</w:t>
      </w:r>
      <w:r w:rsidRPr="007F76C2">
        <w:rPr>
          <w:rFonts w:asciiTheme="minorHAnsi" w:eastAsia="Calibri" w:hAnsiTheme="minorHAnsi" w:cstheme="minorHAnsi"/>
          <w:sz w:val="18"/>
          <w:szCs w:val="18"/>
          <w:lang w:eastAsia="en-US"/>
        </w:rPr>
        <w:t>Obecní úřad ...</w:t>
      </w:r>
      <w:r w:rsidRPr="007F76C2">
        <w:rPr>
          <w:rFonts w:asciiTheme="minorHAnsi" w:eastAsia="Calibri" w:hAnsiTheme="minorHAnsi" w:cstheme="minorHAnsi"/>
          <w:i/>
          <w:sz w:val="22"/>
          <w:szCs w:val="22"/>
          <w:lang w:eastAsia="en-US"/>
        </w:rPr>
        <w:t>"</w:t>
      </w:r>
      <w:r w:rsidRPr="007F76C2">
        <w:rPr>
          <w:rFonts w:asciiTheme="minorHAnsi" w:eastAsia="Calibri" w:hAnsiTheme="minorHAnsi" w:cstheme="minorHAnsi"/>
          <w:sz w:val="22"/>
          <w:szCs w:val="22"/>
          <w:lang w:eastAsia="en-US"/>
        </w:rPr>
        <w:t>) a podpisem s uvedením  jména a příjmení zaměstnance obce - držitele osvědčení o ověření odborné způsobilosti na úseku voleb, jejíž úřad plní funkci registračního úřadu.</w:t>
      </w:r>
    </w:p>
    <w:p w14:paraId="19EC70E5" w14:textId="77777777" w:rsidR="006E5784" w:rsidRPr="007F76C2" w:rsidRDefault="006E5784" w:rsidP="006E5784">
      <w:pPr>
        <w:autoSpaceDE w:val="0"/>
        <w:autoSpaceDN w:val="0"/>
        <w:ind w:left="340" w:firstLine="368"/>
        <w:jc w:val="both"/>
        <w:rPr>
          <w:rFonts w:asciiTheme="minorHAnsi" w:eastAsia="Calibri" w:hAnsiTheme="minorHAnsi" w:cstheme="minorHAnsi"/>
          <w:b/>
          <w:bCs/>
          <w:sz w:val="22"/>
          <w:szCs w:val="22"/>
          <w:lang w:eastAsia="en-US"/>
        </w:rPr>
      </w:pPr>
    </w:p>
    <w:p w14:paraId="1EB3B8B7" w14:textId="77777777" w:rsidR="006E5784" w:rsidRPr="007F76C2" w:rsidRDefault="006E5784" w:rsidP="006E5784">
      <w:pPr>
        <w:autoSpaceDE w:val="0"/>
        <w:autoSpaceDN w:val="0"/>
        <w:ind w:left="340" w:hanging="340"/>
        <w:jc w:val="both"/>
        <w:rPr>
          <w:rFonts w:asciiTheme="minorHAnsi" w:eastAsia="Calibri" w:hAnsiTheme="minorHAnsi" w:cstheme="minorHAnsi"/>
          <w:sz w:val="22"/>
          <w:szCs w:val="22"/>
          <w:lang w:eastAsia="en-US"/>
        </w:rPr>
      </w:pPr>
      <w:r w:rsidRPr="007F76C2">
        <w:rPr>
          <w:rFonts w:asciiTheme="minorHAnsi" w:eastAsia="Calibri" w:hAnsiTheme="minorHAnsi" w:cstheme="minorHAnsi"/>
          <w:b/>
          <w:bCs/>
          <w:sz w:val="22"/>
          <w:szCs w:val="22"/>
          <w:lang w:eastAsia="en-US"/>
        </w:rPr>
        <w:t>Registrace</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je podmínkou pro vytištění hlasovacích lístků</w:t>
      </w:r>
      <w:r w:rsidRPr="007F76C2">
        <w:rPr>
          <w:rFonts w:asciiTheme="minorHAnsi" w:eastAsia="Calibri" w:hAnsiTheme="minorHAnsi" w:cstheme="minorHAnsi"/>
          <w:sz w:val="22"/>
          <w:szCs w:val="22"/>
          <w:lang w:eastAsia="en-US"/>
        </w:rPr>
        <w:t>.</w:t>
      </w:r>
    </w:p>
    <w:p w14:paraId="2FE7F555" w14:textId="7E13794F" w:rsidR="006E5784" w:rsidRPr="007F76C2" w:rsidRDefault="006E5784" w:rsidP="005308B1">
      <w:pPr>
        <w:autoSpaceDE w:val="0"/>
        <w:autoSpaceDN w:val="0"/>
        <w:jc w:val="both"/>
        <w:rPr>
          <w:rFonts w:asciiTheme="minorHAnsi" w:eastAsia="Calibri" w:hAnsiTheme="minorHAnsi" w:cstheme="minorHAnsi"/>
          <w:b/>
          <w:sz w:val="20"/>
          <w:szCs w:val="20"/>
          <w:lang w:eastAsia="en-US"/>
        </w:rPr>
      </w:pPr>
    </w:p>
    <w:p w14:paraId="4C21CBD4" w14:textId="77777777" w:rsidR="0039154F" w:rsidRPr="007F76C2" w:rsidRDefault="0039154F" w:rsidP="005308B1">
      <w:pPr>
        <w:autoSpaceDE w:val="0"/>
        <w:autoSpaceDN w:val="0"/>
        <w:jc w:val="both"/>
        <w:rPr>
          <w:rFonts w:asciiTheme="minorHAnsi" w:eastAsia="Calibri" w:hAnsiTheme="minorHAnsi" w:cstheme="minorHAnsi"/>
          <w:b/>
          <w:sz w:val="20"/>
          <w:szCs w:val="20"/>
          <w:lang w:eastAsia="en-US"/>
        </w:rPr>
      </w:pPr>
    </w:p>
    <w:p w14:paraId="12294B0C" w14:textId="1F74781F" w:rsidR="0039154F" w:rsidRPr="007F76C2" w:rsidRDefault="00B64210" w:rsidP="0039154F">
      <w:pPr>
        <w:pStyle w:val="Zkladntext"/>
        <w:pBdr>
          <w:top w:val="threeDEmboss" w:sz="18" w:space="1" w:color="auto"/>
          <w:left w:val="threeDEmboss" w:sz="18" w:space="4" w:color="auto"/>
          <w:bottom w:val="threeDEmboss" w:sz="18" w:space="1" w:color="auto"/>
          <w:right w:val="threeDEmboss" w:sz="18" w:space="4" w:color="auto"/>
        </w:pBdr>
        <w:rPr>
          <w:rFonts w:asciiTheme="minorHAnsi" w:hAnsiTheme="minorHAnsi" w:cstheme="minorHAnsi"/>
          <w:szCs w:val="20"/>
        </w:rPr>
      </w:pPr>
      <w:r w:rsidRPr="007F76C2">
        <w:rPr>
          <w:rFonts w:asciiTheme="minorHAnsi" w:hAnsiTheme="minorHAnsi" w:cstheme="minorHAnsi"/>
          <w:sz w:val="20"/>
          <w:szCs w:val="20"/>
        </w:rPr>
        <w:t>2</w:t>
      </w:r>
      <w:r w:rsidR="0039154F" w:rsidRPr="007F76C2">
        <w:rPr>
          <w:rFonts w:asciiTheme="minorHAnsi" w:hAnsiTheme="minorHAnsi" w:cstheme="minorHAnsi"/>
          <w:sz w:val="20"/>
          <w:szCs w:val="20"/>
        </w:rPr>
        <w:t>.7. Soudní ochrana ve věcech registrace</w:t>
      </w:r>
    </w:p>
    <w:p w14:paraId="0047883B" w14:textId="5341F48F" w:rsidR="0039154F" w:rsidRPr="007F76C2" w:rsidRDefault="0039154F" w:rsidP="005308B1">
      <w:pPr>
        <w:autoSpaceDE w:val="0"/>
        <w:autoSpaceDN w:val="0"/>
        <w:jc w:val="both"/>
        <w:rPr>
          <w:rFonts w:asciiTheme="minorHAnsi" w:eastAsia="Calibri" w:hAnsiTheme="minorHAnsi" w:cstheme="minorHAnsi"/>
          <w:b/>
          <w:sz w:val="20"/>
          <w:szCs w:val="20"/>
          <w:lang w:eastAsia="en-US"/>
        </w:rPr>
      </w:pPr>
    </w:p>
    <w:p w14:paraId="3A3D2ECF" w14:textId="77777777" w:rsidR="0039154F" w:rsidRPr="007F76C2" w:rsidRDefault="0039154F" w:rsidP="0039154F">
      <w:pPr>
        <w:autoSpaceDE w:val="0"/>
        <w:autoSpaceDN w:val="0"/>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Proti</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bCs/>
          <w:sz w:val="22"/>
          <w:szCs w:val="22"/>
          <w:u w:val="single"/>
          <w:lang w:eastAsia="en-US"/>
        </w:rPr>
        <w:t>odmítnutí</w:t>
      </w:r>
      <w:r w:rsidRPr="007F76C2">
        <w:rPr>
          <w:rFonts w:asciiTheme="minorHAnsi" w:eastAsia="Calibri" w:hAnsiTheme="minorHAnsi" w:cstheme="minorHAnsi"/>
          <w:b/>
          <w:bCs/>
          <w:sz w:val="22"/>
          <w:szCs w:val="22"/>
          <w:lang w:eastAsia="en-US"/>
        </w:rPr>
        <w:t xml:space="preserve"> kandidátní listiny</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bCs/>
          <w:sz w:val="22"/>
          <w:szCs w:val="22"/>
          <w:u w:val="single"/>
          <w:lang w:eastAsia="en-US"/>
        </w:rPr>
        <w:t>škrtnutí kandidáta</w:t>
      </w:r>
      <w:r w:rsidRPr="007F76C2">
        <w:rPr>
          <w:rFonts w:asciiTheme="minorHAnsi" w:eastAsia="Calibri" w:hAnsiTheme="minorHAnsi" w:cstheme="minorHAnsi"/>
          <w:b/>
          <w:bCs/>
          <w:sz w:val="22"/>
          <w:szCs w:val="22"/>
          <w:lang w:eastAsia="en-US"/>
        </w:rPr>
        <w:t xml:space="preserve"> na kandidátní  listině</w:t>
      </w:r>
      <w:r w:rsidRPr="007F76C2">
        <w:rPr>
          <w:rFonts w:asciiTheme="minorHAnsi" w:eastAsia="Calibri" w:hAnsiTheme="minorHAnsi" w:cstheme="minorHAnsi"/>
          <w:sz w:val="22"/>
          <w:szCs w:val="22"/>
          <w:lang w:eastAsia="en-US"/>
        </w:rPr>
        <w:t xml:space="preserve">  nebo  proti  </w:t>
      </w:r>
      <w:r w:rsidRPr="007F76C2">
        <w:rPr>
          <w:rFonts w:asciiTheme="minorHAnsi" w:eastAsia="Calibri" w:hAnsiTheme="minorHAnsi" w:cstheme="minorHAnsi"/>
          <w:b/>
          <w:bCs/>
          <w:sz w:val="22"/>
          <w:szCs w:val="22"/>
          <w:u w:val="single"/>
          <w:lang w:eastAsia="en-US"/>
        </w:rPr>
        <w:t>provedení  registrace</w:t>
      </w:r>
      <w:r w:rsidRPr="007F76C2">
        <w:rPr>
          <w:rFonts w:asciiTheme="minorHAnsi" w:eastAsia="Calibri" w:hAnsiTheme="minorHAnsi" w:cstheme="minorHAnsi"/>
          <w:sz w:val="22"/>
          <w:szCs w:val="22"/>
          <w:lang w:eastAsia="en-US"/>
        </w:rPr>
        <w:t xml:space="preserve"> kandidátní listiny se může volební strana, která podala kandidátní listinu  pro volby do zastupitelstva obce, a u  škrtnutí kandidáta  i tento  kandidát </w:t>
      </w:r>
      <w:r w:rsidRPr="007F76C2">
        <w:rPr>
          <w:rFonts w:asciiTheme="minorHAnsi" w:eastAsia="Calibri" w:hAnsiTheme="minorHAnsi" w:cstheme="minorHAnsi"/>
          <w:b/>
          <w:sz w:val="22"/>
          <w:szCs w:val="22"/>
          <w:shd w:val="clear" w:color="auto" w:fill="CCFFCC"/>
          <w:lang w:eastAsia="en-US"/>
        </w:rPr>
        <w:t>do  2 pracovních dnů</w:t>
      </w:r>
      <w:r w:rsidRPr="007F76C2">
        <w:rPr>
          <w:rFonts w:asciiTheme="minorHAnsi" w:eastAsia="Calibri" w:hAnsiTheme="minorHAnsi" w:cstheme="minorHAnsi"/>
          <w:sz w:val="22"/>
          <w:szCs w:val="22"/>
          <w:lang w:eastAsia="en-US"/>
        </w:rPr>
        <w:t xml:space="preserve"> od doručení rozhodnutí </w:t>
      </w:r>
      <w:r w:rsidRPr="007F76C2">
        <w:rPr>
          <w:rFonts w:asciiTheme="minorHAnsi" w:eastAsia="Calibri" w:hAnsiTheme="minorHAnsi" w:cstheme="minorHAnsi"/>
          <w:i/>
          <w:iCs/>
          <w:sz w:val="20"/>
          <w:szCs w:val="20"/>
          <w:lang w:eastAsia="en-US"/>
        </w:rPr>
        <w:t xml:space="preserve">(§ 23 odst. 4: </w:t>
      </w:r>
      <w:r w:rsidRPr="007F76C2">
        <w:rPr>
          <w:rFonts w:asciiTheme="minorHAnsi" w:eastAsia="Calibri" w:hAnsiTheme="minorHAnsi" w:cstheme="minorHAnsi"/>
          <w:i/>
          <w:iCs/>
          <w:color w:val="0000CC"/>
          <w:sz w:val="22"/>
          <w:szCs w:val="22"/>
          <w:lang w:eastAsia="en-US"/>
        </w:rPr>
        <w:t>„(4) ... Za doručené se rozhodnutí považuje třetím dnem ode den vyvěšení.“</w:t>
      </w:r>
      <w:r w:rsidRPr="007F76C2">
        <w:rPr>
          <w:rFonts w:asciiTheme="minorHAnsi" w:eastAsia="Calibri" w:hAnsiTheme="minorHAnsi" w:cstheme="minorHAnsi"/>
          <w:i/>
          <w:iCs/>
          <w:sz w:val="20"/>
          <w:szCs w:val="20"/>
          <w:lang w:eastAsia="en-US"/>
        </w:rPr>
        <w:t>)</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domáhat  ochrany  u  soudu</w:t>
      </w:r>
      <w:r w:rsidRPr="007F76C2">
        <w:rPr>
          <w:rFonts w:asciiTheme="minorHAnsi" w:eastAsia="Calibri" w:hAnsiTheme="minorHAnsi" w:cstheme="minorHAnsi"/>
          <w:sz w:val="22"/>
          <w:szCs w:val="22"/>
          <w:lang w:eastAsia="en-US"/>
        </w:rPr>
        <w:t xml:space="preserve">  podle zvláštního právního předpisu</w:t>
      </w:r>
      <w:r w:rsidRPr="007F76C2">
        <w:rPr>
          <w:rFonts w:asciiTheme="minorHAnsi" w:eastAsia="Calibri" w:hAnsiTheme="minorHAnsi" w:cstheme="minorHAnsi"/>
          <w:b/>
          <w:sz w:val="22"/>
          <w:szCs w:val="22"/>
          <w:vertAlign w:val="superscript"/>
          <w:lang w:eastAsia="en-US"/>
        </w:rPr>
        <w:footnoteReference w:id="4"/>
      </w:r>
      <w:r w:rsidRPr="007F76C2">
        <w:rPr>
          <w:rFonts w:asciiTheme="minorHAnsi" w:eastAsia="Calibri" w:hAnsiTheme="minorHAnsi" w:cstheme="minorHAnsi"/>
          <w:b/>
          <w:sz w:val="22"/>
          <w:szCs w:val="22"/>
          <w:vertAlign w:val="superscript"/>
          <w:lang w:eastAsia="en-US"/>
        </w:rPr>
        <w:t>)</w:t>
      </w:r>
      <w:r w:rsidRPr="007F76C2">
        <w:rPr>
          <w:rFonts w:asciiTheme="minorHAnsi" w:eastAsia="Calibri" w:hAnsiTheme="minorHAnsi" w:cstheme="minorHAnsi"/>
          <w:b/>
          <w:sz w:val="22"/>
          <w:szCs w:val="22"/>
          <w:lang w:eastAsia="en-US"/>
        </w:rPr>
        <w:t>.</w:t>
      </w:r>
    </w:p>
    <w:p w14:paraId="4D4FD088" w14:textId="77777777" w:rsidR="00EF7424" w:rsidRPr="007F76C2" w:rsidRDefault="00EF7424" w:rsidP="0039154F">
      <w:pPr>
        <w:autoSpaceDE w:val="0"/>
        <w:autoSpaceDN w:val="0"/>
        <w:jc w:val="both"/>
        <w:rPr>
          <w:rFonts w:asciiTheme="minorHAnsi" w:eastAsia="Calibri" w:hAnsiTheme="minorHAnsi" w:cstheme="minorHAnsi"/>
          <w:b/>
          <w:sz w:val="22"/>
          <w:szCs w:val="22"/>
          <w:lang w:eastAsia="en-US"/>
        </w:rPr>
      </w:pPr>
    </w:p>
    <w:p w14:paraId="3398F7FF" w14:textId="357B1134" w:rsidR="0039154F" w:rsidRPr="007F76C2" w:rsidRDefault="0039154F" w:rsidP="0039154F">
      <w:pPr>
        <w:autoSpaceDE w:val="0"/>
        <w:autoSpaceDN w:val="0"/>
        <w:jc w:val="both"/>
        <w:rPr>
          <w:rFonts w:asciiTheme="minorHAnsi" w:eastAsia="Calibri" w:hAnsiTheme="minorHAnsi" w:cstheme="minorHAnsi"/>
          <w:b/>
          <w:sz w:val="22"/>
          <w:szCs w:val="22"/>
          <w:lang w:eastAsia="en-US"/>
        </w:rPr>
      </w:pPr>
      <w:r w:rsidRPr="007F76C2">
        <w:rPr>
          <w:rFonts w:asciiTheme="minorHAnsi" w:eastAsia="Calibri" w:hAnsiTheme="minorHAnsi" w:cstheme="minorHAnsi"/>
          <w:b/>
          <w:sz w:val="22"/>
          <w:szCs w:val="22"/>
          <w:lang w:eastAsia="en-US"/>
        </w:rPr>
        <w:t>Návrh na vydání rozhodnutí soudu</w:t>
      </w:r>
    </w:p>
    <w:p w14:paraId="0E6EC08A" w14:textId="77777777" w:rsidR="0039154F" w:rsidRPr="007F76C2" w:rsidRDefault="0039154F" w:rsidP="00716CE1">
      <w:pPr>
        <w:numPr>
          <w:ilvl w:val="1"/>
          <w:numId w:val="38"/>
        </w:numPr>
        <w:tabs>
          <w:tab w:val="num" w:pos="426"/>
        </w:tabs>
        <w:autoSpaceDE w:val="0"/>
        <w:autoSpaceDN w:val="0"/>
        <w:ind w:left="426" w:hanging="426"/>
        <w:jc w:val="both"/>
        <w:rPr>
          <w:rFonts w:asciiTheme="minorHAnsi" w:eastAsia="Calibri" w:hAnsiTheme="minorHAnsi" w:cstheme="minorHAnsi"/>
          <w:i/>
          <w:sz w:val="22"/>
          <w:szCs w:val="22"/>
          <w:lang w:eastAsia="en-US"/>
        </w:rPr>
      </w:pPr>
      <w:r w:rsidRPr="007F76C2">
        <w:rPr>
          <w:rFonts w:asciiTheme="minorHAnsi" w:eastAsia="Calibri" w:hAnsiTheme="minorHAnsi" w:cstheme="minorHAnsi"/>
          <w:i/>
          <w:sz w:val="22"/>
          <w:szCs w:val="22"/>
          <w:lang w:eastAsia="en-US"/>
        </w:rPr>
        <w:t xml:space="preserve">o povinnosti správního orgánu kandidátní listinu zaregistrovat </w:t>
      </w:r>
    </w:p>
    <w:p w14:paraId="49DD2BE0" w14:textId="77777777" w:rsidR="0039154F" w:rsidRPr="007F76C2" w:rsidRDefault="0039154F" w:rsidP="00716CE1">
      <w:pPr>
        <w:numPr>
          <w:ilvl w:val="1"/>
          <w:numId w:val="38"/>
        </w:numPr>
        <w:tabs>
          <w:tab w:val="num" w:pos="426"/>
        </w:tabs>
        <w:autoSpaceDE w:val="0"/>
        <w:autoSpaceDN w:val="0"/>
        <w:ind w:left="426" w:hanging="426"/>
        <w:jc w:val="both"/>
        <w:rPr>
          <w:rFonts w:asciiTheme="minorHAnsi" w:eastAsia="Calibri" w:hAnsiTheme="minorHAnsi" w:cstheme="minorHAnsi"/>
          <w:i/>
          <w:sz w:val="22"/>
          <w:szCs w:val="22"/>
          <w:lang w:eastAsia="en-US"/>
        </w:rPr>
      </w:pPr>
      <w:r w:rsidRPr="007F76C2">
        <w:rPr>
          <w:rFonts w:asciiTheme="minorHAnsi" w:eastAsia="Calibri" w:hAnsiTheme="minorHAnsi" w:cstheme="minorHAnsi"/>
          <w:i/>
          <w:sz w:val="22"/>
          <w:szCs w:val="22"/>
          <w:lang w:eastAsia="en-US"/>
        </w:rPr>
        <w:t xml:space="preserve">o ponechání kandidáta na kandidátní listině </w:t>
      </w:r>
    </w:p>
    <w:p w14:paraId="44E8FDA0" w14:textId="77777777" w:rsidR="0039154F" w:rsidRPr="007F76C2" w:rsidRDefault="0039154F" w:rsidP="00716CE1">
      <w:pPr>
        <w:numPr>
          <w:ilvl w:val="1"/>
          <w:numId w:val="38"/>
        </w:numPr>
        <w:tabs>
          <w:tab w:val="num" w:pos="426"/>
        </w:tabs>
        <w:autoSpaceDE w:val="0"/>
        <w:autoSpaceDN w:val="0"/>
        <w:ind w:left="426" w:hanging="426"/>
        <w:jc w:val="both"/>
        <w:rPr>
          <w:rFonts w:asciiTheme="minorHAnsi" w:eastAsia="Calibri" w:hAnsiTheme="minorHAnsi" w:cstheme="minorHAnsi"/>
          <w:i/>
          <w:sz w:val="22"/>
          <w:szCs w:val="22"/>
          <w:lang w:eastAsia="en-US"/>
        </w:rPr>
      </w:pPr>
      <w:r w:rsidRPr="007F76C2">
        <w:rPr>
          <w:rFonts w:asciiTheme="minorHAnsi" w:eastAsia="Calibri" w:hAnsiTheme="minorHAnsi" w:cstheme="minorHAnsi"/>
          <w:i/>
          <w:sz w:val="22"/>
          <w:szCs w:val="22"/>
          <w:lang w:eastAsia="en-US"/>
        </w:rPr>
        <w:t>o zrušení registrace kandidátní listiny jiné politické strany, nezávislého kandidáta, sdružení nezávislých kandidátů nebo sdružení politických stran /  hnutí a nezávislých kandidátů</w:t>
      </w:r>
    </w:p>
    <w:p w14:paraId="3956C761" w14:textId="77777777" w:rsidR="0039154F" w:rsidRPr="007F76C2" w:rsidRDefault="0039154F" w:rsidP="0039154F">
      <w:pPr>
        <w:spacing w:before="80"/>
        <w:jc w:val="both"/>
        <w:rPr>
          <w:rFonts w:asciiTheme="minorHAnsi" w:eastAsia="Calibri" w:hAnsiTheme="minorHAnsi" w:cstheme="minorHAnsi"/>
          <w:sz w:val="22"/>
          <w:szCs w:val="22"/>
          <w:lang w:eastAsia="en-US"/>
        </w:rPr>
      </w:pPr>
      <w:r w:rsidRPr="007F76C2">
        <w:rPr>
          <w:rFonts w:asciiTheme="minorHAnsi" w:eastAsia="Calibri" w:hAnsiTheme="minorHAnsi" w:cstheme="minorHAnsi"/>
          <w:b/>
          <w:bCs/>
          <w:sz w:val="22"/>
          <w:szCs w:val="22"/>
          <w:lang w:eastAsia="en-US"/>
        </w:rPr>
        <w:t>se podává</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bCs/>
          <w:sz w:val="22"/>
          <w:szCs w:val="22"/>
          <w:lang w:eastAsia="en-US"/>
        </w:rPr>
        <w:t>místně příslušnému krajskému soudu, tedy:</w:t>
      </w:r>
      <w:r w:rsidRPr="007F76C2">
        <w:rPr>
          <w:rFonts w:asciiTheme="minorHAnsi" w:eastAsia="Calibri" w:hAnsiTheme="minorHAnsi" w:cstheme="minorHAnsi"/>
          <w:sz w:val="22"/>
          <w:szCs w:val="22"/>
          <w:lang w:eastAsia="en-US"/>
        </w:rPr>
        <w:t xml:space="preserve"> </w:t>
      </w:r>
    </w:p>
    <w:p w14:paraId="512BAF6D" w14:textId="38D67A36" w:rsidR="0039154F" w:rsidRPr="007F76C2" w:rsidRDefault="0039154F" w:rsidP="00716CE1">
      <w:pPr>
        <w:numPr>
          <w:ilvl w:val="0"/>
          <w:numId w:val="39"/>
        </w:numPr>
        <w:ind w:left="426" w:hanging="426"/>
        <w:jc w:val="both"/>
        <w:rPr>
          <w:rFonts w:asciiTheme="minorHAnsi" w:hAnsiTheme="minorHAnsi" w:cstheme="minorHAnsi"/>
          <w:sz w:val="22"/>
          <w:szCs w:val="22"/>
        </w:rPr>
      </w:pPr>
      <w:r w:rsidRPr="007F76C2">
        <w:rPr>
          <w:rFonts w:asciiTheme="minorHAnsi" w:hAnsiTheme="minorHAnsi" w:cstheme="minorHAnsi"/>
          <w:sz w:val="22"/>
          <w:szCs w:val="22"/>
        </w:rPr>
        <w:t xml:space="preserve">návrhy oprávněných osob </w:t>
      </w:r>
      <w:r w:rsidRPr="007F76C2">
        <w:rPr>
          <w:rFonts w:asciiTheme="minorHAnsi" w:hAnsiTheme="minorHAnsi" w:cstheme="minorHAnsi"/>
          <w:sz w:val="22"/>
          <w:szCs w:val="22"/>
          <w:u w:val="single"/>
        </w:rPr>
        <w:t xml:space="preserve">proti rozhodnutí registračních úřadů </w:t>
      </w:r>
      <w:r w:rsidRPr="007F76C2">
        <w:rPr>
          <w:rFonts w:asciiTheme="minorHAnsi" w:hAnsiTheme="minorHAnsi" w:cstheme="minorHAnsi"/>
          <w:i/>
          <w:iCs/>
          <w:sz w:val="22"/>
          <w:szCs w:val="22"/>
        </w:rPr>
        <w:t xml:space="preserve"> </w:t>
      </w:r>
      <w:r w:rsidRPr="007F76C2">
        <w:rPr>
          <w:rFonts w:asciiTheme="minorHAnsi" w:hAnsiTheme="minorHAnsi" w:cstheme="minorHAnsi"/>
          <w:sz w:val="22"/>
          <w:szCs w:val="22"/>
        </w:rPr>
        <w:sym w:font="Wingdings 3" w:char="F096"/>
      </w:r>
      <w:r w:rsidRPr="007F76C2">
        <w:rPr>
          <w:rFonts w:asciiTheme="minorHAnsi" w:hAnsiTheme="minorHAnsi" w:cstheme="minorHAnsi"/>
          <w:sz w:val="22"/>
          <w:szCs w:val="22"/>
        </w:rPr>
        <w:t xml:space="preserve"> se podávají </w:t>
      </w:r>
      <w:r w:rsidRPr="007F76C2">
        <w:rPr>
          <w:rFonts w:asciiTheme="minorHAnsi" w:hAnsiTheme="minorHAnsi" w:cstheme="minorHAnsi"/>
          <w:b/>
          <w:bCs/>
          <w:sz w:val="22"/>
          <w:szCs w:val="22"/>
        </w:rPr>
        <w:t>Krajskému soudu v Hradci Králové</w:t>
      </w:r>
    </w:p>
    <w:p w14:paraId="5684709C" w14:textId="77777777" w:rsidR="0039154F" w:rsidRPr="007F76C2" w:rsidRDefault="0039154F" w:rsidP="0039154F">
      <w:pPr>
        <w:autoSpaceDE w:val="0"/>
        <w:autoSpaceDN w:val="0"/>
        <w:jc w:val="both"/>
        <w:rPr>
          <w:rFonts w:asciiTheme="minorHAnsi" w:eastAsia="Calibri" w:hAnsiTheme="minorHAnsi" w:cstheme="minorHAnsi"/>
          <w:b/>
          <w:sz w:val="22"/>
          <w:szCs w:val="22"/>
          <w:lang w:eastAsia="en-US"/>
        </w:rPr>
      </w:pPr>
    </w:p>
    <w:p w14:paraId="31E0E5A4" w14:textId="57ACF3F3" w:rsidR="0039154F" w:rsidRPr="007F76C2" w:rsidRDefault="0039154F" w:rsidP="0039154F">
      <w:pPr>
        <w:autoSpaceDE w:val="0"/>
        <w:autoSpaceDN w:val="0"/>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Podle ust. § 89 odst. 5 SŘS soud rozhodne usnesením, a to </w:t>
      </w:r>
      <w:r w:rsidRPr="007F76C2">
        <w:rPr>
          <w:rFonts w:asciiTheme="minorHAnsi" w:eastAsia="Calibri" w:hAnsiTheme="minorHAnsi" w:cstheme="minorHAnsi"/>
          <w:b/>
          <w:sz w:val="22"/>
          <w:szCs w:val="22"/>
          <w:shd w:val="clear" w:color="auto" w:fill="CCFFCC"/>
          <w:lang w:eastAsia="en-US"/>
        </w:rPr>
        <w:t>do patnácti dnů</w:t>
      </w:r>
      <w:r w:rsidRPr="007F76C2">
        <w:rPr>
          <w:rFonts w:asciiTheme="minorHAnsi" w:eastAsia="Calibri" w:hAnsiTheme="minorHAnsi" w:cstheme="minorHAnsi"/>
          <w:sz w:val="22"/>
          <w:szCs w:val="22"/>
          <w:lang w:eastAsia="en-US"/>
        </w:rPr>
        <w:t xml:space="preserve"> poté, kdy návrh došel soudu. Jednání není třeba nařizovat. Na  základě  rozhodnutí  soudu  podle zvláštního právního předpisu</w:t>
      </w:r>
      <w:r w:rsidR="0043082F" w:rsidRPr="007F76C2">
        <w:rPr>
          <w:rFonts w:asciiTheme="minorHAnsi" w:eastAsia="Calibri" w:hAnsiTheme="minorHAnsi" w:cstheme="minorHAnsi"/>
          <w:sz w:val="22"/>
          <w:szCs w:val="22"/>
          <w:vertAlign w:val="superscript"/>
          <w:lang w:eastAsia="en-US"/>
        </w:rPr>
        <w:t>4</w:t>
      </w:r>
      <w:r w:rsidR="00C51F20" w:rsidRPr="007F76C2">
        <w:rPr>
          <w:rFonts w:asciiTheme="minorHAnsi" w:eastAsia="Calibri" w:hAnsiTheme="minorHAnsi" w:cstheme="minorHAnsi"/>
          <w:b/>
          <w:bCs/>
          <w:sz w:val="22"/>
          <w:szCs w:val="22"/>
          <w:vertAlign w:val="superscript"/>
          <w:lang w:eastAsia="en-US"/>
        </w:rPr>
        <w:t>)</w:t>
      </w:r>
      <w:r w:rsidRPr="007F76C2">
        <w:rPr>
          <w:rFonts w:asciiTheme="minorHAnsi" w:eastAsia="Calibri" w:hAnsiTheme="minorHAnsi" w:cstheme="minorHAnsi"/>
          <w:color w:val="0000FF"/>
          <w:sz w:val="22"/>
          <w:szCs w:val="22"/>
          <w:lang w:eastAsia="en-US"/>
        </w:rPr>
        <w:t xml:space="preserve"> </w:t>
      </w:r>
      <w:r w:rsidRPr="007F76C2">
        <w:rPr>
          <w:rFonts w:asciiTheme="minorHAnsi" w:eastAsia="Calibri" w:hAnsiTheme="minorHAnsi" w:cstheme="minorHAnsi"/>
          <w:sz w:val="22"/>
          <w:szCs w:val="22"/>
          <w:lang w:eastAsia="en-US"/>
        </w:rPr>
        <w:t xml:space="preserve"> provede  registrační  úřad  zaregistrování kandidátní listiny i po lhůtě stanovené pro registraci, nejpozději však </w:t>
      </w:r>
      <w:r w:rsidRPr="007F76C2">
        <w:rPr>
          <w:rFonts w:asciiTheme="minorHAnsi" w:eastAsia="Calibri" w:hAnsiTheme="minorHAnsi" w:cstheme="minorHAnsi"/>
          <w:b/>
          <w:sz w:val="22"/>
          <w:szCs w:val="22"/>
          <w:shd w:val="clear" w:color="auto" w:fill="CCFFCC"/>
          <w:lang w:eastAsia="en-US"/>
        </w:rPr>
        <w:t>20 dnů</w:t>
      </w:r>
      <w:r w:rsidRPr="007F76C2">
        <w:rPr>
          <w:rFonts w:asciiTheme="minorHAnsi" w:eastAsia="Calibri" w:hAnsiTheme="minorHAnsi" w:cstheme="minorHAnsi"/>
          <w:sz w:val="22"/>
          <w:szCs w:val="22"/>
          <w:lang w:eastAsia="en-US"/>
        </w:rPr>
        <w:t xml:space="preserve"> přede dnem voleb. Proti  tomuto zaregistrování nelze podat opravný prostředek.</w:t>
      </w:r>
    </w:p>
    <w:p w14:paraId="1BD69DAC" w14:textId="77777777" w:rsidR="0039154F" w:rsidRPr="007F76C2" w:rsidRDefault="0039154F" w:rsidP="0039154F">
      <w:pPr>
        <w:autoSpaceDE w:val="0"/>
        <w:autoSpaceDN w:val="0"/>
        <w:jc w:val="both"/>
        <w:rPr>
          <w:rFonts w:asciiTheme="minorHAnsi" w:eastAsia="Calibri" w:hAnsiTheme="minorHAnsi" w:cstheme="minorHAnsi"/>
          <w:sz w:val="22"/>
          <w:szCs w:val="22"/>
          <w:lang w:eastAsia="en-US"/>
        </w:rPr>
      </w:pPr>
    </w:p>
    <w:p w14:paraId="136B81D7" w14:textId="77777777" w:rsidR="0039154F" w:rsidRPr="007F76C2" w:rsidRDefault="0039154F" w:rsidP="0039154F">
      <w:pPr>
        <w:pBdr>
          <w:top w:val="single" w:sz="12" w:space="1" w:color="FF0000"/>
          <w:left w:val="single" w:sz="12" w:space="4" w:color="FF0000"/>
          <w:bottom w:val="single" w:sz="12" w:space="1" w:color="FF0000"/>
          <w:right w:val="single" w:sz="12" w:space="4" w:color="FF0000"/>
        </w:pBdr>
        <w:autoSpaceDE w:val="0"/>
        <w:autoSpaceDN w:val="0"/>
        <w:jc w:val="both"/>
        <w:rPr>
          <w:rFonts w:asciiTheme="minorHAnsi" w:eastAsia="Calibri" w:hAnsiTheme="minorHAnsi" w:cstheme="minorHAnsi"/>
          <w:color w:val="0000FF"/>
          <w:sz w:val="22"/>
          <w:szCs w:val="22"/>
          <w:lang w:eastAsia="en-US"/>
        </w:rPr>
      </w:pPr>
      <w:r w:rsidRPr="007F76C2">
        <w:rPr>
          <w:rFonts w:asciiTheme="minorHAnsi" w:eastAsia="Calibri" w:hAnsiTheme="minorHAnsi" w:cstheme="minorHAnsi"/>
          <w:b/>
          <w:bCs/>
          <w:color w:val="FF0000"/>
          <w:sz w:val="22"/>
          <w:szCs w:val="22"/>
          <w:lang w:eastAsia="en-US"/>
        </w:rPr>
        <w:t>POZOR!</w:t>
      </w:r>
      <w:r w:rsidRPr="007F76C2">
        <w:rPr>
          <w:rFonts w:asciiTheme="minorHAnsi" w:eastAsia="Calibri" w:hAnsiTheme="minorHAnsi" w:cstheme="minorHAnsi"/>
          <w:b/>
          <w:bCs/>
          <w:sz w:val="22"/>
          <w:szCs w:val="22"/>
          <w:lang w:eastAsia="en-US"/>
        </w:rPr>
        <w:t xml:space="preserve"> Pokud </w:t>
      </w:r>
      <w:r w:rsidRPr="007F76C2">
        <w:rPr>
          <w:rFonts w:asciiTheme="minorHAnsi" w:eastAsia="Calibri" w:hAnsiTheme="minorHAnsi" w:cstheme="minorHAnsi"/>
          <w:b/>
          <w:bCs/>
          <w:sz w:val="22"/>
          <w:szCs w:val="22"/>
          <w:u w:val="single"/>
          <w:lang w:eastAsia="en-US"/>
        </w:rPr>
        <w:t>nedosáhne</w:t>
      </w:r>
      <w:r w:rsidRPr="007F76C2">
        <w:rPr>
          <w:rFonts w:asciiTheme="minorHAnsi" w:eastAsia="Calibri" w:hAnsiTheme="minorHAnsi" w:cstheme="minorHAnsi"/>
          <w:b/>
          <w:bCs/>
          <w:sz w:val="22"/>
          <w:szCs w:val="22"/>
          <w:lang w:eastAsia="en-US"/>
        </w:rPr>
        <w:t xml:space="preserve"> souhrnný počet kandidátů uvedených na všech registrovaných  kandidátních listinách  </w:t>
      </w:r>
      <w:r w:rsidRPr="007F76C2">
        <w:rPr>
          <w:rFonts w:asciiTheme="minorHAnsi" w:eastAsia="Calibri" w:hAnsiTheme="minorHAnsi" w:cstheme="minorHAnsi"/>
          <w:b/>
          <w:bCs/>
          <w:sz w:val="22"/>
          <w:szCs w:val="22"/>
          <w:u w:val="single"/>
          <w:lang w:eastAsia="en-US"/>
        </w:rPr>
        <w:t>nadpoloviční většiny počtu členů zastupitelstva obce, který má  být volen</w:t>
      </w:r>
      <w:r w:rsidRPr="007F76C2">
        <w:rPr>
          <w:rFonts w:asciiTheme="minorHAnsi" w:eastAsia="Calibri" w:hAnsiTheme="minorHAnsi" w:cstheme="minorHAnsi"/>
          <w:b/>
          <w:bCs/>
          <w:sz w:val="22"/>
          <w:szCs w:val="22"/>
          <w:lang w:eastAsia="en-US"/>
        </w:rPr>
        <w:t xml:space="preserve">, popřípadě    </w:t>
      </w:r>
      <w:r w:rsidRPr="007F76C2">
        <w:rPr>
          <w:rFonts w:asciiTheme="minorHAnsi" w:eastAsia="Calibri" w:hAnsiTheme="minorHAnsi" w:cstheme="minorHAnsi"/>
          <w:b/>
          <w:bCs/>
          <w:sz w:val="22"/>
          <w:szCs w:val="22"/>
          <w:u w:val="single"/>
          <w:lang w:eastAsia="en-US"/>
        </w:rPr>
        <w:t>je menší než 5</w:t>
      </w:r>
      <w:r w:rsidRPr="007F76C2">
        <w:rPr>
          <w:rFonts w:asciiTheme="minorHAnsi" w:eastAsia="Calibri" w:hAnsiTheme="minorHAnsi" w:cstheme="minorHAnsi"/>
          <w:b/>
          <w:bCs/>
          <w:sz w:val="22"/>
          <w:szCs w:val="22"/>
          <w:lang w:eastAsia="en-US"/>
        </w:rPr>
        <w:t xml:space="preserve">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0"/>
          <w:szCs w:val="20"/>
          <w:lang w:eastAsia="en-US"/>
        </w:rPr>
        <w:t xml:space="preserve">volby se v této obci </w:t>
      </w:r>
      <w:r w:rsidRPr="007F76C2">
        <w:rPr>
          <w:rFonts w:asciiTheme="minorHAnsi" w:eastAsia="Calibri" w:hAnsiTheme="minorHAnsi" w:cstheme="minorHAnsi"/>
          <w:caps/>
          <w:sz w:val="20"/>
          <w:szCs w:val="20"/>
          <w:lang w:eastAsia="en-US"/>
        </w:rPr>
        <w:t>nekonají</w:t>
      </w:r>
      <w:r w:rsidRPr="007F76C2">
        <w:rPr>
          <w:rFonts w:asciiTheme="minorHAnsi" w:eastAsia="Calibri" w:hAnsiTheme="minorHAnsi" w:cstheme="minorHAnsi"/>
          <w:caps/>
          <w:sz w:val="22"/>
          <w:szCs w:val="22"/>
          <w:lang w:eastAsia="en-US"/>
        </w:rPr>
        <w:t xml:space="preserve"> !!! </w:t>
      </w:r>
      <w:r w:rsidRPr="007F76C2">
        <w:rPr>
          <w:rFonts w:asciiTheme="minorHAnsi" w:eastAsia="Calibri" w:hAnsiTheme="minorHAnsi" w:cstheme="minorHAnsi"/>
          <w:caps/>
          <w:sz w:val="22"/>
          <w:szCs w:val="22"/>
          <w:lang w:eastAsia="en-US"/>
        </w:rPr>
        <w:sym w:font="Wingdings 3" w:char="F096"/>
      </w:r>
      <w:r w:rsidRPr="007F76C2">
        <w:rPr>
          <w:rFonts w:asciiTheme="minorHAnsi" w:eastAsia="Calibri" w:hAnsiTheme="minorHAnsi" w:cstheme="minorHAnsi"/>
          <w:caps/>
          <w:sz w:val="22"/>
          <w:szCs w:val="22"/>
          <w:lang w:eastAsia="en-US"/>
        </w:rPr>
        <w:t xml:space="preserve"> </w:t>
      </w:r>
      <w:r w:rsidRPr="007F76C2">
        <w:rPr>
          <w:rFonts w:asciiTheme="minorHAnsi" w:eastAsia="Calibri" w:hAnsiTheme="minorHAnsi" w:cstheme="minorHAnsi"/>
          <w:sz w:val="22"/>
          <w:szCs w:val="22"/>
          <w:lang w:eastAsia="en-US"/>
        </w:rPr>
        <w:t>do</w:t>
      </w:r>
      <w:r w:rsidRPr="007F76C2">
        <w:rPr>
          <w:rFonts w:asciiTheme="minorHAnsi" w:eastAsia="Calibri" w:hAnsiTheme="minorHAnsi" w:cstheme="minorHAnsi"/>
          <w:i/>
          <w:sz w:val="22"/>
          <w:szCs w:val="22"/>
          <w:lang w:eastAsia="en-US"/>
        </w:rPr>
        <w:t xml:space="preserve"> </w:t>
      </w:r>
      <w:r w:rsidRPr="007F76C2">
        <w:rPr>
          <w:rFonts w:asciiTheme="minorHAnsi" w:eastAsia="Calibri" w:hAnsiTheme="minorHAnsi" w:cstheme="minorHAnsi"/>
          <w:b/>
          <w:sz w:val="22"/>
          <w:szCs w:val="22"/>
          <w:shd w:val="clear" w:color="auto" w:fill="CCFFCC"/>
          <w:lang w:eastAsia="en-US"/>
        </w:rPr>
        <w:t>30 dnů</w:t>
      </w:r>
      <w:r w:rsidRPr="007F76C2">
        <w:rPr>
          <w:rFonts w:asciiTheme="minorHAnsi" w:eastAsia="Calibri" w:hAnsiTheme="minorHAnsi" w:cstheme="minorHAnsi"/>
          <w:sz w:val="22"/>
          <w:szCs w:val="22"/>
          <w:lang w:eastAsia="en-US"/>
        </w:rPr>
        <w:t xml:space="preserve"> po uveřejnění celkových  výsledků voleb do zastupitelstev obcí Státní volební komisí ministr vnitra vyhlásí podle  § 54 odst. 3 zák. o volbách do ZO </w:t>
      </w:r>
      <w:r w:rsidRPr="007F76C2">
        <w:rPr>
          <w:rFonts w:asciiTheme="minorHAnsi" w:eastAsia="Calibri" w:hAnsiTheme="minorHAnsi" w:cstheme="minorHAnsi"/>
          <w:b/>
          <w:sz w:val="22"/>
          <w:szCs w:val="22"/>
          <w:lang w:eastAsia="en-US"/>
        </w:rPr>
        <w:t>dodatečné volby</w:t>
      </w:r>
      <w:r w:rsidRPr="007F76C2">
        <w:rPr>
          <w:rFonts w:asciiTheme="minorHAnsi" w:eastAsia="Calibri" w:hAnsiTheme="minorHAnsi" w:cstheme="minorHAnsi"/>
          <w:i/>
          <w:sz w:val="22"/>
          <w:szCs w:val="22"/>
          <w:lang w:eastAsia="en-US"/>
        </w:rPr>
        <w:t>.</w:t>
      </w:r>
      <w:r w:rsidRPr="007F76C2">
        <w:rPr>
          <w:rFonts w:asciiTheme="minorHAnsi" w:eastAsia="Calibri" w:hAnsiTheme="minorHAnsi" w:cstheme="minorHAnsi"/>
          <w:caps/>
          <w:sz w:val="22"/>
          <w:szCs w:val="22"/>
          <w:lang w:eastAsia="en-US"/>
        </w:rPr>
        <w:t xml:space="preserve"> </w:t>
      </w:r>
    </w:p>
    <w:p w14:paraId="1E60CAFB" w14:textId="77777777" w:rsidR="0039154F" w:rsidRPr="007F76C2" w:rsidRDefault="0039154F" w:rsidP="0039154F">
      <w:pPr>
        <w:autoSpaceDE w:val="0"/>
        <w:autoSpaceDN w:val="0"/>
        <w:jc w:val="both"/>
        <w:rPr>
          <w:rFonts w:asciiTheme="minorHAnsi" w:eastAsia="Calibri" w:hAnsiTheme="minorHAnsi" w:cstheme="minorHAnsi"/>
          <w:sz w:val="22"/>
          <w:szCs w:val="22"/>
          <w:lang w:eastAsia="en-US"/>
        </w:rPr>
      </w:pPr>
    </w:p>
    <w:p w14:paraId="0257C9AB" w14:textId="77777777" w:rsidR="0039154F" w:rsidRPr="007F76C2" w:rsidRDefault="0039154F" w:rsidP="0039154F">
      <w:pPr>
        <w:autoSpaceDE w:val="0"/>
        <w:autoSpaceDN w:val="0"/>
        <w:jc w:val="both"/>
        <w:rPr>
          <w:rFonts w:asciiTheme="minorHAnsi" w:eastAsia="Calibri" w:hAnsiTheme="minorHAnsi" w:cstheme="minorHAnsi"/>
          <w:sz w:val="22"/>
          <w:szCs w:val="22"/>
          <w:lang w:eastAsia="en-US"/>
        </w:rPr>
      </w:pPr>
      <w:r w:rsidRPr="007F76C2">
        <w:rPr>
          <w:rFonts w:asciiTheme="minorHAnsi" w:eastAsia="Calibri" w:hAnsiTheme="minorHAnsi" w:cstheme="minorHAnsi"/>
          <w:b/>
          <w:bCs/>
          <w:sz w:val="22"/>
          <w:szCs w:val="22"/>
          <w:lang w:eastAsia="en-US"/>
        </w:rPr>
        <w:t>Informace Ministerstva vnitra</w:t>
      </w:r>
      <w:r w:rsidRPr="007F76C2">
        <w:rPr>
          <w:rFonts w:asciiTheme="minorHAnsi" w:eastAsia="Calibri" w:hAnsiTheme="minorHAnsi" w:cstheme="minorHAnsi"/>
          <w:sz w:val="22"/>
          <w:szCs w:val="22"/>
          <w:lang w:eastAsia="en-US"/>
        </w:rPr>
        <w:t xml:space="preserve"> pro volební strany / kandidáty </w:t>
      </w:r>
      <w:r w:rsidRPr="007F76C2">
        <w:rPr>
          <w:rFonts w:asciiTheme="minorHAnsi" w:eastAsia="Calibri" w:hAnsiTheme="minorHAnsi" w:cstheme="minorHAnsi"/>
          <w:b/>
          <w:bCs/>
          <w:sz w:val="22"/>
          <w:szCs w:val="22"/>
          <w:lang w:eastAsia="en-US"/>
        </w:rPr>
        <w:t>k soudní ochraně ve věcech registrace</w:t>
      </w:r>
      <w:r w:rsidRPr="007F76C2">
        <w:rPr>
          <w:rFonts w:asciiTheme="minorHAnsi" w:eastAsia="Calibri" w:hAnsiTheme="minorHAnsi" w:cstheme="minorHAnsi"/>
          <w:sz w:val="22"/>
          <w:szCs w:val="22"/>
          <w:lang w:eastAsia="en-US"/>
        </w:rPr>
        <w:t xml:space="preserve"> jsou uvedeny na str. </w:t>
      </w:r>
      <w:hyperlink r:id="rId33" w:history="1">
        <w:r w:rsidRPr="007F76C2">
          <w:rPr>
            <w:rFonts w:asciiTheme="minorHAnsi" w:eastAsia="Calibri" w:hAnsiTheme="minorHAnsi" w:cstheme="minorHAnsi"/>
            <w:color w:val="0000FF"/>
            <w:sz w:val="22"/>
            <w:szCs w:val="22"/>
            <w:u w:val="single"/>
            <w:lang w:eastAsia="en-US"/>
          </w:rPr>
          <w:t>https://www.mvcr.cz/volby/clanek/soudni-ochrana-ve-vecech-registrace.aspx</w:t>
        </w:r>
      </w:hyperlink>
      <w:r w:rsidRPr="007F76C2">
        <w:rPr>
          <w:rFonts w:asciiTheme="minorHAnsi" w:eastAsia="Calibri" w:hAnsiTheme="minorHAnsi" w:cstheme="minorHAnsi"/>
          <w:sz w:val="22"/>
          <w:szCs w:val="22"/>
          <w:lang w:eastAsia="en-US"/>
        </w:rPr>
        <w:t xml:space="preserve"> .</w:t>
      </w:r>
    </w:p>
    <w:p w14:paraId="21FB5025" w14:textId="413B8FFD" w:rsidR="0043082F" w:rsidRPr="007F76C2" w:rsidRDefault="0043082F" w:rsidP="00D20AD3">
      <w:pPr>
        <w:autoSpaceDE w:val="0"/>
        <w:autoSpaceDN w:val="0"/>
        <w:jc w:val="both"/>
        <w:rPr>
          <w:rFonts w:asciiTheme="minorHAnsi" w:hAnsiTheme="minorHAnsi" w:cstheme="minorHAnsi"/>
          <w:color w:val="FFFFFF"/>
          <w:sz w:val="6"/>
          <w:szCs w:val="6"/>
        </w:rPr>
      </w:pPr>
    </w:p>
    <w:p w14:paraId="250FC390" w14:textId="77777777" w:rsidR="00473D38" w:rsidRPr="007F76C2" w:rsidRDefault="00473D38" w:rsidP="00D20AD3">
      <w:pPr>
        <w:autoSpaceDE w:val="0"/>
        <w:autoSpaceDN w:val="0"/>
        <w:jc w:val="both"/>
        <w:rPr>
          <w:rFonts w:asciiTheme="minorHAnsi" w:hAnsiTheme="minorHAnsi" w:cstheme="minorHAnsi"/>
          <w:color w:val="FFFFFF"/>
          <w:sz w:val="18"/>
          <w:szCs w:val="18"/>
        </w:rPr>
      </w:pPr>
    </w:p>
    <w:p w14:paraId="2F984E2F" w14:textId="3F1F5FD3" w:rsidR="00D20AD3" w:rsidRPr="007F76C2" w:rsidRDefault="00B64210" w:rsidP="00D20AD3">
      <w:pPr>
        <w:pStyle w:val="Zkladntext"/>
        <w:pBdr>
          <w:top w:val="threeDEmboss" w:sz="18" w:space="1" w:color="auto"/>
          <w:left w:val="threeDEmboss" w:sz="18" w:space="4" w:color="auto"/>
          <w:bottom w:val="threeDEmboss" w:sz="18" w:space="1" w:color="auto"/>
          <w:right w:val="threeDEmboss" w:sz="18" w:space="4" w:color="auto"/>
        </w:pBdr>
        <w:rPr>
          <w:rFonts w:asciiTheme="minorHAnsi" w:hAnsiTheme="minorHAnsi" w:cstheme="minorHAnsi"/>
          <w:szCs w:val="20"/>
        </w:rPr>
      </w:pPr>
      <w:r w:rsidRPr="007F76C2">
        <w:rPr>
          <w:rFonts w:asciiTheme="minorHAnsi" w:hAnsiTheme="minorHAnsi" w:cstheme="minorHAnsi"/>
          <w:sz w:val="20"/>
          <w:szCs w:val="20"/>
        </w:rPr>
        <w:t>2</w:t>
      </w:r>
      <w:r w:rsidR="00D20AD3" w:rsidRPr="007F76C2">
        <w:rPr>
          <w:rFonts w:asciiTheme="minorHAnsi" w:hAnsiTheme="minorHAnsi" w:cstheme="minorHAnsi"/>
          <w:sz w:val="20"/>
          <w:szCs w:val="20"/>
        </w:rPr>
        <w:t>.</w:t>
      </w:r>
      <w:r w:rsidR="0039154F" w:rsidRPr="007F76C2">
        <w:rPr>
          <w:rFonts w:asciiTheme="minorHAnsi" w:hAnsiTheme="minorHAnsi" w:cstheme="minorHAnsi"/>
          <w:sz w:val="20"/>
          <w:szCs w:val="20"/>
        </w:rPr>
        <w:t>8</w:t>
      </w:r>
      <w:r w:rsidR="00D20AD3" w:rsidRPr="007F76C2">
        <w:rPr>
          <w:rFonts w:asciiTheme="minorHAnsi" w:hAnsiTheme="minorHAnsi" w:cstheme="minorHAnsi"/>
          <w:sz w:val="20"/>
          <w:szCs w:val="20"/>
        </w:rPr>
        <w:t>. Poskytování informací o kandidátech</w:t>
      </w:r>
    </w:p>
    <w:p w14:paraId="00FC336D" w14:textId="77777777" w:rsidR="000174F1" w:rsidRPr="007F76C2" w:rsidRDefault="000174F1" w:rsidP="000174F1">
      <w:pPr>
        <w:pStyle w:val="Zkladntext"/>
        <w:rPr>
          <w:rFonts w:asciiTheme="minorHAnsi" w:hAnsiTheme="minorHAnsi" w:cstheme="minorHAnsi"/>
          <w:b/>
          <w:sz w:val="12"/>
          <w:szCs w:val="12"/>
        </w:rPr>
      </w:pPr>
    </w:p>
    <w:p w14:paraId="0B6349D4" w14:textId="77777777" w:rsidR="0039154F" w:rsidRPr="007F76C2" w:rsidRDefault="0039154F" w:rsidP="0039154F">
      <w:pPr>
        <w:jc w:val="both"/>
        <w:rPr>
          <w:rFonts w:asciiTheme="minorHAnsi" w:hAnsiTheme="minorHAnsi" w:cstheme="minorHAnsi"/>
          <w:sz w:val="20"/>
          <w:szCs w:val="20"/>
        </w:rPr>
      </w:pPr>
      <w:r w:rsidRPr="007F76C2">
        <w:rPr>
          <w:rFonts w:asciiTheme="minorHAnsi" w:hAnsiTheme="minorHAnsi" w:cstheme="minorHAnsi"/>
          <w:b/>
          <w:sz w:val="22"/>
          <w:szCs w:val="22"/>
        </w:rPr>
        <w:t xml:space="preserve">Stanovisko Ministerstva vnitra – </w:t>
      </w:r>
      <w:r w:rsidRPr="007F76C2">
        <w:rPr>
          <w:rFonts w:asciiTheme="minorHAnsi" w:hAnsiTheme="minorHAnsi" w:cstheme="minorHAnsi"/>
          <w:sz w:val="20"/>
          <w:szCs w:val="20"/>
        </w:rPr>
        <w:t xml:space="preserve">zdroj: </w:t>
      </w:r>
      <w:hyperlink r:id="rId34" w:history="1">
        <w:r w:rsidRPr="007F76C2">
          <w:rPr>
            <w:rFonts w:asciiTheme="minorHAnsi" w:hAnsiTheme="minorHAnsi" w:cstheme="minorHAnsi"/>
            <w:color w:val="0000FF"/>
            <w:sz w:val="20"/>
            <w:szCs w:val="20"/>
            <w:u w:val="single"/>
          </w:rPr>
          <w:t>http://www.mvcr.cz/clanek/stanoviska-ministerstva-vnitra-poskytovani-informaci-o-kandidatech.aspx</w:t>
        </w:r>
      </w:hyperlink>
      <w:r w:rsidRPr="007F76C2">
        <w:rPr>
          <w:rFonts w:asciiTheme="minorHAnsi" w:hAnsiTheme="minorHAnsi" w:cstheme="minorHAnsi"/>
          <w:sz w:val="20"/>
          <w:szCs w:val="20"/>
        </w:rPr>
        <w:t xml:space="preserve"> </w:t>
      </w:r>
    </w:p>
    <w:p w14:paraId="7B13FA6B" w14:textId="77777777" w:rsidR="0039154F" w:rsidRPr="007F76C2" w:rsidRDefault="0039154F" w:rsidP="0039154F">
      <w:pPr>
        <w:keepNext/>
        <w:outlineLvl w:val="2"/>
        <w:rPr>
          <w:rFonts w:asciiTheme="minorHAnsi" w:hAnsiTheme="minorHAnsi" w:cstheme="minorHAnsi"/>
          <w:bCs/>
          <w:sz w:val="12"/>
          <w:szCs w:val="12"/>
          <w:lang w:eastAsia="en-US"/>
        </w:rPr>
      </w:pPr>
    </w:p>
    <w:p w14:paraId="487AC1BF" w14:textId="77777777" w:rsidR="0039154F" w:rsidRPr="007F76C2" w:rsidRDefault="0039154F" w:rsidP="0039154F">
      <w:pPr>
        <w:pBdr>
          <w:top w:val="dotted" w:sz="4" w:space="1" w:color="auto"/>
          <w:left w:val="dotted" w:sz="4" w:space="0" w:color="auto"/>
          <w:bottom w:val="dotted" w:sz="4" w:space="1" w:color="auto"/>
          <w:right w:val="dotted" w:sz="4" w:space="4" w:color="auto"/>
        </w:pBdr>
        <w:spacing w:line="288" w:lineRule="atLeast"/>
        <w:jc w:val="both"/>
        <w:outlineLvl w:val="0"/>
        <w:rPr>
          <w:rFonts w:asciiTheme="minorHAnsi" w:eastAsia="Calibri" w:hAnsiTheme="minorHAnsi" w:cstheme="minorHAnsi"/>
          <w:b/>
          <w:bCs/>
          <w:i/>
          <w:color w:val="660066"/>
          <w:kern w:val="36"/>
          <w:sz w:val="28"/>
          <w:szCs w:val="28"/>
          <w:lang w:eastAsia="en-US"/>
        </w:rPr>
      </w:pPr>
      <w:r w:rsidRPr="007F76C2">
        <w:rPr>
          <w:rFonts w:asciiTheme="minorHAnsi" w:eastAsia="Calibri" w:hAnsiTheme="minorHAnsi" w:cstheme="minorHAnsi"/>
          <w:b/>
          <w:bCs/>
          <w:i/>
          <w:color w:val="660066"/>
          <w:kern w:val="36"/>
          <w:sz w:val="28"/>
          <w:szCs w:val="28"/>
          <w:lang w:eastAsia="en-US"/>
        </w:rPr>
        <w:t>Poskytování informací o kandidátech</w:t>
      </w:r>
    </w:p>
    <w:p w14:paraId="2867A55D" w14:textId="77777777" w:rsidR="0039154F" w:rsidRPr="007F76C2" w:rsidRDefault="0039154F" w:rsidP="0039154F">
      <w:pPr>
        <w:pBdr>
          <w:top w:val="dotted" w:sz="4" w:space="1" w:color="auto"/>
          <w:left w:val="dotted" w:sz="4" w:space="0" w:color="auto"/>
          <w:bottom w:val="dotted" w:sz="4" w:space="1" w:color="auto"/>
          <w:right w:val="dotted" w:sz="4" w:space="4" w:color="auto"/>
        </w:pBdr>
        <w:jc w:val="both"/>
        <w:rPr>
          <w:rFonts w:asciiTheme="minorHAnsi" w:eastAsia="Calibri" w:hAnsiTheme="minorHAnsi" w:cstheme="minorHAnsi"/>
          <w:i/>
          <w:color w:val="660066"/>
          <w:sz w:val="16"/>
          <w:szCs w:val="16"/>
          <w:lang w:eastAsia="en-US"/>
        </w:rPr>
      </w:pPr>
    </w:p>
    <w:p w14:paraId="2B3FA69F" w14:textId="77777777" w:rsidR="0039154F" w:rsidRPr="007F76C2" w:rsidRDefault="0039154F" w:rsidP="0039154F">
      <w:pPr>
        <w:pBdr>
          <w:top w:val="dotted" w:sz="4" w:space="1" w:color="auto"/>
          <w:left w:val="dotted" w:sz="4" w:space="0" w:color="auto"/>
          <w:bottom w:val="dotted" w:sz="4" w:space="1" w:color="auto"/>
          <w:right w:val="dotted" w:sz="4" w:space="4" w:color="auto"/>
        </w:pBdr>
        <w:jc w:val="both"/>
        <w:rPr>
          <w:rFonts w:asciiTheme="minorHAnsi" w:hAnsiTheme="minorHAnsi" w:cstheme="minorHAnsi"/>
          <w:iCs/>
          <w:color w:val="660066"/>
          <w:sz w:val="21"/>
          <w:szCs w:val="21"/>
        </w:rPr>
      </w:pPr>
      <w:r w:rsidRPr="007F76C2">
        <w:rPr>
          <w:rFonts w:asciiTheme="minorHAnsi" w:hAnsiTheme="minorHAnsi" w:cstheme="minorHAnsi"/>
          <w:iCs/>
          <w:color w:val="660066"/>
          <w:sz w:val="21"/>
          <w:szCs w:val="21"/>
        </w:rPr>
        <w:t>V otázce poskytování informací o kandidátech nebo kopií kandidátních listin před vydáním rozhodnutí o registraci kandidátní listiny je třeba odkázat na stanovisko Úřadu pro ochranu osobních údajů</w:t>
      </w:r>
      <w:r w:rsidRPr="007F76C2">
        <w:rPr>
          <w:rFonts w:asciiTheme="minorHAnsi" w:hAnsiTheme="minorHAnsi" w:cstheme="minorHAnsi"/>
          <w:iCs/>
          <w:sz w:val="21"/>
          <w:szCs w:val="21"/>
        </w:rPr>
        <w:t xml:space="preserve"> </w:t>
      </w:r>
      <w:hyperlink r:id="rId35" w:history="1">
        <w:r w:rsidRPr="007F76C2">
          <w:rPr>
            <w:rFonts w:asciiTheme="minorHAnsi" w:hAnsiTheme="minorHAnsi" w:cstheme="minorHAnsi"/>
            <w:iCs/>
            <w:color w:val="0000FF"/>
            <w:sz w:val="21"/>
            <w:szCs w:val="21"/>
            <w:u w:val="single"/>
          </w:rPr>
          <w:t>č. 6/2006 - Nahlížení do kandidátních listin a poskytování informací o kandidátech voleb do obecních zastupitelstev</w:t>
        </w:r>
      </w:hyperlink>
      <w:r w:rsidRPr="007F76C2">
        <w:rPr>
          <w:rFonts w:asciiTheme="minorHAnsi" w:hAnsiTheme="minorHAnsi" w:cstheme="minorHAnsi"/>
          <w:iCs/>
          <w:sz w:val="21"/>
          <w:szCs w:val="21"/>
        </w:rPr>
        <w:t xml:space="preserve">, </w:t>
      </w:r>
      <w:r w:rsidRPr="007F76C2">
        <w:rPr>
          <w:rFonts w:asciiTheme="minorHAnsi" w:hAnsiTheme="minorHAnsi" w:cstheme="minorHAnsi"/>
          <w:iCs/>
          <w:color w:val="660066"/>
          <w:sz w:val="21"/>
          <w:szCs w:val="21"/>
        </w:rPr>
        <w:t xml:space="preserve">které je zveřejněno na jeho internetových stránkách </w:t>
      </w:r>
      <w:hyperlink r:id="rId36" w:history="1">
        <w:r w:rsidRPr="007F76C2">
          <w:rPr>
            <w:rFonts w:asciiTheme="minorHAnsi" w:hAnsiTheme="minorHAnsi" w:cstheme="minorHAnsi"/>
            <w:iCs/>
            <w:color w:val="0000CC"/>
            <w:sz w:val="21"/>
            <w:szCs w:val="21"/>
            <w:u w:val="single"/>
          </w:rPr>
          <w:t>https://www.uoou.cz/</w:t>
        </w:r>
      </w:hyperlink>
      <w:r w:rsidRPr="007F76C2">
        <w:rPr>
          <w:rFonts w:asciiTheme="minorHAnsi" w:hAnsiTheme="minorHAnsi" w:cstheme="minorHAnsi"/>
          <w:iCs/>
          <w:color w:val="0000CC"/>
          <w:sz w:val="21"/>
          <w:szCs w:val="21"/>
        </w:rPr>
        <w:t xml:space="preserve"> </w:t>
      </w:r>
      <w:r w:rsidRPr="007F76C2">
        <w:rPr>
          <w:rFonts w:asciiTheme="minorHAnsi" w:hAnsiTheme="minorHAnsi" w:cstheme="minorHAnsi"/>
          <w:iCs/>
          <w:color w:val="660066"/>
          <w:sz w:val="21"/>
          <w:szCs w:val="21"/>
        </w:rPr>
        <w:t>v sekci "Názory úřadu".</w:t>
      </w:r>
    </w:p>
    <w:p w14:paraId="43E7E054" w14:textId="77777777" w:rsidR="0039154F" w:rsidRPr="007F76C2" w:rsidRDefault="0039154F" w:rsidP="0039154F">
      <w:pPr>
        <w:pBdr>
          <w:top w:val="dotted" w:sz="4" w:space="1" w:color="auto"/>
          <w:left w:val="dotted" w:sz="4" w:space="0" w:color="auto"/>
          <w:bottom w:val="dotted" w:sz="4" w:space="1" w:color="auto"/>
          <w:right w:val="dotted" w:sz="4" w:space="4" w:color="auto"/>
        </w:pBdr>
        <w:jc w:val="both"/>
        <w:rPr>
          <w:rFonts w:asciiTheme="minorHAnsi" w:hAnsiTheme="minorHAnsi" w:cstheme="minorHAnsi"/>
          <w:iCs/>
          <w:color w:val="660066"/>
          <w:sz w:val="14"/>
          <w:szCs w:val="14"/>
        </w:rPr>
      </w:pPr>
    </w:p>
    <w:p w14:paraId="3195C3B1" w14:textId="77777777" w:rsidR="0039154F" w:rsidRPr="007F76C2" w:rsidRDefault="0039154F" w:rsidP="0039154F">
      <w:pPr>
        <w:pBdr>
          <w:top w:val="dotted" w:sz="4" w:space="1" w:color="auto"/>
          <w:left w:val="dotted" w:sz="4" w:space="0" w:color="auto"/>
          <w:bottom w:val="dotted" w:sz="4" w:space="1" w:color="auto"/>
          <w:right w:val="dotted" w:sz="4" w:space="4" w:color="auto"/>
        </w:pBdr>
        <w:jc w:val="both"/>
        <w:rPr>
          <w:rFonts w:asciiTheme="minorHAnsi" w:hAnsiTheme="minorHAnsi" w:cstheme="minorHAnsi"/>
          <w:iCs/>
          <w:color w:val="660066"/>
          <w:sz w:val="21"/>
          <w:szCs w:val="21"/>
        </w:rPr>
      </w:pPr>
      <w:r w:rsidRPr="007F76C2">
        <w:rPr>
          <w:rFonts w:asciiTheme="minorHAnsi" w:hAnsiTheme="minorHAnsi" w:cstheme="minorHAnsi"/>
          <w:iCs/>
          <w:color w:val="660066"/>
          <w:sz w:val="21"/>
          <w:szCs w:val="21"/>
        </w:rPr>
        <w:t>Volební orgán, který registruje kandidátní listiny / přihlášky k registraci (dále jen „</w:t>
      </w:r>
      <w:r w:rsidRPr="007F76C2">
        <w:rPr>
          <w:rFonts w:asciiTheme="minorHAnsi" w:hAnsiTheme="minorHAnsi" w:cstheme="minorHAnsi"/>
          <w:b/>
          <w:iCs/>
          <w:color w:val="660066"/>
          <w:sz w:val="21"/>
          <w:szCs w:val="21"/>
        </w:rPr>
        <w:t>registrační úřad</w:t>
      </w:r>
      <w:r w:rsidRPr="007F76C2">
        <w:rPr>
          <w:rFonts w:asciiTheme="minorHAnsi" w:hAnsiTheme="minorHAnsi" w:cstheme="minorHAnsi"/>
          <w:iCs/>
          <w:color w:val="660066"/>
          <w:sz w:val="21"/>
          <w:szCs w:val="21"/>
        </w:rPr>
        <w:t xml:space="preserve">“), </w:t>
      </w:r>
      <w:r w:rsidRPr="007F76C2">
        <w:rPr>
          <w:rFonts w:asciiTheme="minorHAnsi" w:hAnsiTheme="minorHAnsi" w:cstheme="minorHAnsi"/>
          <w:b/>
          <w:iCs/>
          <w:color w:val="660066"/>
          <w:sz w:val="21"/>
          <w:szCs w:val="21"/>
        </w:rPr>
        <w:t>může poskytovat informaci o tom, které osoby ve volbách kandidují</w:t>
      </w:r>
      <w:r w:rsidRPr="007F76C2">
        <w:rPr>
          <w:rFonts w:asciiTheme="minorHAnsi" w:hAnsiTheme="minorHAnsi" w:cstheme="minorHAnsi"/>
          <w:iCs/>
          <w:color w:val="660066"/>
          <w:sz w:val="21"/>
          <w:szCs w:val="21"/>
        </w:rPr>
        <w:t>, i bez jejich předchozího souhlasu</w:t>
      </w:r>
      <w:r w:rsidRPr="007F76C2">
        <w:rPr>
          <w:rFonts w:asciiTheme="minorHAnsi" w:hAnsiTheme="minorHAnsi" w:cstheme="minorHAnsi"/>
          <w:b/>
          <w:iCs/>
          <w:color w:val="660066"/>
          <w:sz w:val="21"/>
          <w:szCs w:val="21"/>
        </w:rPr>
        <w:t xml:space="preserve"> </w:t>
      </w:r>
      <w:r w:rsidRPr="007F76C2">
        <w:rPr>
          <w:rFonts w:asciiTheme="minorHAnsi" w:hAnsiTheme="minorHAnsi" w:cstheme="minorHAnsi"/>
          <w:b/>
          <w:iCs/>
          <w:color w:val="660066"/>
          <w:sz w:val="21"/>
          <w:szCs w:val="21"/>
          <w:u w:val="single"/>
        </w:rPr>
        <w:t>od okamžiku rozhodnutí</w:t>
      </w:r>
      <w:r w:rsidRPr="007F76C2">
        <w:rPr>
          <w:rFonts w:asciiTheme="minorHAnsi" w:hAnsiTheme="minorHAnsi" w:cstheme="minorHAnsi"/>
          <w:b/>
          <w:iCs/>
          <w:color w:val="660066"/>
          <w:sz w:val="21"/>
          <w:szCs w:val="21"/>
        </w:rPr>
        <w:t xml:space="preserve"> o registraci či odmítnutí kandidátní listiny</w:t>
      </w:r>
      <w:r w:rsidRPr="007F76C2">
        <w:rPr>
          <w:rFonts w:asciiTheme="minorHAnsi" w:hAnsiTheme="minorHAnsi" w:cstheme="minorHAnsi"/>
          <w:iCs/>
          <w:color w:val="660066"/>
          <w:sz w:val="21"/>
          <w:szCs w:val="21"/>
        </w:rPr>
        <w:t xml:space="preserve"> / přihlášky k registraci </w:t>
      </w:r>
      <w:r w:rsidRPr="007F76C2">
        <w:rPr>
          <w:rFonts w:asciiTheme="minorHAnsi" w:hAnsiTheme="minorHAnsi" w:cstheme="minorHAnsi"/>
          <w:b/>
          <w:iCs/>
          <w:color w:val="660066"/>
          <w:sz w:val="21"/>
          <w:szCs w:val="21"/>
        </w:rPr>
        <w:t>nebo od okamžiku rozhodnutí o škrtnutí kandidáta na kandidátní listině</w:t>
      </w:r>
      <w:r w:rsidRPr="007F76C2">
        <w:rPr>
          <w:rFonts w:asciiTheme="minorHAnsi" w:hAnsiTheme="minorHAnsi" w:cstheme="minorHAnsi"/>
          <w:iCs/>
          <w:color w:val="660066"/>
          <w:sz w:val="21"/>
          <w:szCs w:val="21"/>
        </w:rPr>
        <w:t>.</w:t>
      </w:r>
    </w:p>
    <w:p w14:paraId="59813A96" w14:textId="77777777" w:rsidR="0039154F" w:rsidRPr="007F76C2" w:rsidRDefault="0039154F" w:rsidP="0039154F">
      <w:pPr>
        <w:pBdr>
          <w:top w:val="dotted" w:sz="4" w:space="1" w:color="auto"/>
          <w:left w:val="dotted" w:sz="4" w:space="0" w:color="auto"/>
          <w:bottom w:val="dotted" w:sz="4" w:space="1" w:color="auto"/>
          <w:right w:val="dotted" w:sz="4" w:space="4" w:color="auto"/>
        </w:pBdr>
        <w:jc w:val="both"/>
        <w:rPr>
          <w:rFonts w:asciiTheme="minorHAnsi" w:hAnsiTheme="minorHAnsi" w:cstheme="minorHAnsi"/>
          <w:iCs/>
          <w:color w:val="660066"/>
          <w:sz w:val="14"/>
          <w:szCs w:val="14"/>
        </w:rPr>
      </w:pPr>
    </w:p>
    <w:p w14:paraId="4329D8A1" w14:textId="2A7B6006" w:rsidR="0039154F" w:rsidRPr="007F76C2" w:rsidRDefault="0039154F" w:rsidP="0039154F">
      <w:pPr>
        <w:pBdr>
          <w:top w:val="dotted" w:sz="4" w:space="1" w:color="auto"/>
          <w:left w:val="dotted" w:sz="4" w:space="0" w:color="auto"/>
          <w:bottom w:val="dotted" w:sz="4" w:space="1" w:color="auto"/>
          <w:right w:val="dotted" w:sz="4" w:space="4" w:color="auto"/>
        </w:pBdr>
        <w:jc w:val="both"/>
        <w:rPr>
          <w:rFonts w:asciiTheme="minorHAnsi" w:hAnsiTheme="minorHAnsi" w:cstheme="minorHAnsi"/>
          <w:iCs/>
          <w:color w:val="660066"/>
          <w:sz w:val="21"/>
          <w:szCs w:val="21"/>
        </w:rPr>
      </w:pPr>
      <w:r w:rsidRPr="007F76C2">
        <w:rPr>
          <w:rFonts w:asciiTheme="minorHAnsi" w:hAnsiTheme="minorHAnsi" w:cstheme="minorHAnsi"/>
          <w:iCs/>
          <w:color w:val="660066"/>
          <w:sz w:val="21"/>
          <w:szCs w:val="21"/>
        </w:rPr>
        <w:t>Možnost poskytnutí takových informací se opírá zejména o to, že registrační úřad akceptoval tímto rozhodnutím vůli kandidáta kandidovat a o povinnost registračního úřadu vyvěsit současně rozhodnutí o této skutečnosti na své úřední desce. Rozsah osobních údajů o kandidátech by měl odpovídat údajům, které budou následně uvedeny na hlasovacím lístku.</w:t>
      </w:r>
      <w:r w:rsidR="00473D38" w:rsidRPr="007F76C2">
        <w:rPr>
          <w:rFonts w:asciiTheme="minorHAnsi" w:hAnsiTheme="minorHAnsi" w:cstheme="minorHAnsi"/>
          <w:iCs/>
          <w:color w:val="660066"/>
          <w:sz w:val="21"/>
          <w:szCs w:val="21"/>
        </w:rPr>
        <w:t xml:space="preserve"> </w:t>
      </w:r>
      <w:r w:rsidRPr="007F76C2">
        <w:rPr>
          <w:rFonts w:asciiTheme="minorHAnsi" w:hAnsiTheme="minorHAnsi" w:cstheme="minorHAnsi"/>
          <w:iCs/>
          <w:color w:val="660066"/>
          <w:sz w:val="21"/>
          <w:szCs w:val="21"/>
        </w:rPr>
        <w:t>V této souvislosti možno odkázat na internetové stránky Českého statistického úřadu</w:t>
      </w:r>
      <w:r w:rsidRPr="007F76C2">
        <w:rPr>
          <w:rFonts w:asciiTheme="minorHAnsi" w:hAnsiTheme="minorHAnsi" w:cstheme="minorHAnsi"/>
          <w:iCs/>
          <w:sz w:val="21"/>
          <w:szCs w:val="21"/>
        </w:rPr>
        <w:t xml:space="preserve"> </w:t>
      </w:r>
      <w:hyperlink r:id="rId37" w:history="1">
        <w:r w:rsidRPr="007F76C2">
          <w:rPr>
            <w:rFonts w:asciiTheme="minorHAnsi" w:hAnsiTheme="minorHAnsi" w:cstheme="minorHAnsi"/>
            <w:iCs/>
            <w:color w:val="0000FF"/>
            <w:sz w:val="21"/>
            <w:szCs w:val="21"/>
            <w:u w:val="single"/>
          </w:rPr>
          <w:t>http://www.volby.cz/</w:t>
        </w:r>
      </w:hyperlink>
      <w:r w:rsidRPr="007F76C2">
        <w:rPr>
          <w:rFonts w:asciiTheme="minorHAnsi" w:hAnsiTheme="minorHAnsi" w:cstheme="minorHAnsi"/>
          <w:iCs/>
          <w:sz w:val="21"/>
          <w:szCs w:val="21"/>
        </w:rPr>
        <w:t xml:space="preserve">, </w:t>
      </w:r>
      <w:r w:rsidRPr="007F76C2">
        <w:rPr>
          <w:rFonts w:asciiTheme="minorHAnsi" w:hAnsiTheme="minorHAnsi" w:cstheme="minorHAnsi"/>
          <w:iCs/>
          <w:color w:val="660066"/>
          <w:sz w:val="21"/>
          <w:szCs w:val="21"/>
        </w:rPr>
        <w:t>který zakládá registr kandidátů a zveřejňuje ho po registraci kandidátních listin.</w:t>
      </w:r>
    </w:p>
    <w:p w14:paraId="37688210" w14:textId="77777777" w:rsidR="0039154F" w:rsidRPr="007F76C2" w:rsidRDefault="0039154F" w:rsidP="0039154F">
      <w:pPr>
        <w:pBdr>
          <w:top w:val="dotted" w:sz="4" w:space="1" w:color="auto"/>
          <w:left w:val="dotted" w:sz="4" w:space="0" w:color="auto"/>
          <w:bottom w:val="dotted" w:sz="4" w:space="1" w:color="auto"/>
          <w:right w:val="dotted" w:sz="4" w:space="4" w:color="auto"/>
        </w:pBdr>
        <w:jc w:val="both"/>
        <w:rPr>
          <w:rFonts w:asciiTheme="minorHAnsi" w:hAnsiTheme="minorHAnsi" w:cstheme="minorHAnsi"/>
          <w:iCs/>
          <w:color w:val="660066"/>
          <w:sz w:val="14"/>
          <w:szCs w:val="14"/>
        </w:rPr>
      </w:pPr>
    </w:p>
    <w:p w14:paraId="3F527708" w14:textId="77777777" w:rsidR="0039154F" w:rsidRPr="007F76C2" w:rsidRDefault="0039154F" w:rsidP="0039154F">
      <w:pPr>
        <w:pBdr>
          <w:top w:val="dotted" w:sz="4" w:space="1" w:color="auto"/>
          <w:left w:val="dotted" w:sz="4" w:space="0" w:color="auto"/>
          <w:bottom w:val="dotted" w:sz="4" w:space="1" w:color="auto"/>
          <w:right w:val="dotted" w:sz="4" w:space="4" w:color="auto"/>
        </w:pBdr>
        <w:jc w:val="both"/>
        <w:rPr>
          <w:rFonts w:asciiTheme="minorHAnsi" w:hAnsiTheme="minorHAnsi" w:cstheme="minorHAnsi"/>
          <w:iCs/>
          <w:color w:val="660066"/>
          <w:sz w:val="21"/>
          <w:szCs w:val="21"/>
        </w:rPr>
      </w:pPr>
      <w:r w:rsidRPr="007F76C2">
        <w:rPr>
          <w:rFonts w:asciiTheme="minorHAnsi" w:hAnsiTheme="minorHAnsi" w:cstheme="minorHAnsi"/>
          <w:b/>
          <w:iCs/>
          <w:color w:val="660066"/>
          <w:sz w:val="21"/>
          <w:szCs w:val="21"/>
        </w:rPr>
        <w:t>Pro dobu před rozhodnutím</w:t>
      </w:r>
      <w:r w:rsidRPr="007F76C2">
        <w:rPr>
          <w:rFonts w:asciiTheme="minorHAnsi" w:hAnsiTheme="minorHAnsi" w:cstheme="minorHAnsi"/>
          <w:iCs/>
          <w:color w:val="660066"/>
          <w:sz w:val="21"/>
          <w:szCs w:val="21"/>
        </w:rPr>
        <w:t xml:space="preserve"> o registraci či odmítnutí kandidátní listiny / přihlášky k registraci nebo před rozhodnutím o škrtnutí kandidáta na kandidátní listině </w:t>
      </w:r>
      <w:r w:rsidRPr="007F76C2">
        <w:rPr>
          <w:rFonts w:asciiTheme="minorHAnsi" w:hAnsiTheme="minorHAnsi" w:cstheme="minorHAnsi"/>
          <w:b/>
          <w:iCs/>
          <w:color w:val="660066"/>
          <w:sz w:val="21"/>
          <w:szCs w:val="21"/>
        </w:rPr>
        <w:t>platí</w:t>
      </w:r>
      <w:r w:rsidRPr="007F76C2">
        <w:rPr>
          <w:rFonts w:asciiTheme="minorHAnsi" w:hAnsiTheme="minorHAnsi" w:cstheme="minorHAnsi"/>
          <w:iCs/>
          <w:color w:val="660066"/>
          <w:sz w:val="21"/>
          <w:szCs w:val="21"/>
        </w:rPr>
        <w:t xml:space="preserve">, </w:t>
      </w:r>
      <w:r w:rsidRPr="007F76C2">
        <w:rPr>
          <w:rFonts w:asciiTheme="minorHAnsi" w:hAnsiTheme="minorHAnsi" w:cstheme="minorHAnsi"/>
          <w:iCs/>
          <w:color w:val="660066"/>
          <w:sz w:val="21"/>
          <w:szCs w:val="21"/>
          <w:u w:val="single"/>
        </w:rPr>
        <w:t>že osobní údaje o kandidátech mohou poskytovat pouze politické strany, politická hnutí a sami kandidáti</w:t>
      </w:r>
      <w:r w:rsidRPr="007F76C2">
        <w:rPr>
          <w:rFonts w:asciiTheme="minorHAnsi" w:hAnsiTheme="minorHAnsi" w:cstheme="minorHAnsi"/>
          <w:iCs/>
          <w:color w:val="660066"/>
          <w:sz w:val="21"/>
          <w:szCs w:val="21"/>
        </w:rPr>
        <w:t>. Registrační úřad by informaci o kandidátech mohl poskytnout pouze s jejich souhlasem v souladu s ustanovením § 5 odst. 2 zákona č. 101/2000 Sb., o ochraně osobních údajů a o změně některých zákonů, ve znění pozdějších předpisů.</w:t>
      </w:r>
    </w:p>
    <w:p w14:paraId="645EE1D2" w14:textId="77777777" w:rsidR="0039154F" w:rsidRPr="007F76C2" w:rsidRDefault="0039154F" w:rsidP="0039154F">
      <w:pPr>
        <w:autoSpaceDE w:val="0"/>
        <w:autoSpaceDN w:val="0"/>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Předně je třeba zdůraznit, že spisová dokumentace agendy registračního úřadu </w:t>
      </w:r>
      <w:r w:rsidRPr="007F76C2">
        <w:rPr>
          <w:rFonts w:asciiTheme="minorHAnsi" w:eastAsia="Calibri" w:hAnsiTheme="minorHAnsi" w:cstheme="minorHAnsi"/>
          <w:i/>
          <w:iCs/>
          <w:sz w:val="22"/>
          <w:szCs w:val="22"/>
          <w:lang w:eastAsia="en-US"/>
        </w:rPr>
        <w:t>(tedy i kandidátní listiny a jejich přílohy)</w:t>
      </w:r>
      <w:r w:rsidRPr="007F76C2">
        <w:rPr>
          <w:rFonts w:asciiTheme="minorHAnsi" w:eastAsia="Calibri" w:hAnsiTheme="minorHAnsi" w:cstheme="minorHAnsi"/>
          <w:sz w:val="22"/>
          <w:szCs w:val="22"/>
          <w:lang w:eastAsia="en-US"/>
        </w:rPr>
        <w:t xml:space="preserve"> obsahuje osobní údaje kandidátů a dalších osob (zmocněnec, náhradník zmocněnce, příp. petenti), </w:t>
      </w:r>
      <w:r w:rsidRPr="007F76C2">
        <w:rPr>
          <w:rFonts w:asciiTheme="minorHAnsi" w:eastAsia="Calibri" w:hAnsiTheme="minorHAnsi" w:cstheme="minorHAnsi"/>
          <w:sz w:val="22"/>
          <w:szCs w:val="22"/>
          <w:u w:val="single"/>
          <w:lang w:eastAsia="en-US"/>
        </w:rPr>
        <w:t>tedy nahlížení do ní nemůže být jiným osobám umožněno</w:t>
      </w:r>
      <w:r w:rsidRPr="007F76C2">
        <w:rPr>
          <w:rFonts w:asciiTheme="minorHAnsi" w:eastAsia="Calibri" w:hAnsiTheme="minorHAnsi" w:cstheme="minorHAnsi"/>
          <w:sz w:val="22"/>
          <w:szCs w:val="22"/>
          <w:lang w:eastAsia="en-US"/>
        </w:rPr>
        <w:t xml:space="preserve"> a samozřejmě </w:t>
      </w:r>
      <w:r w:rsidRPr="007F76C2">
        <w:rPr>
          <w:rFonts w:asciiTheme="minorHAnsi" w:eastAsia="Calibri" w:hAnsiTheme="minorHAnsi" w:cstheme="minorHAnsi"/>
          <w:sz w:val="22"/>
          <w:szCs w:val="22"/>
          <w:u w:val="single"/>
          <w:lang w:eastAsia="en-US"/>
        </w:rPr>
        <w:t>není možné ani jejich zveřejňování</w:t>
      </w:r>
      <w:r w:rsidRPr="007F76C2">
        <w:rPr>
          <w:rFonts w:asciiTheme="minorHAnsi" w:eastAsia="Calibri" w:hAnsiTheme="minorHAnsi" w:cstheme="minorHAnsi"/>
          <w:sz w:val="22"/>
          <w:szCs w:val="22"/>
          <w:lang w:eastAsia="en-US"/>
        </w:rPr>
        <w:t>.</w:t>
      </w:r>
    </w:p>
    <w:p w14:paraId="270A1CC4" w14:textId="77777777" w:rsidR="0039154F" w:rsidRPr="007F76C2" w:rsidRDefault="0039154F" w:rsidP="0039154F">
      <w:pPr>
        <w:autoSpaceDE w:val="0"/>
        <w:autoSpaceDN w:val="0"/>
        <w:jc w:val="both"/>
        <w:rPr>
          <w:rFonts w:asciiTheme="minorHAnsi" w:eastAsia="Calibri" w:hAnsiTheme="minorHAnsi" w:cstheme="minorHAnsi"/>
          <w:sz w:val="18"/>
          <w:szCs w:val="18"/>
          <w:lang w:eastAsia="en-US"/>
        </w:rPr>
      </w:pPr>
    </w:p>
    <w:p w14:paraId="49FE5F1F" w14:textId="77777777" w:rsidR="0039154F" w:rsidRPr="007F76C2" w:rsidRDefault="0039154F" w:rsidP="0039154F">
      <w:pPr>
        <w:autoSpaceDE w:val="0"/>
        <w:autoSpaceDN w:val="0"/>
        <w:jc w:val="both"/>
        <w:rPr>
          <w:rFonts w:asciiTheme="minorHAnsi" w:eastAsia="Calibri" w:hAnsiTheme="minorHAnsi" w:cstheme="minorHAnsi"/>
          <w:b/>
          <w:bCs/>
          <w:sz w:val="22"/>
          <w:szCs w:val="22"/>
          <w:lang w:eastAsia="en-US"/>
        </w:rPr>
      </w:pPr>
      <w:r w:rsidRPr="007F76C2">
        <w:rPr>
          <w:rFonts w:asciiTheme="minorHAnsi" w:eastAsia="Calibri" w:hAnsiTheme="minorHAnsi" w:cstheme="minorHAnsi"/>
          <w:b/>
          <w:bCs/>
          <w:sz w:val="22"/>
          <w:szCs w:val="22"/>
          <w:lang w:eastAsia="en-US"/>
        </w:rPr>
        <w:t>Z výše cit. stanoviska je zřejmé, že</w:t>
      </w:r>
    </w:p>
    <w:p w14:paraId="3E9412E3" w14:textId="77777777" w:rsidR="0039154F" w:rsidRPr="007F76C2" w:rsidRDefault="0039154F" w:rsidP="0039154F">
      <w:pPr>
        <w:autoSpaceDE w:val="0"/>
        <w:autoSpaceDN w:val="0"/>
        <w:jc w:val="both"/>
        <w:rPr>
          <w:rFonts w:asciiTheme="minorHAnsi" w:eastAsia="Calibri" w:hAnsiTheme="minorHAnsi" w:cstheme="minorHAnsi"/>
          <w:sz w:val="22"/>
          <w:szCs w:val="22"/>
          <w:lang w:eastAsia="en-US"/>
        </w:rPr>
      </w:pPr>
    </w:p>
    <w:p w14:paraId="51A55426" w14:textId="77777777" w:rsidR="0039154F" w:rsidRPr="007F76C2" w:rsidRDefault="0039154F" w:rsidP="00716CE1">
      <w:pPr>
        <w:numPr>
          <w:ilvl w:val="0"/>
          <w:numId w:val="59"/>
        </w:numPr>
        <w:autoSpaceDE w:val="0"/>
        <w:autoSpaceDN w:val="0"/>
        <w:ind w:left="426" w:hanging="437"/>
        <w:jc w:val="both"/>
        <w:rPr>
          <w:rFonts w:asciiTheme="minorHAnsi" w:hAnsiTheme="minorHAnsi" w:cstheme="minorHAnsi"/>
          <w:b/>
          <w:bCs/>
          <w:sz w:val="22"/>
          <w:szCs w:val="22"/>
        </w:rPr>
      </w:pPr>
      <w:r w:rsidRPr="007F76C2">
        <w:rPr>
          <w:rFonts w:asciiTheme="minorHAnsi" w:hAnsiTheme="minorHAnsi" w:cstheme="minorHAnsi"/>
          <w:b/>
          <w:bCs/>
          <w:sz w:val="22"/>
          <w:szCs w:val="22"/>
        </w:rPr>
        <w:t xml:space="preserve">V době po podání kandidátní listiny do vydání rozhodnutím o registraci / odmítnutí kandidátní listiny </w:t>
      </w:r>
      <w:r w:rsidRPr="007F76C2">
        <w:rPr>
          <w:rFonts w:asciiTheme="minorHAnsi" w:hAnsiTheme="minorHAnsi" w:cstheme="minorHAnsi"/>
          <w:b/>
          <w:bCs/>
          <w:sz w:val="22"/>
          <w:szCs w:val="22"/>
          <w:u w:val="thick" w:color="000000"/>
        </w:rPr>
        <w:t xml:space="preserve">registrační úřad </w:t>
      </w:r>
      <w:r w:rsidRPr="007F76C2">
        <w:rPr>
          <w:rFonts w:asciiTheme="minorHAnsi" w:hAnsiTheme="minorHAnsi" w:cstheme="minorHAnsi"/>
          <w:b/>
          <w:bCs/>
          <w:caps/>
          <w:sz w:val="22"/>
          <w:szCs w:val="22"/>
          <w:u w:val="thick" w:color="000000"/>
        </w:rPr>
        <w:t>není oprávněn</w:t>
      </w:r>
      <w:r w:rsidRPr="007F76C2">
        <w:rPr>
          <w:rFonts w:asciiTheme="minorHAnsi" w:hAnsiTheme="minorHAnsi" w:cstheme="minorHAnsi"/>
          <w:b/>
          <w:bCs/>
          <w:sz w:val="22"/>
          <w:szCs w:val="22"/>
          <w:u w:val="thick" w:color="000000"/>
        </w:rPr>
        <w:t xml:space="preserve"> poskytovat žádné informace o kandidátech.</w:t>
      </w:r>
    </w:p>
    <w:p w14:paraId="15CB9105" w14:textId="77777777" w:rsidR="0039154F" w:rsidRPr="007F76C2" w:rsidRDefault="0039154F" w:rsidP="0039154F">
      <w:pPr>
        <w:autoSpaceDE w:val="0"/>
        <w:autoSpaceDN w:val="0"/>
        <w:jc w:val="both"/>
        <w:rPr>
          <w:rFonts w:asciiTheme="minorHAnsi" w:eastAsia="Calibri" w:hAnsiTheme="minorHAnsi" w:cstheme="minorHAnsi"/>
          <w:sz w:val="18"/>
          <w:szCs w:val="18"/>
          <w:lang w:eastAsia="en-US"/>
        </w:rPr>
      </w:pPr>
    </w:p>
    <w:p w14:paraId="3D873772" w14:textId="413E70DC" w:rsidR="0039154F" w:rsidRPr="007F76C2" w:rsidRDefault="0039154F" w:rsidP="00716CE1">
      <w:pPr>
        <w:numPr>
          <w:ilvl w:val="0"/>
          <w:numId w:val="59"/>
        </w:numPr>
        <w:autoSpaceDE w:val="0"/>
        <w:autoSpaceDN w:val="0"/>
        <w:ind w:left="426" w:hanging="437"/>
        <w:jc w:val="both"/>
        <w:rPr>
          <w:rFonts w:asciiTheme="minorHAnsi" w:hAnsiTheme="minorHAnsi" w:cstheme="minorHAnsi"/>
          <w:sz w:val="22"/>
          <w:szCs w:val="22"/>
        </w:rPr>
      </w:pPr>
      <w:r w:rsidRPr="007F76C2">
        <w:rPr>
          <w:rFonts w:asciiTheme="minorHAnsi" w:hAnsiTheme="minorHAnsi" w:cstheme="minorHAnsi"/>
          <w:b/>
          <w:bCs/>
          <w:sz w:val="22"/>
          <w:szCs w:val="22"/>
        </w:rPr>
        <w:t>V době po vydání rozhodnutím o registraci / odmítnutí kandidátní listiny, příp. škrtu kandidáta</w:t>
      </w:r>
      <w:r w:rsidRPr="007F76C2">
        <w:rPr>
          <w:rFonts w:asciiTheme="minorHAnsi" w:hAnsiTheme="minorHAnsi" w:cstheme="minorHAnsi"/>
          <w:sz w:val="22"/>
          <w:szCs w:val="22"/>
        </w:rPr>
        <w:t xml:space="preserve"> </w:t>
      </w:r>
      <w:r w:rsidRPr="007F76C2">
        <w:rPr>
          <w:rFonts w:asciiTheme="minorHAnsi" w:hAnsiTheme="minorHAnsi" w:cstheme="minorHAnsi"/>
          <w:b/>
          <w:bCs/>
          <w:sz w:val="22"/>
          <w:szCs w:val="22"/>
          <w:u w:val="thick"/>
        </w:rPr>
        <w:t xml:space="preserve">registrační úřad </w:t>
      </w:r>
      <w:r w:rsidRPr="007F76C2">
        <w:rPr>
          <w:rFonts w:asciiTheme="minorHAnsi" w:hAnsiTheme="minorHAnsi" w:cstheme="minorHAnsi"/>
          <w:b/>
          <w:bCs/>
          <w:caps/>
          <w:sz w:val="22"/>
          <w:szCs w:val="22"/>
          <w:u w:val="thick"/>
        </w:rPr>
        <w:t xml:space="preserve">může </w:t>
      </w:r>
      <w:r w:rsidRPr="007F76C2">
        <w:rPr>
          <w:rFonts w:asciiTheme="minorHAnsi" w:hAnsiTheme="minorHAnsi" w:cstheme="minorHAnsi"/>
          <w:b/>
          <w:bCs/>
          <w:sz w:val="22"/>
          <w:szCs w:val="22"/>
          <w:u w:val="thick"/>
        </w:rPr>
        <w:t>poskytovat informace o kandidátech, ale jen v rozsahu údajů, které budou zveřejněny na hlasovacím lístku</w:t>
      </w:r>
      <w:r w:rsidRPr="007F76C2">
        <w:rPr>
          <w:rFonts w:asciiTheme="minorHAnsi" w:hAnsiTheme="minorHAnsi" w:cstheme="minorHAnsi"/>
          <w:b/>
          <w:bCs/>
          <w:sz w:val="22"/>
          <w:szCs w:val="22"/>
          <w:u w:val="single"/>
        </w:rPr>
        <w:t>.</w:t>
      </w:r>
    </w:p>
    <w:p w14:paraId="2AF262DC" w14:textId="77777777" w:rsidR="0043082F" w:rsidRPr="007F76C2" w:rsidRDefault="0043082F" w:rsidP="0043082F">
      <w:pPr>
        <w:pStyle w:val="Odstavecseseznamem"/>
        <w:rPr>
          <w:rFonts w:asciiTheme="minorHAnsi" w:hAnsiTheme="minorHAnsi" w:cstheme="minorHAnsi"/>
        </w:rPr>
      </w:pPr>
    </w:p>
    <w:p w14:paraId="137C8476" w14:textId="77777777" w:rsidR="0043082F" w:rsidRPr="007F76C2" w:rsidRDefault="0043082F" w:rsidP="0043082F">
      <w:pPr>
        <w:autoSpaceDE w:val="0"/>
        <w:autoSpaceDN w:val="0"/>
        <w:ind w:left="-11"/>
        <w:jc w:val="both"/>
        <w:rPr>
          <w:rFonts w:asciiTheme="minorHAnsi" w:hAnsiTheme="minorHAnsi" w:cstheme="minorHAnsi"/>
          <w:sz w:val="22"/>
          <w:szCs w:val="22"/>
        </w:rPr>
      </w:pPr>
    </w:p>
    <w:p w14:paraId="434530DD" w14:textId="3003C99E" w:rsidR="00D20AD3" w:rsidRPr="007F76C2" w:rsidRDefault="00B64210" w:rsidP="00D20AD3">
      <w:pPr>
        <w:pStyle w:val="Zkladntext"/>
        <w:pBdr>
          <w:top w:val="threeDEmboss" w:sz="18" w:space="1" w:color="auto"/>
          <w:left w:val="threeDEmboss" w:sz="18" w:space="4" w:color="auto"/>
          <w:bottom w:val="threeDEmboss" w:sz="18" w:space="1" w:color="auto"/>
          <w:right w:val="threeDEmboss" w:sz="18" w:space="4" w:color="auto"/>
        </w:pBdr>
        <w:rPr>
          <w:rFonts w:asciiTheme="minorHAnsi" w:hAnsiTheme="minorHAnsi" w:cstheme="minorHAnsi"/>
          <w:szCs w:val="20"/>
        </w:rPr>
      </w:pPr>
      <w:r w:rsidRPr="007F76C2">
        <w:rPr>
          <w:rFonts w:asciiTheme="minorHAnsi" w:hAnsiTheme="minorHAnsi" w:cstheme="minorHAnsi"/>
          <w:sz w:val="20"/>
          <w:szCs w:val="20"/>
        </w:rPr>
        <w:t>2</w:t>
      </w:r>
      <w:r w:rsidR="00D20AD3" w:rsidRPr="007F76C2">
        <w:rPr>
          <w:rFonts w:asciiTheme="minorHAnsi" w:hAnsiTheme="minorHAnsi" w:cstheme="minorHAnsi"/>
          <w:sz w:val="20"/>
          <w:szCs w:val="20"/>
        </w:rPr>
        <w:t>.</w:t>
      </w:r>
      <w:r w:rsidR="0039154F" w:rsidRPr="007F76C2">
        <w:rPr>
          <w:rFonts w:asciiTheme="minorHAnsi" w:hAnsiTheme="minorHAnsi" w:cstheme="minorHAnsi"/>
          <w:sz w:val="20"/>
          <w:szCs w:val="20"/>
        </w:rPr>
        <w:t>9</w:t>
      </w:r>
      <w:r w:rsidR="00D20AD3" w:rsidRPr="007F76C2">
        <w:rPr>
          <w:rFonts w:asciiTheme="minorHAnsi" w:hAnsiTheme="minorHAnsi" w:cstheme="minorHAnsi"/>
          <w:sz w:val="20"/>
          <w:szCs w:val="20"/>
        </w:rPr>
        <w:t>. Vzdání se a odvolání kandidatury</w:t>
      </w:r>
    </w:p>
    <w:p w14:paraId="50706893" w14:textId="77777777" w:rsidR="00D20AD3" w:rsidRPr="007F76C2" w:rsidRDefault="00D20AD3" w:rsidP="00D20AD3">
      <w:pPr>
        <w:autoSpaceDE w:val="0"/>
        <w:autoSpaceDN w:val="0"/>
        <w:ind w:firstLine="708"/>
        <w:jc w:val="both"/>
        <w:rPr>
          <w:rFonts w:asciiTheme="minorHAnsi" w:hAnsiTheme="minorHAnsi" w:cstheme="minorHAnsi"/>
          <w:b/>
          <w:bCs/>
          <w:sz w:val="22"/>
          <w:szCs w:val="22"/>
        </w:rPr>
      </w:pPr>
    </w:p>
    <w:p w14:paraId="251DCA77" w14:textId="77777777" w:rsidR="00473D38" w:rsidRPr="007F76C2" w:rsidRDefault="00473D38" w:rsidP="00473D38">
      <w:pPr>
        <w:autoSpaceDE w:val="0"/>
        <w:autoSpaceDN w:val="0"/>
        <w:jc w:val="both"/>
        <w:rPr>
          <w:rFonts w:asciiTheme="minorHAnsi" w:hAnsiTheme="minorHAnsi" w:cstheme="minorHAnsi"/>
          <w:sz w:val="22"/>
          <w:szCs w:val="22"/>
        </w:rPr>
      </w:pPr>
      <w:r w:rsidRPr="007F76C2">
        <w:rPr>
          <w:rFonts w:asciiTheme="minorHAnsi" w:hAnsiTheme="minorHAnsi" w:cstheme="minorHAnsi"/>
          <w:b/>
          <w:bCs/>
          <w:sz w:val="22"/>
          <w:szCs w:val="22"/>
        </w:rPr>
        <w:t>Kandidát</w:t>
      </w:r>
      <w:r w:rsidRPr="007F76C2">
        <w:rPr>
          <w:rFonts w:asciiTheme="minorHAnsi" w:hAnsiTheme="minorHAnsi" w:cstheme="minorHAnsi"/>
          <w:sz w:val="22"/>
          <w:szCs w:val="22"/>
        </w:rPr>
        <w:t xml:space="preserve"> se  může </w:t>
      </w:r>
      <w:r w:rsidRPr="007F76C2">
        <w:rPr>
          <w:rFonts w:asciiTheme="minorHAnsi" w:hAnsiTheme="minorHAnsi" w:cstheme="minorHAnsi"/>
          <w:b/>
          <w:sz w:val="22"/>
          <w:szCs w:val="22"/>
          <w:shd w:val="clear" w:color="auto" w:fill="CCFFCC"/>
        </w:rPr>
        <w:t>do 48 hodin</w:t>
      </w:r>
      <w:r w:rsidRPr="007F76C2">
        <w:rPr>
          <w:rFonts w:asciiTheme="minorHAnsi" w:hAnsiTheme="minorHAnsi" w:cstheme="minorHAnsi"/>
          <w:sz w:val="22"/>
          <w:szCs w:val="22"/>
        </w:rPr>
        <w:t xml:space="preserve">  před zahájením voleb </w:t>
      </w:r>
      <w:r w:rsidRPr="007F76C2">
        <w:rPr>
          <w:rFonts w:asciiTheme="minorHAnsi" w:hAnsiTheme="minorHAnsi" w:cstheme="minorHAnsi"/>
          <w:i/>
          <w:sz w:val="22"/>
          <w:szCs w:val="22"/>
        </w:rPr>
        <w:t xml:space="preserve">(tj. </w:t>
      </w:r>
      <w:r w:rsidRPr="007F76C2">
        <w:rPr>
          <w:rFonts w:asciiTheme="minorHAnsi" w:hAnsiTheme="minorHAnsi" w:cstheme="minorHAnsi"/>
          <w:b/>
          <w:i/>
          <w:sz w:val="22"/>
          <w:szCs w:val="22"/>
          <w:shd w:val="clear" w:color="auto" w:fill="CCFFCC"/>
        </w:rPr>
        <w:t>nejpozději do 14:00 hod. středy 21.9.2022</w:t>
      </w:r>
      <w:r w:rsidRPr="007F76C2">
        <w:rPr>
          <w:rFonts w:asciiTheme="minorHAnsi" w:hAnsiTheme="minorHAnsi" w:cstheme="minorHAnsi"/>
          <w:i/>
          <w:sz w:val="22"/>
          <w:szCs w:val="22"/>
        </w:rPr>
        <w:t>)</w:t>
      </w:r>
      <w:r w:rsidRPr="007F76C2">
        <w:rPr>
          <w:rFonts w:asciiTheme="minorHAnsi" w:hAnsiTheme="minorHAnsi" w:cstheme="minorHAnsi"/>
          <w:sz w:val="22"/>
          <w:szCs w:val="22"/>
        </w:rPr>
        <w:t xml:space="preserve"> </w:t>
      </w:r>
      <w:r w:rsidRPr="007F76C2">
        <w:rPr>
          <w:rFonts w:asciiTheme="minorHAnsi" w:hAnsiTheme="minorHAnsi" w:cstheme="minorHAnsi"/>
          <w:sz w:val="22"/>
          <w:szCs w:val="22"/>
          <w:u w:val="single"/>
        </w:rPr>
        <w:t xml:space="preserve">vzdát </w:t>
      </w:r>
      <w:r w:rsidRPr="007F76C2">
        <w:rPr>
          <w:rFonts w:asciiTheme="minorHAnsi" w:hAnsiTheme="minorHAnsi" w:cstheme="minorHAnsi"/>
          <w:b/>
          <w:sz w:val="22"/>
          <w:szCs w:val="22"/>
          <w:u w:val="single"/>
        </w:rPr>
        <w:t>písemně</w:t>
      </w:r>
      <w:r w:rsidRPr="007F76C2">
        <w:rPr>
          <w:rFonts w:asciiTheme="minorHAnsi" w:hAnsiTheme="minorHAnsi" w:cstheme="minorHAnsi"/>
          <w:sz w:val="22"/>
          <w:szCs w:val="22"/>
          <w:u w:val="single"/>
        </w:rPr>
        <w:t xml:space="preserve"> své kandidatury</w:t>
      </w:r>
      <w:r w:rsidRPr="007F76C2">
        <w:rPr>
          <w:rFonts w:asciiTheme="minorHAnsi" w:hAnsiTheme="minorHAnsi" w:cstheme="minorHAnsi"/>
          <w:sz w:val="22"/>
          <w:szCs w:val="22"/>
        </w:rPr>
        <w:t>.</w:t>
      </w:r>
    </w:p>
    <w:p w14:paraId="02ED0EAD" w14:textId="77777777" w:rsidR="00473D38" w:rsidRPr="007F76C2" w:rsidRDefault="00473D38" w:rsidP="00473D38">
      <w:pPr>
        <w:autoSpaceDE w:val="0"/>
        <w:autoSpaceDN w:val="0"/>
        <w:jc w:val="both"/>
        <w:rPr>
          <w:rFonts w:asciiTheme="minorHAnsi" w:hAnsiTheme="minorHAnsi" w:cstheme="minorHAnsi"/>
          <w:sz w:val="22"/>
          <w:szCs w:val="22"/>
        </w:rPr>
      </w:pPr>
    </w:p>
    <w:p w14:paraId="5B58B559" w14:textId="77777777" w:rsidR="00473D38" w:rsidRPr="007F76C2" w:rsidRDefault="00473D38" w:rsidP="00473D38">
      <w:pPr>
        <w:autoSpaceDE w:val="0"/>
        <w:autoSpaceDN w:val="0"/>
        <w:jc w:val="both"/>
        <w:rPr>
          <w:rFonts w:asciiTheme="minorHAnsi" w:hAnsiTheme="minorHAnsi" w:cstheme="minorHAnsi"/>
          <w:sz w:val="22"/>
          <w:szCs w:val="22"/>
        </w:rPr>
      </w:pPr>
      <w:r w:rsidRPr="007F76C2">
        <w:rPr>
          <w:rFonts w:asciiTheme="minorHAnsi" w:hAnsiTheme="minorHAnsi" w:cstheme="minorHAnsi"/>
          <w:sz w:val="22"/>
          <w:szCs w:val="22"/>
        </w:rPr>
        <w:t xml:space="preserve">Ačkoliv své zmocněnce mají volební strany typu politická strana; politické hnutí; koalice; sdružení politických stran / politických hnutí a nezávislých kandidátů; a sdružení nezávislých kandidátů - ust.         § 24 odst. 2 zák. o volbách do ZO stanoví, že </w:t>
      </w:r>
      <w:r w:rsidRPr="007F76C2">
        <w:rPr>
          <w:rFonts w:asciiTheme="minorHAnsi" w:hAnsiTheme="minorHAnsi" w:cstheme="minorHAnsi"/>
          <w:b/>
          <w:sz w:val="22"/>
          <w:szCs w:val="22"/>
        </w:rPr>
        <w:t>k písemnému odvolání kandidatury kandidáta zmocněncem</w:t>
      </w:r>
      <w:r w:rsidRPr="007F76C2">
        <w:rPr>
          <w:rFonts w:asciiTheme="minorHAnsi" w:hAnsiTheme="minorHAnsi" w:cstheme="minorHAnsi"/>
          <w:sz w:val="22"/>
          <w:szCs w:val="22"/>
        </w:rPr>
        <w:t xml:space="preserve"> </w:t>
      </w:r>
      <w:r w:rsidRPr="007F76C2">
        <w:rPr>
          <w:rFonts w:asciiTheme="minorHAnsi" w:hAnsiTheme="minorHAnsi" w:cstheme="minorHAnsi"/>
          <w:b/>
          <w:bCs/>
          <w:sz w:val="22"/>
          <w:szCs w:val="22"/>
        </w:rPr>
        <w:t xml:space="preserve">může dojít </w:t>
      </w:r>
      <w:r w:rsidRPr="007F76C2">
        <w:rPr>
          <w:rFonts w:asciiTheme="minorHAnsi" w:hAnsiTheme="minorHAnsi" w:cstheme="minorHAnsi"/>
          <w:b/>
          <w:bCs/>
          <w:caps/>
          <w:sz w:val="22"/>
          <w:szCs w:val="22"/>
        </w:rPr>
        <w:t>pouze</w:t>
      </w:r>
      <w:r w:rsidRPr="007F76C2">
        <w:rPr>
          <w:rFonts w:asciiTheme="minorHAnsi" w:hAnsiTheme="minorHAnsi" w:cstheme="minorHAnsi"/>
          <w:b/>
          <w:bCs/>
          <w:sz w:val="22"/>
          <w:szCs w:val="22"/>
        </w:rPr>
        <w:t xml:space="preserve"> u  kandidátních  listin  podaných</w:t>
      </w:r>
      <w:r w:rsidRPr="007F76C2">
        <w:rPr>
          <w:rFonts w:asciiTheme="minorHAnsi" w:hAnsiTheme="minorHAnsi" w:cstheme="minorHAnsi"/>
          <w:sz w:val="22"/>
          <w:szCs w:val="22"/>
        </w:rPr>
        <w:t xml:space="preserve">  </w:t>
      </w:r>
      <w:r w:rsidRPr="007F76C2">
        <w:rPr>
          <w:rFonts w:asciiTheme="minorHAnsi" w:hAnsiTheme="minorHAnsi" w:cstheme="minorHAnsi"/>
          <w:sz w:val="22"/>
          <w:szCs w:val="22"/>
          <w:u w:val="single"/>
        </w:rPr>
        <w:t>politickými  stranami</w:t>
      </w:r>
      <w:r w:rsidRPr="007F76C2">
        <w:rPr>
          <w:rFonts w:asciiTheme="minorHAnsi" w:hAnsiTheme="minorHAnsi" w:cstheme="minorHAnsi"/>
          <w:sz w:val="22"/>
          <w:szCs w:val="22"/>
        </w:rPr>
        <w:t xml:space="preserve">, </w:t>
      </w:r>
      <w:r w:rsidRPr="007F76C2">
        <w:rPr>
          <w:rFonts w:asciiTheme="minorHAnsi" w:hAnsiTheme="minorHAnsi" w:cstheme="minorHAnsi"/>
          <w:sz w:val="22"/>
          <w:szCs w:val="22"/>
          <w:u w:val="single"/>
        </w:rPr>
        <w:t>politickými hnutími</w:t>
      </w:r>
      <w:r w:rsidRPr="007F76C2">
        <w:rPr>
          <w:rFonts w:asciiTheme="minorHAnsi" w:hAnsiTheme="minorHAnsi" w:cstheme="minorHAnsi"/>
          <w:sz w:val="22"/>
          <w:szCs w:val="22"/>
        </w:rPr>
        <w:t xml:space="preserve">  nebo </w:t>
      </w:r>
      <w:r w:rsidRPr="007F76C2">
        <w:rPr>
          <w:rFonts w:asciiTheme="minorHAnsi" w:hAnsiTheme="minorHAnsi" w:cstheme="minorHAnsi"/>
          <w:sz w:val="22"/>
          <w:szCs w:val="22"/>
          <w:u w:val="single"/>
        </w:rPr>
        <w:t>jejich koalicemi</w:t>
      </w:r>
      <w:r w:rsidRPr="007F76C2">
        <w:rPr>
          <w:rFonts w:asciiTheme="minorHAnsi" w:hAnsiTheme="minorHAnsi" w:cstheme="minorHAnsi"/>
          <w:sz w:val="22"/>
          <w:szCs w:val="22"/>
        </w:rPr>
        <w:t>.</w:t>
      </w:r>
    </w:p>
    <w:p w14:paraId="75320181" w14:textId="77777777" w:rsidR="00473D38" w:rsidRPr="007F76C2" w:rsidRDefault="00473D38" w:rsidP="00473D38">
      <w:pPr>
        <w:autoSpaceDE w:val="0"/>
        <w:autoSpaceDN w:val="0"/>
        <w:jc w:val="both"/>
        <w:rPr>
          <w:rFonts w:asciiTheme="minorHAnsi" w:hAnsiTheme="minorHAnsi" w:cstheme="minorHAnsi"/>
          <w:sz w:val="22"/>
          <w:szCs w:val="22"/>
        </w:rPr>
      </w:pPr>
    </w:p>
    <w:p w14:paraId="1A70B178" w14:textId="77777777" w:rsidR="00473D38" w:rsidRPr="007F76C2" w:rsidRDefault="00473D38" w:rsidP="00473D38">
      <w:pPr>
        <w:autoSpaceDE w:val="0"/>
        <w:autoSpaceDN w:val="0"/>
        <w:jc w:val="both"/>
        <w:rPr>
          <w:rFonts w:asciiTheme="minorHAnsi" w:hAnsiTheme="minorHAnsi" w:cstheme="minorHAnsi"/>
          <w:sz w:val="22"/>
          <w:szCs w:val="22"/>
        </w:rPr>
      </w:pPr>
      <w:r w:rsidRPr="007F76C2">
        <w:rPr>
          <w:rFonts w:asciiTheme="minorHAnsi" w:hAnsiTheme="minorHAnsi" w:cstheme="minorHAnsi"/>
          <w:sz w:val="22"/>
          <w:szCs w:val="22"/>
        </w:rPr>
        <w:t xml:space="preserve">Prohlášení o vzdání se kandidatury / odvolání kandidáta nelze vzít zpět. Prohlášení </w:t>
      </w:r>
      <w:r w:rsidRPr="007F76C2">
        <w:rPr>
          <w:rFonts w:asciiTheme="minorHAnsi" w:hAnsiTheme="minorHAnsi" w:cstheme="minorHAnsi"/>
          <w:sz w:val="22"/>
          <w:szCs w:val="22"/>
          <w:u w:val="single"/>
        </w:rPr>
        <w:t>je nutno  doručit příslušnému registračnímu úřadu</w:t>
      </w:r>
      <w:r w:rsidRPr="007F76C2">
        <w:rPr>
          <w:rFonts w:asciiTheme="minorHAnsi" w:hAnsiTheme="minorHAnsi" w:cstheme="minorHAnsi"/>
          <w:sz w:val="22"/>
          <w:szCs w:val="22"/>
        </w:rPr>
        <w:t>. Není vyloučeno, aby takové prohlášení bylo pořízeno registračním úřadem za přítomnosti kandidáta / zmocněnce politické stany / hnutí nebo koalice, který jej podepíše.</w:t>
      </w:r>
    </w:p>
    <w:p w14:paraId="705508F4" w14:textId="77777777" w:rsidR="00473D38" w:rsidRPr="007F76C2" w:rsidRDefault="00473D38" w:rsidP="00716CE1">
      <w:pPr>
        <w:pStyle w:val="Odstavecseseznamem"/>
        <w:numPr>
          <w:ilvl w:val="0"/>
          <w:numId w:val="62"/>
        </w:numPr>
        <w:autoSpaceDE w:val="0"/>
        <w:autoSpaceDN w:val="0"/>
        <w:spacing w:beforeLines="30" w:before="72"/>
        <w:ind w:left="714" w:hanging="357"/>
        <w:contextualSpacing w:val="0"/>
        <w:jc w:val="both"/>
        <w:rPr>
          <w:rFonts w:asciiTheme="minorHAnsi" w:hAnsiTheme="minorHAnsi" w:cstheme="minorHAnsi"/>
        </w:rPr>
      </w:pPr>
      <w:r w:rsidRPr="007F76C2">
        <w:rPr>
          <w:rFonts w:asciiTheme="minorHAnsi" w:hAnsiTheme="minorHAnsi" w:cstheme="minorHAnsi"/>
        </w:rPr>
        <w:t xml:space="preserve">Bylo-li prohlášení o vzdání  se kandidatury / odvolání kandidáta  učiněno  </w:t>
      </w:r>
      <w:r w:rsidRPr="007F76C2">
        <w:rPr>
          <w:rFonts w:asciiTheme="minorHAnsi" w:hAnsiTheme="minorHAnsi" w:cstheme="minorHAnsi"/>
          <w:b/>
          <w:bCs/>
          <w:caps/>
        </w:rPr>
        <w:t>před</w:t>
      </w:r>
      <w:r w:rsidRPr="007F76C2">
        <w:rPr>
          <w:rFonts w:asciiTheme="minorHAnsi" w:hAnsiTheme="minorHAnsi" w:cstheme="minorHAnsi"/>
          <w:b/>
          <w:bCs/>
        </w:rPr>
        <w:t xml:space="preserve">  </w:t>
      </w:r>
      <w:r w:rsidRPr="007F76C2">
        <w:rPr>
          <w:rFonts w:asciiTheme="minorHAnsi" w:hAnsiTheme="minorHAnsi" w:cstheme="minorHAnsi"/>
          <w:b/>
          <w:bCs/>
          <w:caps/>
        </w:rPr>
        <w:t>registrací</w:t>
      </w:r>
      <w:r w:rsidRPr="007F76C2">
        <w:rPr>
          <w:rFonts w:asciiTheme="minorHAnsi" w:hAnsiTheme="minorHAnsi" w:cstheme="minorHAnsi"/>
          <w:b/>
          <w:bCs/>
        </w:rPr>
        <w:t xml:space="preserve">  kandidátní listiny</w:t>
      </w:r>
      <w:r w:rsidRPr="007F76C2">
        <w:rPr>
          <w:rFonts w:asciiTheme="minorHAnsi" w:hAnsiTheme="minorHAnsi" w:cstheme="minorHAnsi"/>
        </w:rPr>
        <w:t xml:space="preserve"> </w:t>
      </w:r>
      <w:r w:rsidRPr="007F76C2">
        <w:rPr>
          <w:rFonts w:asciiTheme="minorHAnsi" w:hAnsiTheme="minorHAnsi" w:cstheme="minorHAnsi"/>
        </w:rPr>
        <w:sym w:font="Wingdings 3" w:char="F096"/>
      </w:r>
      <w:r w:rsidRPr="007F76C2">
        <w:rPr>
          <w:rFonts w:asciiTheme="minorHAnsi" w:hAnsiTheme="minorHAnsi" w:cstheme="minorHAnsi"/>
        </w:rPr>
        <w:t xml:space="preserve"> </w:t>
      </w:r>
      <w:r w:rsidRPr="007F76C2">
        <w:rPr>
          <w:rFonts w:asciiTheme="minorHAnsi" w:hAnsiTheme="minorHAnsi" w:cstheme="minorHAnsi"/>
          <w:u w:val="thick"/>
        </w:rPr>
        <w:t xml:space="preserve">kandidát  </w:t>
      </w:r>
      <w:r w:rsidRPr="007F76C2">
        <w:rPr>
          <w:rFonts w:asciiTheme="minorHAnsi" w:hAnsiTheme="minorHAnsi" w:cstheme="minorHAnsi"/>
          <w:caps/>
          <w:u w:val="thick"/>
        </w:rPr>
        <w:t>nebude</w:t>
      </w:r>
      <w:r w:rsidRPr="007F76C2">
        <w:rPr>
          <w:rFonts w:asciiTheme="minorHAnsi" w:hAnsiTheme="minorHAnsi" w:cstheme="minorHAnsi"/>
          <w:u w:val="thick"/>
        </w:rPr>
        <w:t xml:space="preserve">  uveden  na  hlasovacím  lístku</w:t>
      </w:r>
      <w:r w:rsidRPr="007F76C2">
        <w:rPr>
          <w:rFonts w:asciiTheme="minorHAnsi" w:hAnsiTheme="minorHAnsi" w:cstheme="minorHAnsi"/>
        </w:rPr>
        <w:t xml:space="preserve">; registrační úřad změní  označení pořadí  kandidátů na  kandidátní listině posunutím číselné řady </w:t>
      </w:r>
      <w:r w:rsidRPr="007F76C2">
        <w:rPr>
          <w:rFonts w:asciiTheme="minorHAnsi" w:hAnsiTheme="minorHAnsi" w:cstheme="minorHAnsi"/>
          <w:i/>
          <w:iCs/>
        </w:rPr>
        <w:t>(tzn. ostatní za ním uvedení kandidáti „poposkočí“ o místo nahoru).</w:t>
      </w:r>
    </w:p>
    <w:p w14:paraId="094579F8" w14:textId="77777777" w:rsidR="00473D38" w:rsidRPr="007F76C2" w:rsidRDefault="00473D38" w:rsidP="00716CE1">
      <w:pPr>
        <w:pStyle w:val="Odstavecseseznamem"/>
        <w:numPr>
          <w:ilvl w:val="0"/>
          <w:numId w:val="62"/>
        </w:numPr>
        <w:autoSpaceDE w:val="0"/>
        <w:autoSpaceDN w:val="0"/>
        <w:spacing w:beforeLines="30" w:before="72"/>
        <w:ind w:left="714" w:hanging="357"/>
        <w:contextualSpacing w:val="0"/>
        <w:jc w:val="both"/>
        <w:rPr>
          <w:rFonts w:asciiTheme="minorHAnsi" w:hAnsiTheme="minorHAnsi" w:cstheme="minorHAnsi"/>
        </w:rPr>
      </w:pPr>
      <w:r w:rsidRPr="007F76C2">
        <w:rPr>
          <w:rFonts w:asciiTheme="minorHAnsi" w:hAnsiTheme="minorHAnsi" w:cstheme="minorHAnsi"/>
        </w:rPr>
        <w:t xml:space="preserve">Bylo-li prohlášení o vzdání  se kandidatury / odvolání kandidáta  učiněno  </w:t>
      </w:r>
      <w:r w:rsidRPr="007F76C2">
        <w:rPr>
          <w:rFonts w:asciiTheme="minorHAnsi" w:hAnsiTheme="minorHAnsi" w:cstheme="minorHAnsi"/>
          <w:b/>
          <w:bCs/>
          <w:caps/>
        </w:rPr>
        <w:t>po</w:t>
      </w:r>
      <w:r w:rsidRPr="007F76C2">
        <w:rPr>
          <w:rFonts w:asciiTheme="minorHAnsi" w:hAnsiTheme="minorHAnsi" w:cstheme="minorHAnsi"/>
          <w:b/>
          <w:bCs/>
        </w:rPr>
        <w:t xml:space="preserve">  </w:t>
      </w:r>
      <w:r w:rsidRPr="007F76C2">
        <w:rPr>
          <w:rFonts w:asciiTheme="minorHAnsi" w:hAnsiTheme="minorHAnsi" w:cstheme="minorHAnsi"/>
          <w:b/>
          <w:bCs/>
          <w:caps/>
        </w:rPr>
        <w:t>registraci</w:t>
      </w:r>
      <w:r w:rsidRPr="007F76C2">
        <w:rPr>
          <w:rFonts w:asciiTheme="minorHAnsi" w:hAnsiTheme="minorHAnsi" w:cstheme="minorHAnsi"/>
          <w:b/>
          <w:bCs/>
        </w:rPr>
        <w:t xml:space="preserve">  kandidátní  listiny </w:t>
      </w:r>
      <w:r w:rsidRPr="007F76C2">
        <w:rPr>
          <w:rFonts w:asciiTheme="minorHAnsi" w:hAnsiTheme="minorHAnsi" w:cstheme="minorHAnsi"/>
          <w:b/>
          <w:bCs/>
        </w:rPr>
        <w:sym w:font="Wingdings 3" w:char="F096"/>
      </w:r>
      <w:r w:rsidRPr="007F76C2">
        <w:rPr>
          <w:rFonts w:asciiTheme="minorHAnsi" w:hAnsiTheme="minorHAnsi" w:cstheme="minorHAnsi"/>
        </w:rPr>
        <w:t xml:space="preserve"> </w:t>
      </w:r>
      <w:r w:rsidRPr="007F76C2">
        <w:rPr>
          <w:rFonts w:asciiTheme="minorHAnsi" w:hAnsiTheme="minorHAnsi" w:cstheme="minorHAnsi"/>
          <w:u w:val="thick"/>
        </w:rPr>
        <w:t>zůstávají údaje  o kandidátu  na  kandidátní  listině</w:t>
      </w:r>
      <w:r w:rsidRPr="007F76C2">
        <w:rPr>
          <w:rFonts w:asciiTheme="minorHAnsi" w:hAnsiTheme="minorHAnsi" w:cstheme="minorHAnsi"/>
        </w:rPr>
        <w:t xml:space="preserve"> </w:t>
      </w:r>
      <w:r w:rsidRPr="007F76C2">
        <w:rPr>
          <w:rFonts w:asciiTheme="minorHAnsi" w:hAnsiTheme="minorHAnsi" w:cstheme="minorHAnsi"/>
          <w:i/>
        </w:rPr>
        <w:t>(a tedy i na hlasovacím lístku, byť např. dosud nebyl zahájen jejich tisk),</w:t>
      </w:r>
      <w:r w:rsidRPr="007F76C2">
        <w:rPr>
          <w:rFonts w:asciiTheme="minorHAnsi" w:hAnsiTheme="minorHAnsi" w:cstheme="minorHAnsi"/>
        </w:rPr>
        <w:t xml:space="preserve"> avšak při zjišťování výsledku  voleb  do  zastupitelstva  obce  se  k  hlasům  pro  něj odevzdaným  nepřihlíží;  zároveň  se  snižuje  počet  kandidátů příslušné  volební strany  (§ 45  odst. 1  a 4).</w:t>
      </w:r>
    </w:p>
    <w:p w14:paraId="26DA975E" w14:textId="77777777" w:rsidR="009753FF" w:rsidRPr="007F76C2" w:rsidRDefault="009753FF" w:rsidP="009753FF">
      <w:pPr>
        <w:autoSpaceDE w:val="0"/>
        <w:autoSpaceDN w:val="0"/>
        <w:ind w:left="567"/>
        <w:jc w:val="both"/>
        <w:rPr>
          <w:rFonts w:asciiTheme="minorHAnsi" w:eastAsia="Calibri" w:hAnsiTheme="minorHAnsi" w:cstheme="minorHAnsi"/>
          <w:sz w:val="22"/>
          <w:szCs w:val="22"/>
          <w:lang w:eastAsia="en-US"/>
        </w:rPr>
      </w:pPr>
    </w:p>
    <w:p w14:paraId="2AEDA84C" w14:textId="69C0E5BF" w:rsidR="009753FF" w:rsidRPr="007F76C2" w:rsidRDefault="00473D38" w:rsidP="009753FF">
      <w:pPr>
        <w:autoSpaceDE w:val="0"/>
        <w:autoSpaceDN w:val="0"/>
        <w:jc w:val="both"/>
        <w:rPr>
          <w:rFonts w:asciiTheme="minorHAnsi" w:eastAsia="Calibri" w:hAnsiTheme="minorHAnsi" w:cstheme="minorHAnsi"/>
          <w:sz w:val="22"/>
          <w:szCs w:val="22"/>
          <w:lang w:eastAsia="en-US"/>
        </w:rPr>
      </w:pPr>
      <w:r w:rsidRPr="007F76C2">
        <w:rPr>
          <w:rFonts w:asciiTheme="minorHAnsi" w:hAnsiTheme="minorHAnsi" w:cstheme="minorHAnsi"/>
          <w:sz w:val="22"/>
          <w:szCs w:val="22"/>
        </w:rPr>
        <w:t xml:space="preserve">Bylo-li prohlášení o vzdání  se  kandidatury / odvolání kandidáta učiněno </w:t>
      </w:r>
      <w:r w:rsidRPr="007F76C2">
        <w:rPr>
          <w:rFonts w:asciiTheme="minorHAnsi" w:hAnsiTheme="minorHAnsi" w:cstheme="minorHAnsi"/>
          <w:b/>
          <w:bCs/>
          <w:sz w:val="22"/>
          <w:szCs w:val="22"/>
          <w:shd w:val="clear" w:color="auto" w:fill="CCFFCC"/>
        </w:rPr>
        <w:t xml:space="preserve">v období  </w:t>
      </w:r>
      <w:r w:rsidRPr="007F76C2">
        <w:rPr>
          <w:rFonts w:asciiTheme="minorHAnsi" w:hAnsiTheme="minorHAnsi" w:cstheme="minorHAnsi"/>
          <w:b/>
          <w:bCs/>
          <w:sz w:val="22"/>
          <w:szCs w:val="22"/>
          <w:u w:val="single"/>
          <w:shd w:val="clear" w:color="auto" w:fill="CCFFCC"/>
        </w:rPr>
        <w:t>po</w:t>
      </w:r>
      <w:r w:rsidRPr="007F76C2">
        <w:rPr>
          <w:rFonts w:asciiTheme="minorHAnsi" w:hAnsiTheme="minorHAnsi" w:cstheme="minorHAnsi"/>
          <w:b/>
          <w:bCs/>
          <w:sz w:val="22"/>
          <w:szCs w:val="22"/>
          <w:shd w:val="clear" w:color="auto" w:fill="CCFFCC"/>
        </w:rPr>
        <w:t xml:space="preserve">  registraci  kandidátní  listiny </w:t>
      </w:r>
      <w:r w:rsidRPr="007F76C2">
        <w:rPr>
          <w:rFonts w:asciiTheme="minorHAnsi" w:hAnsiTheme="minorHAnsi" w:cstheme="minorHAnsi"/>
          <w:b/>
          <w:bCs/>
          <w:sz w:val="22"/>
          <w:szCs w:val="22"/>
          <w:u w:val="single"/>
          <w:shd w:val="clear" w:color="auto" w:fill="CCFFCC"/>
        </w:rPr>
        <w:t>do</w:t>
      </w:r>
      <w:r w:rsidRPr="007F76C2">
        <w:rPr>
          <w:rFonts w:asciiTheme="minorHAnsi" w:hAnsiTheme="minorHAnsi" w:cstheme="minorHAnsi"/>
          <w:b/>
          <w:bCs/>
          <w:sz w:val="22"/>
          <w:szCs w:val="22"/>
          <w:shd w:val="clear" w:color="auto" w:fill="CCFFCC"/>
        </w:rPr>
        <w:t xml:space="preserve"> 48 hodin před zahájením voleb</w:t>
      </w:r>
      <w:r w:rsidRPr="007F76C2">
        <w:rPr>
          <w:rFonts w:asciiTheme="minorHAnsi" w:hAnsiTheme="minorHAnsi" w:cstheme="minorHAnsi"/>
          <w:sz w:val="22"/>
          <w:szCs w:val="22"/>
        </w:rPr>
        <w:t xml:space="preserve"> </w:t>
      </w:r>
      <w:r w:rsidRPr="007F76C2">
        <w:rPr>
          <w:rFonts w:asciiTheme="minorHAnsi" w:hAnsiTheme="minorHAnsi" w:cstheme="minorHAnsi"/>
          <w:i/>
          <w:sz w:val="22"/>
          <w:szCs w:val="22"/>
        </w:rPr>
        <w:t xml:space="preserve">(tj. </w:t>
      </w:r>
      <w:r w:rsidRPr="007F76C2">
        <w:rPr>
          <w:rFonts w:asciiTheme="minorHAnsi" w:hAnsiTheme="minorHAnsi" w:cstheme="minorHAnsi"/>
          <w:b/>
          <w:i/>
          <w:sz w:val="22"/>
          <w:szCs w:val="22"/>
          <w:shd w:val="clear" w:color="auto" w:fill="CCFFCC"/>
        </w:rPr>
        <w:t>nejpozději do 14:00 hod. středy 21.9.2022</w:t>
      </w:r>
      <w:r w:rsidRPr="007F76C2">
        <w:rPr>
          <w:rFonts w:asciiTheme="minorHAnsi" w:hAnsiTheme="minorHAnsi" w:cstheme="minorHAnsi"/>
          <w:i/>
          <w:sz w:val="22"/>
          <w:szCs w:val="22"/>
        </w:rPr>
        <w:t>)</w:t>
      </w:r>
      <w:r w:rsidRPr="007F76C2">
        <w:rPr>
          <w:rFonts w:asciiTheme="minorHAnsi" w:hAnsiTheme="minorHAnsi" w:cstheme="minorHAnsi"/>
          <w:sz w:val="22"/>
          <w:szCs w:val="22"/>
        </w:rPr>
        <w:t xml:space="preserve"> </w:t>
      </w:r>
      <w:r w:rsidRPr="007F76C2">
        <w:rPr>
          <w:rFonts w:asciiTheme="minorHAnsi" w:hAnsiTheme="minorHAnsi" w:cstheme="minorHAnsi"/>
          <w:sz w:val="22"/>
          <w:szCs w:val="22"/>
        </w:rPr>
        <w:sym w:font="Wingdings 3" w:char="F096"/>
      </w:r>
      <w:r w:rsidRPr="007F76C2">
        <w:rPr>
          <w:rFonts w:asciiTheme="minorHAnsi" w:hAnsiTheme="minorHAnsi" w:cstheme="minorHAnsi"/>
          <w:sz w:val="22"/>
          <w:szCs w:val="22"/>
        </w:rPr>
        <w:t xml:space="preserve"> registrační úřad zajistí  </w:t>
      </w:r>
      <w:r w:rsidRPr="007F76C2">
        <w:rPr>
          <w:rFonts w:asciiTheme="minorHAnsi" w:hAnsiTheme="minorHAnsi" w:cstheme="minorHAnsi"/>
          <w:b/>
          <w:bCs/>
          <w:sz w:val="22"/>
          <w:szCs w:val="22"/>
        </w:rPr>
        <w:t xml:space="preserve">zveřejnění prohlášení o vzdání se nebo odvolání kandidatury kandidáta </w:t>
      </w:r>
      <w:r w:rsidRPr="007F76C2">
        <w:rPr>
          <w:rFonts w:asciiTheme="minorHAnsi" w:hAnsiTheme="minorHAnsi" w:cstheme="minorHAnsi"/>
          <w:bCs/>
          <w:sz w:val="22"/>
          <w:szCs w:val="22"/>
        </w:rPr>
        <w:t>(jeho fotokopii)</w:t>
      </w:r>
      <w:r w:rsidRPr="007F76C2">
        <w:rPr>
          <w:rFonts w:asciiTheme="minorHAnsi" w:hAnsiTheme="minorHAnsi" w:cstheme="minorHAnsi"/>
          <w:sz w:val="22"/>
          <w:szCs w:val="22"/>
        </w:rPr>
        <w:t xml:space="preserve">  </w:t>
      </w:r>
      <w:r w:rsidRPr="007F76C2">
        <w:rPr>
          <w:rFonts w:asciiTheme="minorHAnsi" w:hAnsiTheme="minorHAnsi" w:cstheme="minorHAnsi"/>
          <w:sz w:val="22"/>
          <w:szCs w:val="22"/>
          <w:u w:val="single"/>
        </w:rPr>
        <w:t>ve všech  volebních místnostech na území obce</w:t>
      </w:r>
      <w:r w:rsidRPr="007F76C2">
        <w:rPr>
          <w:rFonts w:asciiTheme="minorHAnsi" w:hAnsiTheme="minorHAnsi" w:cstheme="minorHAnsi"/>
        </w:rPr>
        <w:t xml:space="preserve"> </w:t>
      </w:r>
      <w:r w:rsidR="009753FF" w:rsidRPr="007F76C2">
        <w:rPr>
          <w:rFonts w:asciiTheme="minorHAnsi" w:eastAsia="Calibri" w:hAnsiTheme="minorHAnsi" w:cstheme="minorHAnsi"/>
          <w:b/>
          <w:sz w:val="22"/>
          <w:szCs w:val="22"/>
          <w:vertAlign w:val="superscript"/>
          <w:lang w:eastAsia="en-US"/>
        </w:rPr>
        <w:footnoteReference w:id="5"/>
      </w:r>
      <w:r w:rsidR="009753FF" w:rsidRPr="007F76C2">
        <w:rPr>
          <w:rFonts w:asciiTheme="minorHAnsi" w:eastAsia="Calibri" w:hAnsiTheme="minorHAnsi" w:cstheme="minorHAnsi"/>
          <w:b/>
          <w:sz w:val="22"/>
          <w:szCs w:val="22"/>
          <w:vertAlign w:val="superscript"/>
          <w:lang w:eastAsia="en-US"/>
        </w:rPr>
        <w:t>)</w:t>
      </w:r>
      <w:r w:rsidR="009753FF" w:rsidRPr="007F76C2">
        <w:rPr>
          <w:rFonts w:asciiTheme="minorHAnsi" w:eastAsia="Calibri" w:hAnsiTheme="minorHAnsi" w:cstheme="minorHAnsi"/>
          <w:b/>
          <w:sz w:val="22"/>
          <w:szCs w:val="22"/>
          <w:lang w:eastAsia="en-US"/>
        </w:rPr>
        <w:t>.</w:t>
      </w:r>
      <w:r w:rsidR="009753FF" w:rsidRPr="007F76C2">
        <w:rPr>
          <w:rFonts w:asciiTheme="minorHAnsi" w:eastAsia="Calibri" w:hAnsiTheme="minorHAnsi" w:cstheme="minorHAnsi"/>
          <w:sz w:val="22"/>
          <w:szCs w:val="22"/>
          <w:lang w:eastAsia="en-US"/>
        </w:rPr>
        <w:t xml:space="preserve">  </w:t>
      </w:r>
    </w:p>
    <w:p w14:paraId="26E9CCD0" w14:textId="185F59BC" w:rsidR="009753FF" w:rsidRPr="007F76C2" w:rsidRDefault="009753FF" w:rsidP="009753FF">
      <w:pPr>
        <w:autoSpaceDE w:val="0"/>
        <w:autoSpaceDN w:val="0"/>
        <w:jc w:val="both"/>
        <w:rPr>
          <w:rFonts w:asciiTheme="minorHAnsi" w:eastAsia="Calibri" w:hAnsiTheme="minorHAnsi" w:cstheme="minorHAnsi"/>
          <w:sz w:val="22"/>
          <w:szCs w:val="22"/>
          <w:lang w:eastAsia="en-US"/>
        </w:rPr>
      </w:pPr>
    </w:p>
    <w:p w14:paraId="1D02420A" w14:textId="7AAC2AB5" w:rsidR="00472CF4" w:rsidRPr="007F76C2" w:rsidRDefault="00472CF4" w:rsidP="009753FF">
      <w:pPr>
        <w:autoSpaceDE w:val="0"/>
        <w:autoSpaceDN w:val="0"/>
        <w:jc w:val="both"/>
        <w:rPr>
          <w:rFonts w:asciiTheme="minorHAnsi" w:eastAsia="Calibri" w:hAnsiTheme="minorHAnsi" w:cstheme="minorHAnsi"/>
          <w:sz w:val="22"/>
          <w:szCs w:val="22"/>
          <w:lang w:eastAsia="en-US"/>
        </w:rPr>
      </w:pPr>
    </w:p>
    <w:p w14:paraId="39EF60FC" w14:textId="2F686782" w:rsidR="00472CF4" w:rsidRPr="007F76C2" w:rsidRDefault="00472CF4" w:rsidP="009753FF">
      <w:pPr>
        <w:autoSpaceDE w:val="0"/>
        <w:autoSpaceDN w:val="0"/>
        <w:jc w:val="both"/>
        <w:rPr>
          <w:rFonts w:asciiTheme="minorHAnsi" w:eastAsia="Calibri" w:hAnsiTheme="minorHAnsi" w:cstheme="minorHAnsi"/>
          <w:sz w:val="22"/>
          <w:szCs w:val="22"/>
          <w:lang w:eastAsia="en-US"/>
        </w:rPr>
      </w:pPr>
    </w:p>
    <w:p w14:paraId="5357B666" w14:textId="77777777" w:rsidR="00472CF4" w:rsidRPr="007F76C2" w:rsidRDefault="00472CF4" w:rsidP="009753FF">
      <w:pPr>
        <w:autoSpaceDE w:val="0"/>
        <w:autoSpaceDN w:val="0"/>
        <w:jc w:val="both"/>
        <w:rPr>
          <w:rFonts w:asciiTheme="minorHAnsi" w:eastAsia="Calibri" w:hAnsiTheme="minorHAnsi" w:cstheme="minorHAnsi"/>
          <w:sz w:val="22"/>
          <w:szCs w:val="22"/>
          <w:lang w:eastAsia="en-US"/>
        </w:rPr>
      </w:pPr>
    </w:p>
    <w:p w14:paraId="72630E24" w14:textId="77777777" w:rsidR="009753FF" w:rsidRPr="007F76C2" w:rsidRDefault="009753FF" w:rsidP="009753FF">
      <w:pPr>
        <w:spacing w:after="120"/>
        <w:jc w:val="both"/>
        <w:rPr>
          <w:rFonts w:asciiTheme="minorHAnsi" w:hAnsiTheme="minorHAnsi" w:cstheme="minorHAnsi"/>
          <w:sz w:val="20"/>
          <w:szCs w:val="20"/>
        </w:rPr>
      </w:pPr>
      <w:r w:rsidRPr="007F76C2">
        <w:rPr>
          <w:rFonts w:asciiTheme="minorHAnsi" w:hAnsiTheme="minorHAnsi" w:cstheme="minorHAnsi"/>
          <w:sz w:val="22"/>
          <w:szCs w:val="22"/>
        </w:rPr>
        <w:t xml:space="preserve">Vzdání se kandidatury (kandidátem) nebo odvolání kandidatury kandidáta (zmocněncem), resp. doručení </w:t>
      </w:r>
      <w:r w:rsidRPr="007F76C2">
        <w:rPr>
          <w:rFonts w:asciiTheme="minorHAnsi" w:hAnsiTheme="minorHAnsi" w:cstheme="minorHAnsi"/>
          <w:i/>
          <w:iCs/>
          <w:sz w:val="22"/>
          <w:szCs w:val="22"/>
        </w:rPr>
        <w:t>prohlášení kandidáta o vzdání se kandidatury</w:t>
      </w:r>
      <w:r w:rsidRPr="007F76C2">
        <w:rPr>
          <w:rFonts w:asciiTheme="minorHAnsi" w:hAnsiTheme="minorHAnsi" w:cstheme="minorHAnsi"/>
          <w:sz w:val="22"/>
          <w:szCs w:val="22"/>
        </w:rPr>
        <w:t xml:space="preserve"> nebo </w:t>
      </w:r>
      <w:r w:rsidRPr="007F76C2">
        <w:rPr>
          <w:rFonts w:asciiTheme="minorHAnsi" w:hAnsiTheme="minorHAnsi" w:cstheme="minorHAnsi"/>
          <w:i/>
          <w:iCs/>
          <w:sz w:val="22"/>
          <w:szCs w:val="22"/>
        </w:rPr>
        <w:t>prohlášení zmocněnce o odvolání kandidatury kandidáta</w:t>
      </w:r>
      <w:r w:rsidRPr="007F76C2">
        <w:rPr>
          <w:rFonts w:asciiTheme="minorHAnsi" w:hAnsiTheme="minorHAnsi" w:cstheme="minorHAnsi"/>
          <w:sz w:val="22"/>
          <w:szCs w:val="22"/>
        </w:rPr>
        <w:t xml:space="preserve">  </w:t>
      </w:r>
      <w:r w:rsidRPr="007F76C2">
        <w:rPr>
          <w:rFonts w:asciiTheme="minorHAnsi" w:hAnsiTheme="minorHAnsi" w:cstheme="minorHAnsi"/>
          <w:sz w:val="22"/>
          <w:szCs w:val="22"/>
          <w:u w:val="single"/>
        </w:rPr>
        <w:t>může být provedeno i elektronicky</w:t>
      </w:r>
      <w:r w:rsidRPr="007F76C2">
        <w:rPr>
          <w:rFonts w:asciiTheme="minorHAnsi" w:hAnsiTheme="minorHAnsi" w:cstheme="minorHAnsi"/>
          <w:sz w:val="22"/>
          <w:szCs w:val="22"/>
        </w:rPr>
        <w:t xml:space="preserve"> -  viz stanovisko Ministerstva vnitra </w:t>
      </w:r>
      <w:r w:rsidRPr="007F76C2">
        <w:rPr>
          <w:rFonts w:asciiTheme="minorHAnsi" w:hAnsiTheme="minorHAnsi" w:cstheme="minorHAnsi"/>
          <w:b/>
          <w:i/>
          <w:sz w:val="22"/>
          <w:szCs w:val="22"/>
        </w:rPr>
        <w:t xml:space="preserve">„Možnosti elektronického podávání kandidátní listiny a jejich příloh“ </w:t>
      </w:r>
      <w:r w:rsidRPr="007F76C2">
        <w:rPr>
          <w:rFonts w:asciiTheme="minorHAnsi" w:hAnsiTheme="minorHAnsi" w:cstheme="minorHAnsi"/>
          <w:sz w:val="22"/>
          <w:szCs w:val="22"/>
        </w:rPr>
        <w:t xml:space="preserve">na web str. Ministerstva vnitra </w:t>
      </w:r>
      <w:hyperlink r:id="rId38" w:history="1">
        <w:r w:rsidRPr="007F76C2">
          <w:rPr>
            <w:rFonts w:asciiTheme="minorHAnsi" w:hAnsiTheme="minorHAnsi" w:cstheme="minorHAnsi"/>
            <w:color w:val="0000FF"/>
            <w:sz w:val="20"/>
            <w:szCs w:val="20"/>
            <w:u w:val="single"/>
          </w:rPr>
          <w:t>https://www.mvcr.cz/volby/clanek/moznosti-elektronickeho-podani-kandidatni-listiny-a-jejich-priloh.aspx</w:t>
        </w:r>
      </w:hyperlink>
      <w:r w:rsidRPr="007F76C2">
        <w:rPr>
          <w:rFonts w:asciiTheme="minorHAnsi" w:hAnsiTheme="minorHAnsi" w:cstheme="minorHAnsi"/>
          <w:sz w:val="20"/>
          <w:szCs w:val="20"/>
        </w:rPr>
        <w:t xml:space="preserve">: </w:t>
      </w:r>
    </w:p>
    <w:p w14:paraId="1E32BC51" w14:textId="77777777" w:rsidR="009753FF" w:rsidRPr="007F76C2" w:rsidRDefault="009753FF" w:rsidP="009753FF">
      <w:pPr>
        <w:keepNext/>
        <w:pBdr>
          <w:top w:val="dotted" w:sz="4" w:space="1" w:color="auto"/>
          <w:left w:val="dotted" w:sz="4" w:space="1" w:color="auto"/>
          <w:bottom w:val="dotted" w:sz="4" w:space="1" w:color="auto"/>
          <w:right w:val="dotted" w:sz="4" w:space="1" w:color="auto"/>
        </w:pBdr>
        <w:shd w:val="clear" w:color="auto" w:fill="FFFFFF"/>
        <w:spacing w:line="288" w:lineRule="atLeast"/>
        <w:jc w:val="both"/>
        <w:outlineLvl w:val="0"/>
        <w:rPr>
          <w:rFonts w:asciiTheme="minorHAnsi" w:hAnsiTheme="minorHAnsi" w:cstheme="minorHAnsi"/>
          <w:b/>
          <w:bCs/>
          <w:i/>
          <w:iCs/>
          <w:color w:val="660066"/>
          <w:kern w:val="32"/>
          <w:sz w:val="28"/>
          <w:szCs w:val="28"/>
          <w:lang w:eastAsia="en-US"/>
        </w:rPr>
      </w:pPr>
      <w:r w:rsidRPr="007F76C2">
        <w:rPr>
          <w:rFonts w:asciiTheme="minorHAnsi" w:hAnsiTheme="minorHAnsi" w:cstheme="minorHAnsi"/>
          <w:b/>
          <w:bCs/>
          <w:i/>
          <w:iCs/>
          <w:color w:val="660066"/>
          <w:kern w:val="32"/>
          <w:sz w:val="28"/>
          <w:szCs w:val="28"/>
          <w:lang w:eastAsia="en-US"/>
        </w:rPr>
        <w:t>Možnosti elektronického podání kandidátní listiny a jejích příloh</w:t>
      </w:r>
    </w:p>
    <w:p w14:paraId="1B6F32CA" w14:textId="77777777" w:rsidR="009753FF" w:rsidRPr="007F76C2" w:rsidRDefault="009753FF" w:rsidP="009753FF">
      <w:pPr>
        <w:pBdr>
          <w:top w:val="dotted" w:sz="4" w:space="1" w:color="auto"/>
          <w:left w:val="dotted" w:sz="4" w:space="1" w:color="auto"/>
          <w:bottom w:val="dotted" w:sz="4" w:space="1" w:color="auto"/>
          <w:right w:val="dotted" w:sz="4" w:space="1" w:color="auto"/>
        </w:pBdr>
        <w:shd w:val="clear" w:color="auto" w:fill="FFFFFF"/>
        <w:tabs>
          <w:tab w:val="left" w:pos="3410"/>
        </w:tabs>
        <w:jc w:val="both"/>
        <w:rPr>
          <w:rFonts w:asciiTheme="minorHAnsi" w:hAnsiTheme="minorHAnsi" w:cstheme="minorHAnsi"/>
          <w:color w:val="660066"/>
          <w:sz w:val="22"/>
          <w:szCs w:val="22"/>
        </w:rPr>
      </w:pPr>
      <w:r w:rsidRPr="007F76C2">
        <w:rPr>
          <w:rFonts w:asciiTheme="minorHAnsi" w:hAnsiTheme="minorHAnsi" w:cstheme="minorHAnsi"/>
          <w:i/>
          <w:iCs/>
          <w:color w:val="660066"/>
          <w:sz w:val="22"/>
          <w:szCs w:val="22"/>
        </w:rPr>
        <w:t>zveřejněno dne 19. července 2021</w:t>
      </w:r>
      <w:r w:rsidRPr="007F76C2">
        <w:rPr>
          <w:rFonts w:asciiTheme="minorHAnsi" w:hAnsiTheme="minorHAnsi" w:cstheme="minorHAnsi"/>
          <w:i/>
          <w:iCs/>
          <w:color w:val="660066"/>
          <w:sz w:val="22"/>
          <w:szCs w:val="22"/>
        </w:rPr>
        <w:tab/>
      </w:r>
    </w:p>
    <w:p w14:paraId="13FC2E2D" w14:textId="77777777" w:rsidR="009753FF" w:rsidRPr="007F76C2" w:rsidRDefault="009753FF" w:rsidP="009753FF">
      <w:pPr>
        <w:pBdr>
          <w:top w:val="dotted" w:sz="4" w:space="1" w:color="auto"/>
          <w:left w:val="dotted" w:sz="4" w:space="1" w:color="auto"/>
          <w:bottom w:val="dotted" w:sz="4" w:space="1" w:color="auto"/>
          <w:right w:val="dotted" w:sz="4" w:space="1" w:color="auto"/>
        </w:pBdr>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w:t>
      </w:r>
    </w:p>
    <w:p w14:paraId="4C843011" w14:textId="77777777" w:rsidR="009753FF" w:rsidRPr="007F76C2" w:rsidRDefault="009753FF" w:rsidP="009753FF">
      <w:pPr>
        <w:pBdr>
          <w:top w:val="dotted" w:sz="4" w:space="1" w:color="auto"/>
          <w:left w:val="dotted" w:sz="4" w:space="1" w:color="auto"/>
          <w:bottom w:val="dotted" w:sz="4" w:space="1" w:color="auto"/>
          <w:right w:val="dotted" w:sz="4" w:space="1" w:color="auto"/>
        </w:pBdr>
        <w:jc w:val="both"/>
        <w:rPr>
          <w:rFonts w:asciiTheme="minorHAnsi" w:hAnsiTheme="minorHAnsi" w:cstheme="minorHAnsi"/>
          <w:color w:val="660066"/>
          <w:sz w:val="22"/>
          <w:szCs w:val="22"/>
        </w:rPr>
      </w:pPr>
    </w:p>
    <w:p w14:paraId="0634CD1A" w14:textId="77777777" w:rsidR="009753FF" w:rsidRPr="007F76C2" w:rsidRDefault="009753FF" w:rsidP="009753FF">
      <w:pPr>
        <w:keepNext/>
        <w:pBdr>
          <w:top w:val="dotted" w:sz="4" w:space="1" w:color="auto"/>
          <w:left w:val="dotted" w:sz="4" w:space="1" w:color="auto"/>
          <w:bottom w:val="dotted" w:sz="4" w:space="1" w:color="auto"/>
          <w:right w:val="dotted" w:sz="4" w:space="1" w:color="auto"/>
        </w:pBdr>
        <w:shd w:val="clear" w:color="auto" w:fill="FFFFFF"/>
        <w:jc w:val="both"/>
        <w:outlineLvl w:val="2"/>
        <w:rPr>
          <w:rFonts w:asciiTheme="minorHAnsi" w:hAnsiTheme="minorHAnsi" w:cstheme="minorHAnsi"/>
          <w:b/>
          <w:bCs/>
          <w:color w:val="660066"/>
          <w:u w:val="single"/>
          <w:lang w:eastAsia="en-US"/>
        </w:rPr>
      </w:pPr>
      <w:r w:rsidRPr="007F76C2">
        <w:rPr>
          <w:rFonts w:asciiTheme="minorHAnsi" w:hAnsiTheme="minorHAnsi" w:cstheme="minorHAnsi"/>
          <w:b/>
          <w:bCs/>
          <w:color w:val="660066"/>
          <w:u w:val="single"/>
          <w:lang w:eastAsia="en-US"/>
        </w:rPr>
        <w:t>Odvolání kandidáta</w:t>
      </w:r>
    </w:p>
    <w:p w14:paraId="32AD1884" w14:textId="77777777" w:rsidR="009753FF" w:rsidRPr="007F76C2" w:rsidRDefault="009753FF" w:rsidP="009753FF">
      <w:pPr>
        <w:pBdr>
          <w:top w:val="dotted" w:sz="4" w:space="1" w:color="auto"/>
          <w:left w:val="dotted" w:sz="4" w:space="1" w:color="auto"/>
          <w:bottom w:val="dotted" w:sz="4" w:space="1" w:color="auto"/>
          <w:right w:val="dotted" w:sz="4" w:space="1" w:color="auto"/>
        </w:pBdr>
        <w:shd w:val="clear" w:color="auto" w:fill="FFFFFF"/>
        <w:jc w:val="both"/>
        <w:rPr>
          <w:rFonts w:asciiTheme="minorHAnsi" w:hAnsiTheme="minorHAnsi" w:cstheme="minorHAnsi"/>
          <w:color w:val="660066"/>
          <w:sz w:val="12"/>
          <w:szCs w:val="12"/>
        </w:rPr>
      </w:pPr>
    </w:p>
    <w:p w14:paraId="35925107" w14:textId="77777777" w:rsidR="009753FF" w:rsidRPr="007F76C2" w:rsidRDefault="009753FF" w:rsidP="009753FF">
      <w:pPr>
        <w:pBdr>
          <w:top w:val="dotted" w:sz="4" w:space="1" w:color="auto"/>
          <w:left w:val="dotted" w:sz="4" w:space="1" w:color="auto"/>
          <w:bottom w:val="dotted" w:sz="4" w:space="1" w:color="auto"/>
          <w:right w:val="dotted" w:sz="4" w:space="1"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Jedná se o úkon, ke kterému je oprávněn zmocněnec v rámci jeho oprávnění činit úkony ve věcech volebních jménem politické strany.</w:t>
      </w:r>
    </w:p>
    <w:p w14:paraId="493B418C" w14:textId="77777777" w:rsidR="009753FF" w:rsidRPr="007F76C2" w:rsidRDefault="009753FF" w:rsidP="009753FF">
      <w:pPr>
        <w:pBdr>
          <w:top w:val="dotted" w:sz="4" w:space="1" w:color="auto"/>
          <w:left w:val="dotted" w:sz="4" w:space="1" w:color="auto"/>
          <w:bottom w:val="dotted" w:sz="4" w:space="1" w:color="auto"/>
          <w:right w:val="dotted" w:sz="4" w:space="1" w:color="auto"/>
        </w:pBdr>
        <w:shd w:val="clear" w:color="auto" w:fill="FFFFFF"/>
        <w:jc w:val="both"/>
        <w:rPr>
          <w:rFonts w:asciiTheme="minorHAnsi" w:hAnsiTheme="minorHAnsi" w:cstheme="minorHAnsi"/>
          <w:b/>
          <w:bCs/>
          <w:color w:val="660066"/>
          <w:sz w:val="22"/>
          <w:szCs w:val="22"/>
        </w:rPr>
      </w:pPr>
    </w:p>
    <w:p w14:paraId="014E870F" w14:textId="77777777" w:rsidR="009753FF" w:rsidRPr="007F76C2" w:rsidRDefault="009753FF" w:rsidP="009753FF">
      <w:pPr>
        <w:pBdr>
          <w:top w:val="dotted" w:sz="4" w:space="1" w:color="auto"/>
          <w:left w:val="dotted" w:sz="4" w:space="1" w:color="auto"/>
          <w:bottom w:val="dotted" w:sz="4" w:space="1" w:color="auto"/>
          <w:right w:val="dotted" w:sz="4" w:space="1" w:color="auto"/>
        </w:pBdr>
        <w:shd w:val="clear" w:color="auto" w:fill="FFFFFF"/>
        <w:jc w:val="both"/>
        <w:rPr>
          <w:rFonts w:asciiTheme="minorHAnsi" w:hAnsiTheme="minorHAnsi" w:cstheme="minorHAnsi"/>
          <w:b/>
          <w:bCs/>
          <w:color w:val="660066"/>
          <w:sz w:val="22"/>
          <w:szCs w:val="22"/>
        </w:rPr>
      </w:pPr>
      <w:r w:rsidRPr="007F76C2">
        <w:rPr>
          <w:rFonts w:asciiTheme="minorHAnsi" w:hAnsiTheme="minorHAnsi" w:cstheme="minorHAnsi"/>
          <w:color w:val="660066"/>
          <w:sz w:val="22"/>
          <w:szCs w:val="22"/>
        </w:rPr>
        <w:t xml:space="preserve">Elektronickou cestou může tento úkon učinit zmocněnec </w:t>
      </w:r>
      <w:r w:rsidRPr="007F76C2">
        <w:rPr>
          <w:rFonts w:asciiTheme="minorHAnsi" w:hAnsiTheme="minorHAnsi" w:cstheme="minorHAnsi"/>
          <w:color w:val="660066"/>
          <w:sz w:val="22"/>
          <w:szCs w:val="22"/>
          <w:u w:val="single"/>
        </w:rPr>
        <w:t>buď prostřednictvím své datové schránky</w:t>
      </w:r>
      <w:r w:rsidRPr="007F76C2">
        <w:rPr>
          <w:rFonts w:asciiTheme="minorHAnsi" w:hAnsiTheme="minorHAnsi" w:cstheme="minorHAnsi"/>
          <w:color w:val="660066"/>
          <w:sz w:val="22"/>
          <w:szCs w:val="22"/>
        </w:rPr>
        <w:t xml:space="preserve">, anebo </w:t>
      </w:r>
      <w:r w:rsidRPr="007F76C2">
        <w:rPr>
          <w:rFonts w:asciiTheme="minorHAnsi" w:hAnsiTheme="minorHAnsi" w:cstheme="minorHAnsi"/>
          <w:color w:val="660066"/>
          <w:sz w:val="22"/>
          <w:szCs w:val="22"/>
          <w:u w:val="single"/>
        </w:rPr>
        <w:t>s využitím uznávaného elektronického podpisu</w:t>
      </w:r>
      <w:r w:rsidRPr="007F76C2">
        <w:rPr>
          <w:rFonts w:asciiTheme="minorHAnsi" w:hAnsiTheme="minorHAnsi" w:cstheme="minorHAnsi"/>
          <w:color w:val="660066"/>
          <w:sz w:val="22"/>
          <w:szCs w:val="22"/>
        </w:rPr>
        <w:t>.</w:t>
      </w:r>
    </w:p>
    <w:p w14:paraId="3C9FECD8" w14:textId="77777777" w:rsidR="009753FF" w:rsidRPr="007F76C2" w:rsidRDefault="009753FF" w:rsidP="009753FF">
      <w:pPr>
        <w:pBdr>
          <w:top w:val="dotted" w:sz="4" w:space="1" w:color="auto"/>
          <w:left w:val="dotted" w:sz="4" w:space="1" w:color="auto"/>
          <w:bottom w:val="dotted" w:sz="4" w:space="1" w:color="auto"/>
          <w:right w:val="dotted" w:sz="4" w:space="1"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  </w:t>
      </w:r>
    </w:p>
    <w:p w14:paraId="5E4DDC41" w14:textId="77777777" w:rsidR="009753FF" w:rsidRPr="007F76C2" w:rsidRDefault="009753FF" w:rsidP="009753FF">
      <w:pPr>
        <w:keepNext/>
        <w:pBdr>
          <w:top w:val="dotted" w:sz="4" w:space="1" w:color="auto"/>
          <w:left w:val="dotted" w:sz="4" w:space="1" w:color="auto"/>
          <w:bottom w:val="dotted" w:sz="4" w:space="1" w:color="auto"/>
          <w:right w:val="dotted" w:sz="4" w:space="1" w:color="auto"/>
        </w:pBdr>
        <w:shd w:val="clear" w:color="auto" w:fill="FFFFFF"/>
        <w:jc w:val="both"/>
        <w:outlineLvl w:val="2"/>
        <w:rPr>
          <w:rFonts w:asciiTheme="minorHAnsi" w:hAnsiTheme="minorHAnsi" w:cstheme="minorHAnsi"/>
          <w:b/>
          <w:bCs/>
          <w:color w:val="660066"/>
          <w:u w:val="single"/>
          <w:lang w:eastAsia="en-US"/>
        </w:rPr>
      </w:pPr>
      <w:r w:rsidRPr="007F76C2">
        <w:rPr>
          <w:rFonts w:asciiTheme="minorHAnsi" w:hAnsiTheme="minorHAnsi" w:cstheme="minorHAnsi"/>
          <w:b/>
          <w:bCs/>
          <w:color w:val="660066"/>
          <w:u w:val="single"/>
          <w:lang w:eastAsia="en-US"/>
        </w:rPr>
        <w:t>Vzdání se kandidatury</w:t>
      </w:r>
    </w:p>
    <w:p w14:paraId="6C07A159" w14:textId="77777777" w:rsidR="009753FF" w:rsidRPr="007F76C2" w:rsidRDefault="009753FF" w:rsidP="009753FF">
      <w:pPr>
        <w:pBdr>
          <w:top w:val="dotted" w:sz="4" w:space="1" w:color="auto"/>
          <w:left w:val="dotted" w:sz="4" w:space="1" w:color="auto"/>
          <w:bottom w:val="dotted" w:sz="4" w:space="1" w:color="auto"/>
          <w:right w:val="dotted" w:sz="4" w:space="1" w:color="auto"/>
        </w:pBdr>
        <w:shd w:val="clear" w:color="auto" w:fill="FFFFFF"/>
        <w:jc w:val="both"/>
        <w:rPr>
          <w:rFonts w:asciiTheme="minorHAnsi" w:hAnsiTheme="minorHAnsi" w:cstheme="minorHAnsi"/>
          <w:color w:val="660066"/>
          <w:sz w:val="12"/>
          <w:szCs w:val="12"/>
        </w:rPr>
      </w:pPr>
    </w:p>
    <w:p w14:paraId="7BC5B735" w14:textId="77777777" w:rsidR="009753FF" w:rsidRPr="007F76C2" w:rsidRDefault="009753FF" w:rsidP="009753FF">
      <w:pPr>
        <w:pBdr>
          <w:top w:val="dotted" w:sz="4" w:space="1" w:color="auto"/>
          <w:left w:val="dotted" w:sz="4" w:space="1" w:color="auto"/>
          <w:bottom w:val="dotted" w:sz="4" w:space="1" w:color="auto"/>
          <w:right w:val="dotted" w:sz="4" w:space="1"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Jedná se o úkon kandidáta.</w:t>
      </w:r>
    </w:p>
    <w:p w14:paraId="6B127166" w14:textId="77777777" w:rsidR="009753FF" w:rsidRPr="007F76C2" w:rsidRDefault="009753FF" w:rsidP="009753FF">
      <w:pPr>
        <w:pBdr>
          <w:top w:val="dotted" w:sz="4" w:space="1" w:color="auto"/>
          <w:left w:val="dotted" w:sz="4" w:space="1" w:color="auto"/>
          <w:bottom w:val="dotted" w:sz="4" w:space="1" w:color="auto"/>
          <w:right w:val="dotted" w:sz="4" w:space="1" w:color="auto"/>
        </w:pBdr>
        <w:shd w:val="clear" w:color="auto" w:fill="FFFFFF"/>
        <w:jc w:val="both"/>
        <w:rPr>
          <w:rFonts w:asciiTheme="minorHAnsi" w:hAnsiTheme="minorHAnsi" w:cstheme="minorHAnsi"/>
          <w:b/>
          <w:bCs/>
          <w:color w:val="660066"/>
          <w:sz w:val="22"/>
          <w:szCs w:val="22"/>
        </w:rPr>
      </w:pPr>
    </w:p>
    <w:p w14:paraId="3D954DB7" w14:textId="77777777" w:rsidR="009753FF" w:rsidRPr="007F76C2" w:rsidRDefault="009753FF" w:rsidP="009753FF">
      <w:pPr>
        <w:pBdr>
          <w:top w:val="dotted" w:sz="4" w:space="1" w:color="auto"/>
          <w:left w:val="dotted" w:sz="4" w:space="1" w:color="auto"/>
          <w:bottom w:val="dotted" w:sz="4" w:space="1" w:color="auto"/>
          <w:right w:val="dotted" w:sz="4" w:space="1" w:color="auto"/>
        </w:pBdr>
        <w:shd w:val="clear" w:color="auto" w:fill="FFFFFF"/>
        <w:jc w:val="both"/>
        <w:rPr>
          <w:rFonts w:asciiTheme="minorHAnsi" w:hAnsiTheme="minorHAnsi" w:cstheme="minorHAnsi"/>
          <w:b/>
          <w:bCs/>
          <w:color w:val="660066"/>
          <w:sz w:val="22"/>
          <w:szCs w:val="22"/>
        </w:rPr>
      </w:pPr>
      <w:r w:rsidRPr="007F76C2">
        <w:rPr>
          <w:rFonts w:asciiTheme="minorHAnsi" w:hAnsiTheme="minorHAnsi" w:cstheme="minorHAnsi"/>
          <w:color w:val="660066"/>
          <w:sz w:val="22"/>
          <w:szCs w:val="22"/>
        </w:rPr>
        <w:t xml:space="preserve">Elektronickou cestou může prohlášení o vzdání se kandidatury zaslat registračnímu úřadu přímo sám kandidát </w:t>
      </w:r>
      <w:r w:rsidRPr="007F76C2">
        <w:rPr>
          <w:rFonts w:asciiTheme="minorHAnsi" w:hAnsiTheme="minorHAnsi" w:cstheme="minorHAnsi"/>
          <w:color w:val="660066"/>
          <w:sz w:val="22"/>
          <w:szCs w:val="22"/>
          <w:u w:val="single"/>
        </w:rPr>
        <w:t>prostřednictvím své datové schránky</w:t>
      </w:r>
      <w:r w:rsidRPr="007F76C2">
        <w:rPr>
          <w:rFonts w:asciiTheme="minorHAnsi" w:hAnsiTheme="minorHAnsi" w:cstheme="minorHAnsi"/>
          <w:color w:val="660066"/>
          <w:sz w:val="22"/>
          <w:szCs w:val="22"/>
        </w:rPr>
        <w:t xml:space="preserve">, anebo </w:t>
      </w:r>
      <w:r w:rsidRPr="007F76C2">
        <w:rPr>
          <w:rFonts w:asciiTheme="minorHAnsi" w:hAnsiTheme="minorHAnsi" w:cstheme="minorHAnsi"/>
          <w:color w:val="660066"/>
          <w:sz w:val="22"/>
          <w:szCs w:val="22"/>
          <w:u w:val="single"/>
        </w:rPr>
        <w:t>s využitím uznávaného elektronického podpisu</w:t>
      </w:r>
      <w:r w:rsidRPr="007F76C2">
        <w:rPr>
          <w:rFonts w:asciiTheme="minorHAnsi" w:hAnsiTheme="minorHAnsi" w:cstheme="minorHAnsi"/>
          <w:color w:val="660066"/>
          <w:sz w:val="22"/>
          <w:szCs w:val="22"/>
        </w:rPr>
        <w:t>.</w:t>
      </w:r>
    </w:p>
    <w:p w14:paraId="23D34278" w14:textId="77777777" w:rsidR="009753FF" w:rsidRPr="007F76C2" w:rsidRDefault="009753FF" w:rsidP="009753FF">
      <w:pPr>
        <w:pBdr>
          <w:top w:val="dotted" w:sz="4" w:space="1" w:color="auto"/>
          <w:left w:val="dotted" w:sz="4" w:space="1" w:color="auto"/>
          <w:bottom w:val="dotted" w:sz="4" w:space="1" w:color="auto"/>
          <w:right w:val="dotted" w:sz="4" w:space="1" w:color="auto"/>
        </w:pBdr>
        <w:shd w:val="clear" w:color="auto" w:fill="FFFFFF"/>
        <w:jc w:val="both"/>
        <w:rPr>
          <w:rFonts w:asciiTheme="minorHAnsi" w:hAnsiTheme="minorHAnsi" w:cstheme="minorHAnsi"/>
          <w:b/>
          <w:bCs/>
          <w:color w:val="660066"/>
          <w:sz w:val="22"/>
          <w:szCs w:val="22"/>
        </w:rPr>
      </w:pPr>
    </w:p>
    <w:p w14:paraId="7AA9B907" w14:textId="77777777" w:rsidR="009753FF" w:rsidRPr="007F76C2" w:rsidRDefault="009753FF" w:rsidP="009753FF">
      <w:pPr>
        <w:pBdr>
          <w:top w:val="dotted" w:sz="4" w:space="1" w:color="auto"/>
          <w:left w:val="dotted" w:sz="4" w:space="1" w:color="auto"/>
          <w:bottom w:val="dotted" w:sz="4" w:space="1" w:color="auto"/>
          <w:right w:val="dotted" w:sz="4" w:space="1" w:color="auto"/>
        </w:pBdr>
        <w:shd w:val="clear" w:color="auto" w:fill="FFFFFF"/>
        <w:jc w:val="both"/>
        <w:rPr>
          <w:rFonts w:asciiTheme="minorHAnsi" w:hAnsiTheme="minorHAnsi" w:cstheme="minorHAnsi"/>
          <w:color w:val="660066"/>
          <w:sz w:val="22"/>
          <w:szCs w:val="22"/>
        </w:rPr>
      </w:pPr>
      <w:r w:rsidRPr="007F76C2">
        <w:rPr>
          <w:rFonts w:asciiTheme="minorHAnsi" w:hAnsiTheme="minorHAnsi" w:cstheme="minorHAnsi"/>
          <w:color w:val="660066"/>
          <w:sz w:val="22"/>
          <w:szCs w:val="22"/>
        </w:rPr>
        <w:t>Lze akceptovat i způsob, kdy prohlášení o vzdání se kandidatury bude registračnímu úřadu oznámeno prostřednictvím datové schránky zmocněnce, avšak v příloze musí být prohlášení kandidáta o vzdání se kandidatury podepsané jeho uznávaným elektronickým podpisem anebo ve formě platného výstupu autorizované konverze.</w:t>
      </w:r>
    </w:p>
    <w:p w14:paraId="5C2C2DAA" w14:textId="77777777" w:rsidR="009753FF" w:rsidRPr="007F76C2" w:rsidRDefault="009753FF" w:rsidP="009753FF">
      <w:pPr>
        <w:pBdr>
          <w:top w:val="dotted" w:sz="4" w:space="1" w:color="auto"/>
          <w:left w:val="dotted" w:sz="4" w:space="1" w:color="auto"/>
          <w:bottom w:val="dotted" w:sz="4" w:space="1" w:color="auto"/>
          <w:right w:val="dotted" w:sz="4" w:space="1" w:color="auto"/>
        </w:pBdr>
        <w:shd w:val="clear" w:color="auto" w:fill="FFFFFF"/>
        <w:jc w:val="both"/>
        <w:rPr>
          <w:rFonts w:asciiTheme="minorHAnsi" w:hAnsiTheme="minorHAnsi" w:cstheme="minorHAnsi"/>
          <w:b/>
          <w:bCs/>
          <w:color w:val="660066"/>
          <w:sz w:val="22"/>
          <w:szCs w:val="22"/>
        </w:rPr>
      </w:pPr>
      <w:r w:rsidRPr="007F76C2">
        <w:rPr>
          <w:rFonts w:asciiTheme="minorHAnsi" w:hAnsiTheme="minorHAnsi" w:cstheme="minorHAnsi"/>
          <w:color w:val="660066"/>
          <w:sz w:val="22"/>
          <w:szCs w:val="22"/>
        </w:rPr>
        <w:t>....</w:t>
      </w:r>
    </w:p>
    <w:p w14:paraId="25E0B0CB" w14:textId="77777777" w:rsidR="009753FF" w:rsidRPr="007F76C2" w:rsidRDefault="009753FF" w:rsidP="009753FF">
      <w:pPr>
        <w:autoSpaceDE w:val="0"/>
        <w:autoSpaceDN w:val="0"/>
        <w:jc w:val="both"/>
        <w:rPr>
          <w:rFonts w:asciiTheme="minorHAnsi" w:eastAsia="Calibri" w:hAnsiTheme="minorHAnsi" w:cstheme="minorHAnsi"/>
          <w:sz w:val="22"/>
          <w:szCs w:val="22"/>
          <w:lang w:eastAsia="en-US"/>
        </w:rPr>
      </w:pPr>
    </w:p>
    <w:p w14:paraId="55372FE1" w14:textId="77777777" w:rsidR="009753FF" w:rsidRPr="007F76C2" w:rsidRDefault="009753FF" w:rsidP="009753FF">
      <w:pPr>
        <w:autoSpaceDE w:val="0"/>
        <w:autoSpaceDN w:val="0"/>
        <w:jc w:val="both"/>
        <w:rPr>
          <w:rFonts w:asciiTheme="minorHAnsi" w:eastAsia="Calibri" w:hAnsiTheme="minorHAnsi" w:cstheme="minorHAnsi"/>
          <w:sz w:val="22"/>
          <w:szCs w:val="22"/>
          <w:lang w:eastAsia="en-US"/>
        </w:rPr>
      </w:pPr>
    </w:p>
    <w:p w14:paraId="4134ADF2" w14:textId="25C8DEF3" w:rsidR="009753FF" w:rsidRPr="007F76C2" w:rsidRDefault="009753FF" w:rsidP="009753FF">
      <w:pPr>
        <w:shd w:val="clear" w:color="auto" w:fill="CC0000"/>
        <w:autoSpaceDE w:val="0"/>
        <w:autoSpaceDN w:val="0"/>
        <w:jc w:val="both"/>
        <w:rPr>
          <w:rFonts w:asciiTheme="minorHAnsi" w:eastAsia="Calibri" w:hAnsiTheme="minorHAnsi" w:cstheme="minorHAnsi"/>
          <w:color w:val="FFFFFF" w:themeColor="background1"/>
          <w:sz w:val="22"/>
          <w:szCs w:val="22"/>
          <w:lang w:eastAsia="en-US"/>
        </w:rPr>
      </w:pPr>
      <w:r w:rsidRPr="007F76C2">
        <w:rPr>
          <w:rFonts w:asciiTheme="minorHAnsi" w:eastAsia="Calibri" w:hAnsiTheme="minorHAnsi" w:cstheme="minorHAnsi"/>
          <w:b/>
          <w:bCs/>
          <w:color w:val="FFFFFF" w:themeColor="background1"/>
          <w:sz w:val="22"/>
          <w:szCs w:val="22"/>
          <w:lang w:eastAsia="en-US"/>
        </w:rPr>
        <w:t>Vzor</w:t>
      </w:r>
      <w:r w:rsidRPr="007F76C2">
        <w:rPr>
          <w:rFonts w:asciiTheme="minorHAnsi" w:eastAsia="Calibri" w:hAnsiTheme="minorHAnsi" w:cstheme="minorHAnsi"/>
          <w:b/>
          <w:bCs/>
          <w:caps/>
          <w:color w:val="FFFFFF" w:themeColor="background1"/>
          <w:sz w:val="22"/>
          <w:szCs w:val="22"/>
          <w:lang w:eastAsia="en-US"/>
        </w:rPr>
        <w:t xml:space="preserve"> prohlášení kandidáta o vzdání se kandidatury </w:t>
      </w:r>
      <w:r w:rsidRPr="007F76C2">
        <w:rPr>
          <w:rFonts w:asciiTheme="minorHAnsi" w:eastAsia="Calibri" w:hAnsiTheme="minorHAnsi" w:cstheme="minorHAnsi"/>
          <w:b/>
          <w:bCs/>
          <w:color w:val="FFFFFF" w:themeColor="background1"/>
          <w:sz w:val="22"/>
          <w:szCs w:val="22"/>
          <w:lang w:eastAsia="en-US"/>
        </w:rPr>
        <w:t>podle § 24 odst. 1 zák. o volbách do ZO</w:t>
      </w:r>
      <w:r w:rsidRPr="007F76C2">
        <w:rPr>
          <w:rFonts w:asciiTheme="minorHAnsi" w:eastAsia="Calibri" w:hAnsiTheme="minorHAnsi" w:cstheme="minorHAnsi"/>
          <w:color w:val="FFFFFF" w:themeColor="background1"/>
          <w:sz w:val="22"/>
          <w:szCs w:val="22"/>
          <w:lang w:eastAsia="en-US"/>
        </w:rPr>
        <w:t xml:space="preserve"> je uveden v </w:t>
      </w:r>
      <w:r w:rsidRPr="007F76C2">
        <w:rPr>
          <w:rFonts w:asciiTheme="minorHAnsi" w:eastAsia="Calibri" w:hAnsiTheme="minorHAnsi" w:cstheme="minorHAnsi"/>
          <w:b/>
          <w:bCs/>
          <w:color w:val="FFFFFF" w:themeColor="background1"/>
          <w:sz w:val="22"/>
          <w:szCs w:val="22"/>
          <w:lang w:eastAsia="en-US"/>
        </w:rPr>
        <w:t xml:space="preserve">příloze č. </w:t>
      </w:r>
      <w:r w:rsidR="00D07C91" w:rsidRPr="007F76C2">
        <w:rPr>
          <w:rFonts w:asciiTheme="minorHAnsi" w:eastAsia="Calibri" w:hAnsiTheme="minorHAnsi" w:cstheme="minorHAnsi"/>
          <w:b/>
          <w:bCs/>
          <w:color w:val="FFFFFF" w:themeColor="background1"/>
          <w:sz w:val="22"/>
          <w:szCs w:val="22"/>
          <w:lang w:eastAsia="en-US"/>
        </w:rPr>
        <w:t>5</w:t>
      </w:r>
      <w:r w:rsidRPr="007F76C2">
        <w:rPr>
          <w:rFonts w:asciiTheme="minorHAnsi" w:eastAsia="Calibri" w:hAnsiTheme="minorHAnsi" w:cstheme="minorHAnsi"/>
          <w:b/>
          <w:bCs/>
          <w:color w:val="FFFFFF" w:themeColor="background1"/>
          <w:sz w:val="22"/>
          <w:szCs w:val="22"/>
          <w:lang w:eastAsia="en-US"/>
        </w:rPr>
        <w:t xml:space="preserve">a </w:t>
      </w:r>
      <w:r w:rsidRPr="007F76C2">
        <w:rPr>
          <w:rFonts w:asciiTheme="minorHAnsi" w:eastAsia="Calibri" w:hAnsiTheme="minorHAnsi" w:cstheme="minorHAnsi"/>
          <w:color w:val="FFFFFF" w:themeColor="background1"/>
          <w:sz w:val="22"/>
          <w:szCs w:val="22"/>
          <w:lang w:eastAsia="en-US"/>
        </w:rPr>
        <w:t>tohoto materiálu.</w:t>
      </w:r>
    </w:p>
    <w:p w14:paraId="1D01E346" w14:textId="77777777" w:rsidR="009753FF" w:rsidRPr="007F76C2" w:rsidRDefault="009753FF" w:rsidP="009753FF">
      <w:pPr>
        <w:autoSpaceDE w:val="0"/>
        <w:autoSpaceDN w:val="0"/>
        <w:rPr>
          <w:rFonts w:asciiTheme="minorHAnsi" w:eastAsia="Calibri" w:hAnsiTheme="minorHAnsi" w:cstheme="minorHAnsi"/>
          <w:color w:val="FFFFFF" w:themeColor="background1"/>
          <w:sz w:val="12"/>
          <w:szCs w:val="12"/>
          <w:lang w:eastAsia="en-US"/>
        </w:rPr>
      </w:pPr>
    </w:p>
    <w:p w14:paraId="6C78BD68" w14:textId="261DD537" w:rsidR="009753FF" w:rsidRPr="007F76C2" w:rsidRDefault="009753FF" w:rsidP="009753FF">
      <w:pPr>
        <w:shd w:val="clear" w:color="auto" w:fill="CC0000"/>
        <w:autoSpaceDE w:val="0"/>
        <w:autoSpaceDN w:val="0"/>
        <w:jc w:val="both"/>
        <w:rPr>
          <w:rFonts w:asciiTheme="minorHAnsi" w:eastAsia="Calibri" w:hAnsiTheme="minorHAnsi" w:cstheme="minorHAnsi"/>
          <w:color w:val="FFFFFF" w:themeColor="background1"/>
          <w:sz w:val="22"/>
          <w:szCs w:val="22"/>
          <w:lang w:eastAsia="en-US"/>
        </w:rPr>
      </w:pPr>
      <w:r w:rsidRPr="007F76C2">
        <w:rPr>
          <w:rFonts w:asciiTheme="minorHAnsi" w:eastAsia="Calibri" w:hAnsiTheme="minorHAnsi" w:cstheme="minorHAnsi"/>
          <w:b/>
          <w:bCs/>
          <w:color w:val="FFFFFF" w:themeColor="background1"/>
          <w:sz w:val="22"/>
          <w:szCs w:val="22"/>
          <w:lang w:eastAsia="en-US"/>
        </w:rPr>
        <w:t>Vzor</w:t>
      </w:r>
      <w:r w:rsidRPr="007F76C2">
        <w:rPr>
          <w:rFonts w:asciiTheme="minorHAnsi" w:eastAsia="Calibri" w:hAnsiTheme="minorHAnsi" w:cstheme="minorHAnsi"/>
          <w:b/>
          <w:bCs/>
          <w:caps/>
          <w:color w:val="FFFFFF" w:themeColor="background1"/>
          <w:sz w:val="22"/>
          <w:szCs w:val="22"/>
          <w:lang w:eastAsia="en-US"/>
        </w:rPr>
        <w:t xml:space="preserve"> prohlášení zmocněnce </w:t>
      </w:r>
      <w:r w:rsidRPr="007F76C2">
        <w:rPr>
          <w:rFonts w:asciiTheme="minorHAnsi" w:eastAsia="Calibri" w:hAnsiTheme="minorHAnsi" w:cstheme="minorHAnsi"/>
          <w:b/>
          <w:bCs/>
          <w:color w:val="FFFFFF" w:themeColor="background1"/>
          <w:sz w:val="22"/>
          <w:szCs w:val="22"/>
          <w:lang w:eastAsia="en-US"/>
        </w:rPr>
        <w:t>politické strany /politického hnutí / koalice</w:t>
      </w:r>
      <w:r w:rsidRPr="007F76C2">
        <w:rPr>
          <w:rFonts w:asciiTheme="minorHAnsi" w:eastAsia="Calibri" w:hAnsiTheme="minorHAnsi" w:cstheme="minorHAnsi"/>
          <w:b/>
          <w:bCs/>
          <w:caps/>
          <w:color w:val="FFFFFF" w:themeColor="background1"/>
          <w:sz w:val="22"/>
          <w:szCs w:val="22"/>
          <w:lang w:eastAsia="en-US"/>
        </w:rPr>
        <w:t xml:space="preserve"> o odvolání kandidatury kandidáta </w:t>
      </w:r>
      <w:r w:rsidRPr="007F76C2">
        <w:rPr>
          <w:rFonts w:asciiTheme="minorHAnsi" w:eastAsia="Calibri" w:hAnsiTheme="minorHAnsi" w:cstheme="minorHAnsi"/>
          <w:b/>
          <w:bCs/>
          <w:color w:val="FFFFFF" w:themeColor="background1"/>
          <w:sz w:val="22"/>
          <w:szCs w:val="22"/>
          <w:lang w:eastAsia="en-US"/>
        </w:rPr>
        <w:t>podle § 24 odst. 2 zák. o volbách do ZO</w:t>
      </w:r>
      <w:r w:rsidRPr="007F76C2">
        <w:rPr>
          <w:rFonts w:asciiTheme="minorHAnsi" w:eastAsia="Calibri" w:hAnsiTheme="minorHAnsi" w:cstheme="minorHAnsi"/>
          <w:b/>
          <w:bCs/>
          <w:caps/>
          <w:color w:val="FFFFFF" w:themeColor="background1"/>
          <w:sz w:val="22"/>
          <w:szCs w:val="22"/>
          <w:lang w:eastAsia="en-US"/>
        </w:rPr>
        <w:t xml:space="preserve"> </w:t>
      </w:r>
      <w:r w:rsidRPr="007F76C2">
        <w:rPr>
          <w:rFonts w:asciiTheme="minorHAnsi" w:eastAsia="Calibri" w:hAnsiTheme="minorHAnsi" w:cstheme="minorHAnsi"/>
          <w:color w:val="FFFFFF" w:themeColor="background1"/>
          <w:sz w:val="22"/>
          <w:szCs w:val="22"/>
          <w:lang w:eastAsia="en-US"/>
        </w:rPr>
        <w:t>je uveden v </w:t>
      </w:r>
      <w:r w:rsidRPr="007F76C2">
        <w:rPr>
          <w:rFonts w:asciiTheme="minorHAnsi" w:eastAsia="Calibri" w:hAnsiTheme="minorHAnsi" w:cstheme="minorHAnsi"/>
          <w:b/>
          <w:bCs/>
          <w:color w:val="FFFFFF" w:themeColor="background1"/>
          <w:sz w:val="22"/>
          <w:szCs w:val="22"/>
          <w:lang w:eastAsia="en-US"/>
        </w:rPr>
        <w:t xml:space="preserve">příloze č. </w:t>
      </w:r>
      <w:r w:rsidR="00D07C91" w:rsidRPr="007F76C2">
        <w:rPr>
          <w:rFonts w:asciiTheme="minorHAnsi" w:eastAsia="Calibri" w:hAnsiTheme="minorHAnsi" w:cstheme="minorHAnsi"/>
          <w:b/>
          <w:bCs/>
          <w:color w:val="FFFFFF" w:themeColor="background1"/>
          <w:sz w:val="22"/>
          <w:szCs w:val="22"/>
          <w:lang w:eastAsia="en-US"/>
        </w:rPr>
        <w:t>5</w:t>
      </w:r>
      <w:r w:rsidRPr="007F76C2">
        <w:rPr>
          <w:rFonts w:asciiTheme="minorHAnsi" w:eastAsia="Calibri" w:hAnsiTheme="minorHAnsi" w:cstheme="minorHAnsi"/>
          <w:b/>
          <w:bCs/>
          <w:color w:val="FFFFFF" w:themeColor="background1"/>
          <w:sz w:val="22"/>
          <w:szCs w:val="22"/>
          <w:lang w:eastAsia="en-US"/>
        </w:rPr>
        <w:t xml:space="preserve">b </w:t>
      </w:r>
      <w:r w:rsidRPr="007F76C2">
        <w:rPr>
          <w:rFonts w:asciiTheme="minorHAnsi" w:eastAsia="Calibri" w:hAnsiTheme="minorHAnsi" w:cstheme="minorHAnsi"/>
          <w:color w:val="FFFFFF" w:themeColor="background1"/>
          <w:sz w:val="22"/>
          <w:szCs w:val="22"/>
          <w:lang w:eastAsia="en-US"/>
        </w:rPr>
        <w:t>tohoto materiálu.</w:t>
      </w:r>
    </w:p>
    <w:p w14:paraId="6F073BD6" w14:textId="77777777" w:rsidR="009753FF" w:rsidRPr="007F76C2" w:rsidRDefault="009753FF" w:rsidP="009753FF">
      <w:pPr>
        <w:autoSpaceDE w:val="0"/>
        <w:autoSpaceDN w:val="0"/>
        <w:jc w:val="both"/>
        <w:rPr>
          <w:rFonts w:asciiTheme="minorHAnsi" w:eastAsia="Calibri" w:hAnsiTheme="minorHAnsi" w:cstheme="minorHAnsi"/>
          <w:color w:val="FFFFFF"/>
          <w:sz w:val="22"/>
          <w:szCs w:val="22"/>
          <w:lang w:eastAsia="en-US"/>
        </w:rPr>
      </w:pPr>
    </w:p>
    <w:p w14:paraId="2D3C489A" w14:textId="77777777" w:rsidR="00E838C5" w:rsidRPr="007F76C2" w:rsidRDefault="00E838C5" w:rsidP="00D20AD3">
      <w:pPr>
        <w:autoSpaceDE w:val="0"/>
        <w:autoSpaceDN w:val="0"/>
        <w:ind w:firstLine="708"/>
        <w:jc w:val="both"/>
        <w:rPr>
          <w:rFonts w:asciiTheme="minorHAnsi" w:hAnsiTheme="minorHAnsi" w:cstheme="minorHAnsi"/>
          <w:sz w:val="22"/>
          <w:szCs w:val="22"/>
          <w:u w:val="single"/>
        </w:rPr>
      </w:pPr>
    </w:p>
    <w:p w14:paraId="7CB9FDA7" w14:textId="36BC3902" w:rsidR="00D20AD3" w:rsidRPr="007F76C2" w:rsidRDefault="00B64210" w:rsidP="00D20AD3">
      <w:pPr>
        <w:pStyle w:val="Zkladntext"/>
        <w:pBdr>
          <w:top w:val="threeDEmboss" w:sz="18" w:space="1" w:color="auto"/>
          <w:left w:val="threeDEmboss" w:sz="18" w:space="3" w:color="auto"/>
          <w:bottom w:val="threeDEmboss" w:sz="18" w:space="1" w:color="auto"/>
          <w:right w:val="threeDEmboss" w:sz="18" w:space="4" w:color="auto"/>
        </w:pBdr>
        <w:rPr>
          <w:rFonts w:asciiTheme="minorHAnsi" w:hAnsiTheme="minorHAnsi" w:cstheme="minorHAnsi"/>
          <w:szCs w:val="20"/>
        </w:rPr>
      </w:pPr>
      <w:r w:rsidRPr="007F76C2">
        <w:rPr>
          <w:rFonts w:asciiTheme="minorHAnsi" w:hAnsiTheme="minorHAnsi" w:cstheme="minorHAnsi"/>
          <w:sz w:val="20"/>
          <w:szCs w:val="20"/>
        </w:rPr>
        <w:t>2</w:t>
      </w:r>
      <w:r w:rsidR="00D20AD3" w:rsidRPr="007F76C2">
        <w:rPr>
          <w:rFonts w:asciiTheme="minorHAnsi" w:hAnsiTheme="minorHAnsi" w:cstheme="minorHAnsi"/>
          <w:sz w:val="20"/>
          <w:szCs w:val="20"/>
        </w:rPr>
        <w:t>.</w:t>
      </w:r>
      <w:r w:rsidR="0039154F" w:rsidRPr="007F76C2">
        <w:rPr>
          <w:rFonts w:asciiTheme="minorHAnsi" w:hAnsiTheme="minorHAnsi" w:cstheme="minorHAnsi"/>
          <w:sz w:val="20"/>
          <w:szCs w:val="20"/>
        </w:rPr>
        <w:t>10</w:t>
      </w:r>
      <w:r w:rsidR="00D20AD3" w:rsidRPr="007F76C2">
        <w:rPr>
          <w:rFonts w:asciiTheme="minorHAnsi" w:hAnsiTheme="minorHAnsi" w:cstheme="minorHAnsi"/>
          <w:sz w:val="20"/>
          <w:szCs w:val="20"/>
        </w:rPr>
        <w:t>. Nároky kandidátů</w:t>
      </w:r>
    </w:p>
    <w:p w14:paraId="0644FB57" w14:textId="77777777" w:rsidR="00D20AD3" w:rsidRPr="007F76C2" w:rsidRDefault="00D20AD3" w:rsidP="00D20AD3">
      <w:pPr>
        <w:autoSpaceDE w:val="0"/>
        <w:autoSpaceDN w:val="0"/>
        <w:rPr>
          <w:rFonts w:asciiTheme="minorHAnsi" w:hAnsiTheme="minorHAnsi" w:cstheme="minorHAnsi"/>
          <w:sz w:val="20"/>
          <w:szCs w:val="20"/>
        </w:rPr>
      </w:pPr>
    </w:p>
    <w:p w14:paraId="46A764F7" w14:textId="37659F7C" w:rsidR="009620D8" w:rsidRPr="007F76C2" w:rsidRDefault="006D0A28" w:rsidP="00D20AD3">
      <w:pPr>
        <w:jc w:val="both"/>
        <w:rPr>
          <w:rFonts w:asciiTheme="minorHAnsi" w:hAnsiTheme="minorHAnsi" w:cstheme="minorHAnsi"/>
          <w:sz w:val="22"/>
          <w:szCs w:val="22"/>
        </w:rPr>
      </w:pPr>
      <w:r w:rsidRPr="007F76C2">
        <w:rPr>
          <w:rFonts w:asciiTheme="minorHAnsi" w:hAnsiTheme="minorHAnsi" w:cstheme="minorHAnsi"/>
          <w:sz w:val="22"/>
          <w:szCs w:val="22"/>
        </w:rPr>
        <w:t>Podle ust. § 62 zák. o volbách do ZO má k</w:t>
      </w:r>
      <w:r w:rsidR="00D20AD3" w:rsidRPr="007F76C2">
        <w:rPr>
          <w:rFonts w:asciiTheme="minorHAnsi" w:hAnsiTheme="minorHAnsi" w:cstheme="minorHAnsi"/>
          <w:sz w:val="22"/>
          <w:szCs w:val="22"/>
        </w:rPr>
        <w:t xml:space="preserve">andidát právo, aby ode dne následujícího po registraci kandidátní listiny registračním úřadem do dne předcházejícího volbám mu ten, k němuž je v pracovním nebo obdobném poměru, </w:t>
      </w:r>
      <w:r w:rsidR="00D20AD3" w:rsidRPr="007F76C2">
        <w:rPr>
          <w:rFonts w:asciiTheme="minorHAnsi" w:hAnsiTheme="minorHAnsi" w:cstheme="minorHAnsi"/>
          <w:b/>
          <w:sz w:val="22"/>
          <w:szCs w:val="22"/>
        </w:rPr>
        <w:t>poskytl pracovní volno bez náhrady mzdy</w:t>
      </w:r>
      <w:r w:rsidR="00D20AD3" w:rsidRPr="007F76C2">
        <w:rPr>
          <w:rFonts w:asciiTheme="minorHAnsi" w:hAnsiTheme="minorHAnsi" w:cstheme="minorHAnsi"/>
          <w:sz w:val="22"/>
          <w:szCs w:val="22"/>
        </w:rPr>
        <w:t>. Činnost kandidáta v tomto období je jiným úkonem v obecném zájmu.</w:t>
      </w:r>
    </w:p>
    <w:p w14:paraId="76FABBAC" w14:textId="0BFEBA43" w:rsidR="00472CF4" w:rsidRPr="007F76C2" w:rsidRDefault="00472CF4" w:rsidP="00D20AD3">
      <w:pPr>
        <w:jc w:val="both"/>
        <w:rPr>
          <w:rFonts w:asciiTheme="minorHAnsi" w:hAnsiTheme="minorHAnsi" w:cstheme="minorHAnsi"/>
          <w:sz w:val="22"/>
          <w:szCs w:val="22"/>
        </w:rPr>
      </w:pPr>
    </w:p>
    <w:p w14:paraId="463C4AB8" w14:textId="77777777" w:rsidR="00472CF4" w:rsidRPr="007F76C2" w:rsidRDefault="00472CF4" w:rsidP="00D20AD3">
      <w:pPr>
        <w:jc w:val="both"/>
        <w:rPr>
          <w:rFonts w:asciiTheme="minorHAnsi" w:hAnsiTheme="minorHAnsi" w:cstheme="minorHAnsi"/>
          <w:sz w:val="22"/>
          <w:szCs w:val="22"/>
        </w:rPr>
      </w:pPr>
    </w:p>
    <w:p w14:paraId="449F9436" w14:textId="77777777" w:rsidR="00D20AD3" w:rsidRPr="007F76C2" w:rsidRDefault="00D20AD3" w:rsidP="00716CE1">
      <w:pPr>
        <w:numPr>
          <w:ilvl w:val="0"/>
          <w:numId w:val="20"/>
        </w:numPr>
        <w:pBdr>
          <w:top w:val="thinThickSmallGap" w:sz="24" w:space="1" w:color="auto"/>
          <w:left w:val="thinThickSmallGap" w:sz="24" w:space="4" w:color="auto"/>
          <w:bottom w:val="thickThinSmallGap" w:sz="24" w:space="1" w:color="auto"/>
          <w:right w:val="thickThinSmallGap" w:sz="24" w:space="4" w:color="auto"/>
        </w:pBdr>
        <w:tabs>
          <w:tab w:val="clear" w:pos="795"/>
          <w:tab w:val="num" w:pos="360"/>
        </w:tabs>
        <w:ind w:hanging="795"/>
        <w:jc w:val="both"/>
        <w:rPr>
          <w:rFonts w:asciiTheme="minorHAnsi" w:hAnsiTheme="minorHAnsi" w:cstheme="minorHAnsi"/>
          <w:caps/>
          <w:sz w:val="22"/>
        </w:rPr>
      </w:pPr>
      <w:r w:rsidRPr="007F76C2">
        <w:rPr>
          <w:rFonts w:asciiTheme="minorHAnsi" w:hAnsiTheme="minorHAnsi" w:cstheme="minorHAnsi"/>
          <w:caps/>
          <w:sz w:val="22"/>
        </w:rPr>
        <w:t xml:space="preserve">                    Losování čísel a hlasovací lístky</w:t>
      </w:r>
    </w:p>
    <w:p w14:paraId="3905C724" w14:textId="77777777" w:rsidR="00D20AD3" w:rsidRPr="007F76C2" w:rsidRDefault="00D20AD3" w:rsidP="00D20AD3">
      <w:pPr>
        <w:tabs>
          <w:tab w:val="left" w:pos="540"/>
        </w:tabs>
        <w:jc w:val="both"/>
        <w:rPr>
          <w:rFonts w:asciiTheme="minorHAnsi" w:hAnsiTheme="minorHAnsi" w:cstheme="minorHAnsi"/>
          <w:sz w:val="10"/>
          <w:szCs w:val="10"/>
        </w:rPr>
      </w:pPr>
    </w:p>
    <w:p w14:paraId="2DB57CA8" w14:textId="562C60B9" w:rsidR="00D20AD3" w:rsidRPr="007F76C2" w:rsidRDefault="00B64210" w:rsidP="00D20AD3">
      <w:pPr>
        <w:pStyle w:val="Zkladntext"/>
        <w:pBdr>
          <w:top w:val="threeDEmboss" w:sz="18" w:space="1" w:color="auto"/>
          <w:left w:val="threeDEmboss" w:sz="18" w:space="4" w:color="auto"/>
          <w:bottom w:val="threeDEmboss" w:sz="18" w:space="1" w:color="auto"/>
          <w:right w:val="threeDEmboss" w:sz="18" w:space="4" w:color="auto"/>
        </w:pBdr>
        <w:rPr>
          <w:rFonts w:asciiTheme="minorHAnsi" w:hAnsiTheme="minorHAnsi" w:cstheme="minorHAnsi"/>
          <w:szCs w:val="20"/>
        </w:rPr>
      </w:pPr>
      <w:r w:rsidRPr="007F76C2">
        <w:rPr>
          <w:rFonts w:asciiTheme="minorHAnsi" w:hAnsiTheme="minorHAnsi" w:cstheme="minorHAnsi"/>
          <w:sz w:val="20"/>
          <w:szCs w:val="20"/>
        </w:rPr>
        <w:t>3</w:t>
      </w:r>
      <w:r w:rsidR="00D20AD3" w:rsidRPr="007F76C2">
        <w:rPr>
          <w:rFonts w:asciiTheme="minorHAnsi" w:hAnsiTheme="minorHAnsi" w:cstheme="minorHAnsi"/>
          <w:sz w:val="20"/>
          <w:szCs w:val="20"/>
        </w:rPr>
        <w:t>.1. Losování čísel</w:t>
      </w:r>
    </w:p>
    <w:p w14:paraId="267C04EF" w14:textId="77777777" w:rsidR="00D20AD3" w:rsidRPr="007F76C2" w:rsidRDefault="00D20AD3" w:rsidP="00D20AD3">
      <w:pPr>
        <w:jc w:val="both"/>
        <w:rPr>
          <w:rFonts w:asciiTheme="minorHAnsi" w:hAnsiTheme="minorHAnsi" w:cstheme="minorHAnsi"/>
          <w:color w:val="000000"/>
          <w:sz w:val="22"/>
          <w:szCs w:val="22"/>
        </w:rPr>
      </w:pPr>
    </w:p>
    <w:p w14:paraId="14572E11" w14:textId="77777777" w:rsidR="003B25E5" w:rsidRPr="007F76C2" w:rsidRDefault="00D20AD3" w:rsidP="00E838C5">
      <w:pPr>
        <w:jc w:val="both"/>
        <w:rPr>
          <w:rFonts w:asciiTheme="minorHAnsi" w:hAnsiTheme="minorHAnsi" w:cstheme="minorHAnsi"/>
          <w:color w:val="000000"/>
          <w:sz w:val="22"/>
          <w:szCs w:val="22"/>
        </w:rPr>
      </w:pPr>
      <w:r w:rsidRPr="007F76C2">
        <w:rPr>
          <w:rFonts w:asciiTheme="minorHAnsi" w:hAnsiTheme="minorHAnsi" w:cstheme="minorHAnsi"/>
          <w:b/>
          <w:color w:val="000000"/>
          <w:sz w:val="22"/>
          <w:szCs w:val="22"/>
        </w:rPr>
        <w:t>Po  ukončení registrace</w:t>
      </w:r>
      <w:r w:rsidR="00E838C5" w:rsidRPr="007F76C2">
        <w:rPr>
          <w:rFonts w:asciiTheme="minorHAnsi" w:hAnsiTheme="minorHAnsi" w:cstheme="minorHAnsi"/>
          <w:b/>
          <w:color w:val="000000"/>
          <w:sz w:val="22"/>
          <w:szCs w:val="22"/>
        </w:rPr>
        <w:t xml:space="preserve"> </w:t>
      </w:r>
      <w:r w:rsidRPr="007F76C2">
        <w:rPr>
          <w:rFonts w:asciiTheme="minorHAnsi" w:hAnsiTheme="minorHAnsi" w:cstheme="minorHAnsi"/>
          <w:color w:val="000000"/>
          <w:sz w:val="22"/>
          <w:szCs w:val="22"/>
        </w:rPr>
        <w:t>kandidátních listin</w:t>
      </w:r>
      <w:r w:rsidR="009753FF" w:rsidRPr="007F76C2">
        <w:rPr>
          <w:rFonts w:asciiTheme="minorHAnsi" w:hAnsiTheme="minorHAnsi" w:cstheme="minorHAnsi"/>
          <w:color w:val="000000"/>
          <w:sz w:val="22"/>
          <w:szCs w:val="22"/>
        </w:rPr>
        <w:t xml:space="preserve"> (a </w:t>
      </w:r>
      <w:r w:rsidR="003B25E5" w:rsidRPr="007F76C2">
        <w:rPr>
          <w:rFonts w:asciiTheme="minorHAnsi" w:hAnsiTheme="minorHAnsi" w:cstheme="minorHAnsi"/>
          <w:color w:val="000000"/>
          <w:sz w:val="22"/>
          <w:szCs w:val="22"/>
        </w:rPr>
        <w:t xml:space="preserve">teprve případně </w:t>
      </w:r>
      <w:r w:rsidR="009753FF" w:rsidRPr="007F76C2">
        <w:rPr>
          <w:rFonts w:asciiTheme="minorHAnsi" w:hAnsiTheme="minorHAnsi" w:cstheme="minorHAnsi"/>
          <w:color w:val="000000"/>
          <w:sz w:val="22"/>
          <w:szCs w:val="22"/>
        </w:rPr>
        <w:t xml:space="preserve">poté, kdy </w:t>
      </w:r>
      <w:r w:rsidR="003B25E5" w:rsidRPr="007F76C2">
        <w:rPr>
          <w:rFonts w:asciiTheme="minorHAnsi" w:hAnsiTheme="minorHAnsi" w:cstheme="minorHAnsi"/>
          <w:color w:val="000000"/>
          <w:sz w:val="22"/>
          <w:szCs w:val="22"/>
        </w:rPr>
        <w:t>krajský soud rozhodne o návrhu na soudní přezkum registrace)</w:t>
      </w:r>
      <w:r w:rsidRPr="007F76C2">
        <w:rPr>
          <w:rFonts w:asciiTheme="minorHAnsi" w:hAnsiTheme="minorHAnsi" w:cstheme="minorHAnsi"/>
          <w:color w:val="000000"/>
          <w:sz w:val="22"/>
          <w:szCs w:val="22"/>
        </w:rPr>
        <w:t xml:space="preserve">  </w:t>
      </w:r>
      <w:r w:rsidRPr="007F76C2">
        <w:rPr>
          <w:rFonts w:asciiTheme="minorHAnsi" w:hAnsiTheme="minorHAnsi" w:cstheme="minorHAnsi"/>
          <w:color w:val="000000"/>
          <w:sz w:val="22"/>
          <w:szCs w:val="22"/>
          <w:u w:val="single"/>
        </w:rPr>
        <w:t>registrační úřad</w:t>
      </w:r>
      <w:r w:rsidRPr="007F76C2">
        <w:rPr>
          <w:rFonts w:asciiTheme="minorHAnsi" w:hAnsiTheme="minorHAnsi" w:cstheme="minorHAnsi"/>
          <w:color w:val="000000"/>
          <w:sz w:val="22"/>
          <w:szCs w:val="22"/>
        </w:rPr>
        <w:t xml:space="preserve">  vylosuje  čísla  pro   označení  pořadí  volebních stran na  hlasovacím lístku  pro volby  do zastupitelstva  příslušné  obce. </w:t>
      </w:r>
    </w:p>
    <w:p w14:paraId="59EE9F4A" w14:textId="77777777" w:rsidR="003B25E5" w:rsidRPr="007F76C2" w:rsidRDefault="003B25E5" w:rsidP="00E838C5">
      <w:pPr>
        <w:jc w:val="both"/>
        <w:rPr>
          <w:rFonts w:asciiTheme="minorHAnsi" w:hAnsiTheme="minorHAnsi" w:cstheme="minorHAnsi"/>
          <w:color w:val="000000"/>
          <w:sz w:val="22"/>
          <w:szCs w:val="22"/>
        </w:rPr>
      </w:pPr>
    </w:p>
    <w:p w14:paraId="68D11688" w14:textId="77777777" w:rsidR="003B25E5" w:rsidRPr="007F76C2" w:rsidRDefault="00D20AD3" w:rsidP="00E838C5">
      <w:pPr>
        <w:jc w:val="both"/>
        <w:rPr>
          <w:rFonts w:asciiTheme="minorHAnsi" w:hAnsiTheme="minorHAnsi" w:cstheme="minorHAnsi"/>
          <w:color w:val="000000"/>
          <w:sz w:val="22"/>
          <w:szCs w:val="22"/>
        </w:rPr>
      </w:pPr>
      <w:r w:rsidRPr="007F76C2">
        <w:rPr>
          <w:rFonts w:asciiTheme="minorHAnsi" w:hAnsiTheme="minorHAnsi" w:cstheme="minorHAnsi"/>
          <w:color w:val="000000"/>
          <w:sz w:val="22"/>
          <w:szCs w:val="22"/>
        </w:rPr>
        <w:t>Do  losování  se  nezahrnují volební strany, jejichž  kandidátní listina nebyla zaregistrována.</w:t>
      </w:r>
      <w:r w:rsidR="008D0D02" w:rsidRPr="007F76C2">
        <w:rPr>
          <w:rFonts w:asciiTheme="minorHAnsi" w:hAnsiTheme="minorHAnsi" w:cstheme="minorHAnsi"/>
          <w:color w:val="000000"/>
          <w:sz w:val="22"/>
          <w:szCs w:val="22"/>
        </w:rPr>
        <w:t xml:space="preserve"> </w:t>
      </w:r>
    </w:p>
    <w:p w14:paraId="7D3DFEE9" w14:textId="77777777" w:rsidR="003B25E5" w:rsidRPr="007F76C2" w:rsidRDefault="003B25E5" w:rsidP="00E838C5">
      <w:pPr>
        <w:jc w:val="both"/>
        <w:rPr>
          <w:rFonts w:asciiTheme="minorHAnsi" w:hAnsiTheme="minorHAnsi" w:cstheme="minorHAnsi"/>
          <w:color w:val="000000"/>
          <w:sz w:val="22"/>
          <w:szCs w:val="22"/>
        </w:rPr>
      </w:pPr>
    </w:p>
    <w:p w14:paraId="7ED61EBC" w14:textId="385A5A11" w:rsidR="00D20AD3" w:rsidRPr="007F76C2" w:rsidRDefault="00D20AD3" w:rsidP="00E838C5">
      <w:pPr>
        <w:jc w:val="both"/>
        <w:rPr>
          <w:rFonts w:asciiTheme="minorHAnsi" w:hAnsiTheme="minorHAnsi" w:cstheme="minorHAnsi"/>
          <w:color w:val="000000"/>
          <w:sz w:val="22"/>
          <w:szCs w:val="22"/>
        </w:rPr>
      </w:pPr>
      <w:r w:rsidRPr="007F76C2">
        <w:rPr>
          <w:rFonts w:asciiTheme="minorHAnsi" w:hAnsiTheme="minorHAnsi" w:cstheme="minorHAnsi"/>
          <w:b/>
          <w:color w:val="000000"/>
          <w:sz w:val="22"/>
          <w:szCs w:val="22"/>
        </w:rPr>
        <w:t>Losování</w:t>
      </w:r>
      <w:r w:rsidRPr="007F76C2">
        <w:rPr>
          <w:rFonts w:asciiTheme="minorHAnsi" w:hAnsiTheme="minorHAnsi" w:cstheme="minorHAnsi"/>
          <w:color w:val="000000"/>
          <w:sz w:val="22"/>
          <w:szCs w:val="22"/>
        </w:rPr>
        <w:t xml:space="preserve"> pořadí volebních stran na hlasovacím lístku </w:t>
      </w:r>
      <w:r w:rsidRPr="007F76C2">
        <w:rPr>
          <w:rFonts w:asciiTheme="minorHAnsi" w:hAnsiTheme="minorHAnsi" w:cstheme="minorHAnsi"/>
          <w:b/>
          <w:color w:val="000000"/>
          <w:sz w:val="22"/>
          <w:szCs w:val="22"/>
        </w:rPr>
        <w:t>provádí</w:t>
      </w:r>
      <w:r w:rsidRPr="007F76C2">
        <w:rPr>
          <w:rFonts w:asciiTheme="minorHAnsi" w:hAnsiTheme="minorHAnsi" w:cstheme="minorHAnsi"/>
          <w:color w:val="000000"/>
          <w:sz w:val="22"/>
          <w:szCs w:val="22"/>
        </w:rPr>
        <w:t xml:space="preserve"> </w:t>
      </w:r>
      <w:r w:rsidRPr="007F76C2">
        <w:rPr>
          <w:rFonts w:asciiTheme="minorHAnsi" w:hAnsiTheme="minorHAnsi" w:cstheme="minorHAnsi"/>
          <w:color w:val="000000"/>
          <w:sz w:val="22"/>
          <w:szCs w:val="22"/>
          <w:u w:val="single"/>
        </w:rPr>
        <w:t>zaměstnanec registračního úřadu, který má osvědčení podle zvláštního právního předpisu</w:t>
      </w:r>
      <w:r w:rsidRPr="007F76C2">
        <w:rPr>
          <w:rFonts w:asciiTheme="minorHAnsi" w:hAnsiTheme="minorHAnsi" w:cstheme="minorHAnsi"/>
          <w:color w:val="000000"/>
          <w:sz w:val="22"/>
          <w:szCs w:val="22"/>
        </w:rPr>
        <w:t xml:space="preserve"> </w:t>
      </w:r>
      <w:r w:rsidRPr="007F76C2">
        <w:rPr>
          <w:rFonts w:asciiTheme="minorHAnsi" w:hAnsiTheme="minorHAnsi" w:cstheme="minorHAnsi"/>
          <w:b/>
          <w:color w:val="000000"/>
          <w:sz w:val="22"/>
          <w:szCs w:val="22"/>
        </w:rPr>
        <w:t>a to tak</w:t>
      </w:r>
      <w:r w:rsidRPr="007F76C2">
        <w:rPr>
          <w:rFonts w:asciiTheme="minorHAnsi" w:hAnsiTheme="minorHAnsi" w:cstheme="minorHAnsi"/>
          <w:color w:val="000000"/>
          <w:sz w:val="22"/>
          <w:szCs w:val="22"/>
        </w:rPr>
        <w:t>, že do  losovacího osudí  se vloží  tolik celých  čísel v nepřerušené vzestupné řadě  počínaje číslem 1,  kolik kandidátních listin  pro volby do zastupitelstva příslušné obce bylo zaregistrováno.</w:t>
      </w:r>
      <w:r w:rsidR="008D0D02" w:rsidRPr="007F76C2">
        <w:rPr>
          <w:rFonts w:asciiTheme="minorHAnsi" w:hAnsiTheme="minorHAnsi" w:cstheme="minorHAnsi"/>
          <w:color w:val="000000"/>
          <w:sz w:val="22"/>
          <w:szCs w:val="22"/>
        </w:rPr>
        <w:t xml:space="preserve"> </w:t>
      </w:r>
      <w:r w:rsidRPr="007F76C2">
        <w:rPr>
          <w:rFonts w:asciiTheme="minorHAnsi" w:hAnsiTheme="minorHAnsi" w:cstheme="minorHAnsi"/>
          <w:color w:val="000000"/>
          <w:sz w:val="22"/>
          <w:szCs w:val="22"/>
        </w:rPr>
        <w:t>Pokud  byly pro  volby do  zastupitelstva obce  vytvořeny volební  obvody, provádí  se  losování  pořadí volebních  stran na hlasovacím lístku pro každý  volební obvod samostatně. Do losování se  nezahrnují volební  strany, jejichž  kandidátní listina nebyla pro příslušný volební obvod zaregistrována.</w:t>
      </w:r>
    </w:p>
    <w:p w14:paraId="7766114C" w14:textId="3487762C" w:rsidR="00D20AD3" w:rsidRPr="007F76C2" w:rsidRDefault="00D20AD3" w:rsidP="00D20AD3">
      <w:pPr>
        <w:ind w:firstLine="708"/>
        <w:jc w:val="both"/>
        <w:rPr>
          <w:rFonts w:asciiTheme="minorHAnsi" w:hAnsiTheme="minorHAnsi" w:cstheme="minorHAnsi"/>
          <w:color w:val="000000"/>
          <w:sz w:val="22"/>
          <w:szCs w:val="22"/>
        </w:rPr>
      </w:pPr>
    </w:p>
    <w:p w14:paraId="4BCD3FDD" w14:textId="77777777" w:rsidR="00473D38" w:rsidRPr="007F76C2" w:rsidRDefault="00473D38" w:rsidP="00D20AD3">
      <w:pPr>
        <w:ind w:firstLine="708"/>
        <w:jc w:val="both"/>
        <w:rPr>
          <w:rFonts w:asciiTheme="minorHAnsi" w:hAnsiTheme="minorHAnsi" w:cstheme="minorHAnsi"/>
          <w:color w:val="000000"/>
          <w:sz w:val="22"/>
          <w:szCs w:val="22"/>
        </w:rPr>
      </w:pPr>
    </w:p>
    <w:p w14:paraId="21B28C51" w14:textId="0A8922B5" w:rsidR="00D20AD3" w:rsidRPr="007F76C2" w:rsidRDefault="00B64210" w:rsidP="00D20AD3">
      <w:pPr>
        <w:pStyle w:val="Zkladntext"/>
        <w:pBdr>
          <w:top w:val="threeDEmboss" w:sz="18" w:space="1" w:color="auto"/>
          <w:left w:val="threeDEmboss" w:sz="18" w:space="4" w:color="auto"/>
          <w:bottom w:val="threeDEmboss" w:sz="18" w:space="1" w:color="auto"/>
          <w:right w:val="threeDEmboss" w:sz="18" w:space="4" w:color="auto"/>
        </w:pBdr>
        <w:rPr>
          <w:rFonts w:asciiTheme="minorHAnsi" w:hAnsiTheme="minorHAnsi" w:cstheme="minorHAnsi"/>
          <w:sz w:val="18"/>
          <w:szCs w:val="18"/>
        </w:rPr>
      </w:pPr>
      <w:r w:rsidRPr="007F76C2">
        <w:rPr>
          <w:rFonts w:asciiTheme="minorHAnsi" w:hAnsiTheme="minorHAnsi" w:cstheme="minorHAnsi"/>
          <w:sz w:val="20"/>
          <w:szCs w:val="20"/>
        </w:rPr>
        <w:t>3</w:t>
      </w:r>
      <w:r w:rsidR="00D20AD3" w:rsidRPr="007F76C2">
        <w:rPr>
          <w:rFonts w:asciiTheme="minorHAnsi" w:hAnsiTheme="minorHAnsi" w:cstheme="minorHAnsi"/>
          <w:sz w:val="20"/>
          <w:szCs w:val="20"/>
        </w:rPr>
        <w:t>.2. Hlasovací lístky</w:t>
      </w:r>
    </w:p>
    <w:p w14:paraId="59BDD511" w14:textId="7598BF9F" w:rsidR="00D20AD3" w:rsidRPr="007F76C2" w:rsidRDefault="00D20AD3" w:rsidP="00D20AD3">
      <w:pPr>
        <w:pStyle w:val="Zkladntext"/>
        <w:ind w:left="1080"/>
        <w:rPr>
          <w:rFonts w:asciiTheme="minorHAnsi" w:hAnsiTheme="minorHAnsi" w:cstheme="minorHAnsi"/>
          <w:sz w:val="18"/>
          <w:szCs w:val="18"/>
        </w:rPr>
      </w:pPr>
    </w:p>
    <w:p w14:paraId="5810EA72" w14:textId="77777777" w:rsidR="003B25E5" w:rsidRPr="007F76C2" w:rsidRDefault="003B25E5" w:rsidP="003B25E5">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Po registraci kandidátních listin a po </w:t>
      </w:r>
      <w:r w:rsidRPr="007F76C2">
        <w:rPr>
          <w:rFonts w:asciiTheme="minorHAnsi" w:eastAsia="Calibri" w:hAnsiTheme="minorHAnsi" w:cstheme="minorHAnsi"/>
          <w:color w:val="000000"/>
          <w:sz w:val="22"/>
          <w:szCs w:val="22"/>
          <w:lang w:eastAsia="en-US"/>
        </w:rPr>
        <w:t xml:space="preserve">vylosování  čísel  pro   označení  pořadí  volebních stran na  hlasovacím lístku  </w:t>
      </w:r>
      <w:r w:rsidRPr="007F76C2">
        <w:rPr>
          <w:rFonts w:asciiTheme="minorHAnsi" w:eastAsia="Calibri" w:hAnsiTheme="minorHAnsi" w:cstheme="minorHAnsi"/>
          <w:sz w:val="22"/>
          <w:szCs w:val="22"/>
          <w:lang w:eastAsia="en-US"/>
        </w:rPr>
        <w:t xml:space="preserve">zajistí registrační úřad tisk hlasovacích lístků </w:t>
      </w:r>
    </w:p>
    <w:p w14:paraId="1BFEEBDC" w14:textId="77777777" w:rsidR="003B25E5" w:rsidRPr="007F76C2" w:rsidRDefault="003B25E5" w:rsidP="00716CE1">
      <w:pPr>
        <w:numPr>
          <w:ilvl w:val="0"/>
          <w:numId w:val="60"/>
        </w:numPr>
        <w:tabs>
          <w:tab w:val="num" w:pos="720"/>
        </w:tabs>
        <w:ind w:left="720" w:hanging="720"/>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registrační úřad, který je pověřeným obecním úřadem</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i pro obce náležející do jeho územního obvodu s výjimkou obcí, kde působí obecní úřad, kde jsou zřízeny alespoň 2 odbory</w:t>
      </w:r>
    </w:p>
    <w:p w14:paraId="1DAB2599" w14:textId="77777777" w:rsidR="003B25E5" w:rsidRPr="007F76C2" w:rsidRDefault="003B25E5" w:rsidP="00716CE1">
      <w:pPr>
        <w:numPr>
          <w:ilvl w:val="0"/>
          <w:numId w:val="60"/>
        </w:numPr>
        <w:tabs>
          <w:tab w:val="num" w:pos="720"/>
        </w:tabs>
        <w:ind w:left="720" w:hanging="720"/>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registrační úřad, kterým je obecní úřad v obcích, kde jsou zřízeny alespoň 2 odbory</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lang w:eastAsia="en-US"/>
        </w:rPr>
        <w:sym w:font="Wingdings 3" w:char="F096"/>
      </w:r>
      <w:r w:rsidRPr="007F76C2">
        <w:rPr>
          <w:rFonts w:asciiTheme="minorHAnsi" w:eastAsia="Calibri" w:hAnsiTheme="minorHAnsi" w:cstheme="minorHAnsi"/>
          <w:sz w:val="22"/>
          <w:szCs w:val="22"/>
          <w:lang w:eastAsia="en-US"/>
        </w:rPr>
        <w:t xml:space="preserve"> pouze pro "svou" obec.</w:t>
      </w:r>
    </w:p>
    <w:p w14:paraId="05BF2B46" w14:textId="77777777" w:rsidR="003B25E5" w:rsidRPr="007F76C2" w:rsidRDefault="003B25E5" w:rsidP="003B25E5">
      <w:pPr>
        <w:jc w:val="both"/>
        <w:rPr>
          <w:rFonts w:asciiTheme="minorHAnsi" w:eastAsia="Calibri" w:hAnsiTheme="minorHAnsi" w:cstheme="minorHAnsi"/>
          <w:sz w:val="22"/>
          <w:szCs w:val="22"/>
          <w:lang w:eastAsia="en-US"/>
        </w:rPr>
      </w:pPr>
    </w:p>
    <w:p w14:paraId="11EBD933" w14:textId="77777777" w:rsidR="003B25E5" w:rsidRPr="007F76C2" w:rsidRDefault="003B25E5" w:rsidP="003B25E5">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Registrační úřad zabezpečí tisk hlasovacích lístků prostřednictvím obchodní firmy vybrané Ministerstvem vnitra, k čemuž jí poskytne potřebné podklady.</w:t>
      </w:r>
    </w:p>
    <w:p w14:paraId="2C10DFAB" w14:textId="14F180EF" w:rsidR="003B25E5" w:rsidRPr="007F76C2" w:rsidRDefault="003B25E5" w:rsidP="003B25E5">
      <w:pPr>
        <w:pStyle w:val="Zkladntext"/>
        <w:rPr>
          <w:rFonts w:asciiTheme="minorHAnsi" w:hAnsiTheme="minorHAnsi" w:cstheme="minorHAnsi"/>
          <w:sz w:val="18"/>
          <w:szCs w:val="18"/>
        </w:rPr>
      </w:pPr>
    </w:p>
    <w:p w14:paraId="1AF0BD5A" w14:textId="77777777" w:rsidR="003B25E5" w:rsidRPr="007F76C2" w:rsidRDefault="003B25E5" w:rsidP="003B25E5">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Oproti jiným typům voleb </w:t>
      </w:r>
      <w:r w:rsidRPr="007F76C2">
        <w:rPr>
          <w:rFonts w:asciiTheme="minorHAnsi" w:eastAsia="Calibri" w:hAnsiTheme="minorHAnsi" w:cstheme="minorHAnsi"/>
          <w:i/>
          <w:sz w:val="22"/>
          <w:szCs w:val="22"/>
          <w:lang w:eastAsia="en-US"/>
        </w:rPr>
        <w:t>(kdy každé zaregistrované volební straně je tištěn samostatný hlasovací lístek)</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 xml:space="preserve">jsou při volbách do zastupitelstva obce  všechny zaregistrované volební strany a jejich kandidáti uvedeni na </w:t>
      </w:r>
      <w:r w:rsidRPr="007F76C2">
        <w:rPr>
          <w:rFonts w:asciiTheme="minorHAnsi" w:eastAsia="Calibri" w:hAnsiTheme="minorHAnsi" w:cstheme="minorHAnsi"/>
          <w:b/>
          <w:sz w:val="22"/>
          <w:szCs w:val="22"/>
          <w:u w:val="single"/>
          <w:lang w:eastAsia="en-US"/>
        </w:rPr>
        <w:t>jednom (společném) hlasovacím lístku</w:t>
      </w:r>
      <w:r w:rsidRPr="007F76C2">
        <w:rPr>
          <w:rFonts w:asciiTheme="minorHAnsi" w:eastAsia="Calibri" w:hAnsiTheme="minorHAnsi" w:cstheme="minorHAnsi"/>
          <w:sz w:val="22"/>
          <w:szCs w:val="22"/>
          <w:lang w:eastAsia="en-US"/>
        </w:rPr>
        <w:t>.</w:t>
      </w:r>
    </w:p>
    <w:p w14:paraId="209CDA13" w14:textId="77777777" w:rsidR="003B25E5" w:rsidRPr="007F76C2" w:rsidRDefault="003B25E5" w:rsidP="003B25E5">
      <w:pPr>
        <w:jc w:val="both"/>
        <w:rPr>
          <w:rFonts w:asciiTheme="minorHAnsi" w:eastAsia="Calibri" w:hAnsiTheme="minorHAnsi" w:cstheme="minorHAnsi"/>
          <w:sz w:val="22"/>
          <w:szCs w:val="22"/>
          <w:lang w:eastAsia="en-US"/>
        </w:rPr>
      </w:pPr>
    </w:p>
    <w:p w14:paraId="3C66BD1B" w14:textId="77777777" w:rsidR="003B25E5" w:rsidRPr="007F76C2" w:rsidRDefault="003B25E5" w:rsidP="003B25E5">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Ust. § 25 odst. 4 zák. o volbách do ZO stanoví,  že </w:t>
      </w:r>
      <w:r w:rsidRPr="007F76C2">
        <w:rPr>
          <w:rFonts w:asciiTheme="minorHAnsi" w:eastAsia="Calibri" w:hAnsiTheme="minorHAnsi" w:cstheme="minorHAnsi"/>
          <w:b/>
          <w:bCs/>
          <w:sz w:val="22"/>
          <w:szCs w:val="22"/>
          <w:lang w:eastAsia="en-US"/>
        </w:rPr>
        <w:t>hlasovací lístky</w:t>
      </w:r>
      <w:r w:rsidRPr="007F76C2">
        <w:rPr>
          <w:rFonts w:asciiTheme="minorHAnsi" w:eastAsia="Calibri" w:hAnsiTheme="minorHAnsi" w:cstheme="minorHAnsi"/>
          <w:sz w:val="22"/>
          <w:szCs w:val="22"/>
          <w:lang w:eastAsia="en-US"/>
        </w:rPr>
        <w:t xml:space="preserve"> že pro volby do příslušného zastupitelstva </w:t>
      </w:r>
      <w:r w:rsidRPr="007F76C2">
        <w:rPr>
          <w:rFonts w:asciiTheme="minorHAnsi" w:eastAsia="Calibri" w:hAnsiTheme="minorHAnsi" w:cstheme="minorHAnsi"/>
          <w:b/>
          <w:sz w:val="22"/>
          <w:szCs w:val="22"/>
          <w:lang w:eastAsia="en-US"/>
        </w:rPr>
        <w:t xml:space="preserve">s formátem A4 a větším </w:t>
      </w:r>
      <w:r w:rsidRPr="007F76C2">
        <w:rPr>
          <w:rFonts w:asciiTheme="minorHAnsi" w:eastAsia="Calibri" w:hAnsiTheme="minorHAnsi" w:cstheme="minorHAnsi"/>
          <w:b/>
          <w:sz w:val="22"/>
          <w:szCs w:val="22"/>
          <w:u w:val="single"/>
          <w:lang w:eastAsia="en-US"/>
        </w:rPr>
        <w:t>se tisknou</w:t>
      </w:r>
      <w:r w:rsidRPr="007F76C2">
        <w:rPr>
          <w:rFonts w:asciiTheme="minorHAnsi" w:eastAsia="Calibri" w:hAnsiTheme="minorHAnsi" w:cstheme="minorHAnsi"/>
          <w:b/>
          <w:sz w:val="22"/>
          <w:szCs w:val="22"/>
          <w:lang w:eastAsia="en-US"/>
        </w:rPr>
        <w:t xml:space="preserve"> </w:t>
      </w:r>
      <w:r w:rsidRPr="007F76C2">
        <w:rPr>
          <w:rFonts w:asciiTheme="minorHAnsi" w:eastAsia="Calibri" w:hAnsiTheme="minorHAnsi" w:cstheme="minorHAnsi"/>
          <w:b/>
          <w:caps/>
          <w:sz w:val="22"/>
          <w:szCs w:val="22"/>
          <w:lang w:eastAsia="en-US"/>
        </w:rPr>
        <w:t>oboustranně</w:t>
      </w:r>
      <w:r w:rsidRPr="007F76C2">
        <w:rPr>
          <w:rFonts w:asciiTheme="minorHAnsi" w:eastAsia="Calibri" w:hAnsiTheme="minorHAnsi" w:cstheme="minorHAnsi"/>
          <w:b/>
          <w:sz w:val="22"/>
          <w:szCs w:val="22"/>
          <w:lang w:eastAsia="en-US"/>
        </w:rPr>
        <w:t xml:space="preserve">. Je-li hlasovací lístek vytištěn oboustranně, uvede se na konci každé strany text </w:t>
      </w:r>
      <w:r w:rsidRPr="007F76C2">
        <w:rPr>
          <w:rFonts w:asciiTheme="minorHAnsi" w:eastAsia="Calibri" w:hAnsiTheme="minorHAnsi" w:cstheme="minorHAnsi"/>
          <w:b/>
          <w:i/>
          <w:iCs/>
          <w:color w:val="0000CC"/>
          <w:sz w:val="20"/>
          <w:szCs w:val="20"/>
          <w:lang w:eastAsia="en-US"/>
        </w:rPr>
        <w:t>„Pokračování na druhé straně.“</w:t>
      </w:r>
      <w:r w:rsidRPr="007F76C2">
        <w:rPr>
          <w:rFonts w:asciiTheme="minorHAnsi" w:eastAsia="Calibri" w:hAnsiTheme="minorHAnsi" w:cstheme="minorHAnsi"/>
          <w:sz w:val="22"/>
          <w:szCs w:val="22"/>
          <w:lang w:eastAsia="en-US"/>
        </w:rPr>
        <w:t xml:space="preserve">. </w:t>
      </w:r>
    </w:p>
    <w:p w14:paraId="4C71831C" w14:textId="77777777" w:rsidR="003B25E5" w:rsidRPr="007F76C2" w:rsidRDefault="003B25E5" w:rsidP="003B25E5">
      <w:pPr>
        <w:jc w:val="both"/>
        <w:rPr>
          <w:rFonts w:asciiTheme="minorHAnsi" w:eastAsia="Calibri" w:hAnsiTheme="minorHAnsi" w:cstheme="minorHAnsi"/>
          <w:sz w:val="22"/>
          <w:szCs w:val="22"/>
          <w:lang w:eastAsia="en-US"/>
        </w:rPr>
      </w:pPr>
    </w:p>
    <w:p w14:paraId="39BF9BE5" w14:textId="77777777" w:rsidR="003B25E5" w:rsidRPr="007F76C2" w:rsidRDefault="003B25E5" w:rsidP="003B25E5">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Pro označení všech volebních stran i pro údaje o všech kandidátech musí být použito stejných druhů a velikostí písma a pro hlasovací lístky použito papíru téže barvy, jakosti a rozměrů.</w:t>
      </w:r>
    </w:p>
    <w:p w14:paraId="06CC680D" w14:textId="77777777" w:rsidR="003B25E5" w:rsidRPr="007F76C2" w:rsidRDefault="003B25E5" w:rsidP="003B25E5">
      <w:pPr>
        <w:jc w:val="both"/>
        <w:rPr>
          <w:rFonts w:asciiTheme="minorHAnsi" w:eastAsia="Calibri" w:hAnsiTheme="minorHAnsi" w:cstheme="minorHAnsi"/>
          <w:b/>
          <w:sz w:val="22"/>
          <w:szCs w:val="22"/>
          <w:lang w:eastAsia="en-US"/>
        </w:rPr>
      </w:pPr>
    </w:p>
    <w:p w14:paraId="6AC0759D" w14:textId="77777777" w:rsidR="003B25E5" w:rsidRPr="007F76C2" w:rsidRDefault="003B25E5" w:rsidP="003B25E5">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 xml:space="preserve">Hlasovací lístky pro volby do zastupitelstev územně členěných statutárních měst a do Zastupitelstva hlavního města Prahy </w:t>
      </w:r>
      <w:r w:rsidRPr="007F76C2">
        <w:rPr>
          <w:rFonts w:asciiTheme="minorHAnsi" w:eastAsia="Calibri" w:hAnsiTheme="minorHAnsi" w:cstheme="minorHAnsi"/>
          <w:sz w:val="22"/>
          <w:szCs w:val="22"/>
          <w:u w:val="single"/>
          <w:lang w:eastAsia="en-US"/>
        </w:rPr>
        <w:t>budou označeny</w:t>
      </w:r>
      <w:r w:rsidRPr="007F76C2">
        <w:rPr>
          <w:rFonts w:asciiTheme="minorHAnsi" w:eastAsia="Calibri" w:hAnsiTheme="minorHAnsi" w:cstheme="minorHAnsi"/>
          <w:sz w:val="22"/>
          <w:szCs w:val="22"/>
          <w:lang w:eastAsia="en-US"/>
        </w:rPr>
        <w:t xml:space="preserve"> na levém okraji </w:t>
      </w:r>
      <w:r w:rsidRPr="007F76C2">
        <w:rPr>
          <w:rFonts w:asciiTheme="minorHAnsi" w:eastAsia="Calibri" w:hAnsiTheme="minorHAnsi" w:cstheme="minorHAnsi"/>
          <w:sz w:val="22"/>
          <w:szCs w:val="22"/>
          <w:u w:val="single"/>
          <w:lang w:eastAsia="en-US"/>
        </w:rPr>
        <w:t>svislým barevným pruhem</w:t>
      </w:r>
      <w:r w:rsidRPr="007F76C2">
        <w:rPr>
          <w:rFonts w:asciiTheme="minorHAnsi" w:eastAsia="Calibri" w:hAnsiTheme="minorHAnsi" w:cstheme="minorHAnsi"/>
          <w:sz w:val="22"/>
          <w:szCs w:val="22"/>
          <w:lang w:eastAsia="en-US"/>
        </w:rPr>
        <w:t>.</w:t>
      </w:r>
    </w:p>
    <w:p w14:paraId="746CFF65" w14:textId="77777777" w:rsidR="003B25E5" w:rsidRPr="007F76C2" w:rsidRDefault="003B25E5" w:rsidP="003B25E5">
      <w:pPr>
        <w:jc w:val="both"/>
        <w:rPr>
          <w:rFonts w:asciiTheme="minorHAnsi" w:eastAsia="Calibri" w:hAnsiTheme="minorHAnsi" w:cstheme="minorHAnsi"/>
          <w:b/>
          <w:sz w:val="22"/>
          <w:szCs w:val="22"/>
          <w:lang w:eastAsia="en-US"/>
        </w:rPr>
      </w:pPr>
    </w:p>
    <w:p w14:paraId="148EAD18" w14:textId="77777777" w:rsidR="003B25E5" w:rsidRPr="007F76C2" w:rsidRDefault="003B25E5" w:rsidP="003B25E5">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V záhlaví každého hlasovacího lístku musí být uveden</w:t>
      </w:r>
      <w:r w:rsidRPr="007F76C2">
        <w:rPr>
          <w:rFonts w:asciiTheme="minorHAnsi" w:eastAsia="Calibri" w:hAnsiTheme="minorHAnsi" w:cstheme="minorHAnsi"/>
          <w:sz w:val="22"/>
          <w:szCs w:val="22"/>
          <w:lang w:eastAsia="en-US"/>
        </w:rPr>
        <w:t xml:space="preserve"> </w:t>
      </w:r>
    </w:p>
    <w:p w14:paraId="40933EAC" w14:textId="77777777" w:rsidR="003B25E5" w:rsidRPr="007F76C2" w:rsidRDefault="003B25E5" w:rsidP="00716CE1">
      <w:pPr>
        <w:numPr>
          <w:ilvl w:val="0"/>
          <w:numId w:val="16"/>
        </w:num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název obce a </w:t>
      </w:r>
    </w:p>
    <w:p w14:paraId="6BD814DD" w14:textId="77777777" w:rsidR="003B25E5" w:rsidRPr="007F76C2" w:rsidRDefault="003B25E5" w:rsidP="00716CE1">
      <w:pPr>
        <w:numPr>
          <w:ilvl w:val="0"/>
          <w:numId w:val="16"/>
        </w:num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počet členů zastupitelstva, který má být zvolen </w:t>
      </w:r>
    </w:p>
    <w:p w14:paraId="5BA54DF5" w14:textId="77777777" w:rsidR="003B25E5" w:rsidRPr="007F76C2" w:rsidRDefault="003B25E5" w:rsidP="00716CE1">
      <w:pPr>
        <w:numPr>
          <w:ilvl w:val="0"/>
          <w:numId w:val="16"/>
        </w:num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jsou-li vytvořeny volební obvody, uvede se v záhlaví hlasovacího lístku též označení volebního obvodu a počet členů zastupitelstva, který má být v daném obvodu zvolen. </w:t>
      </w:r>
    </w:p>
    <w:p w14:paraId="6FAC8A97" w14:textId="77777777" w:rsidR="003B25E5" w:rsidRPr="007F76C2" w:rsidRDefault="003B25E5" w:rsidP="003B25E5">
      <w:pPr>
        <w:jc w:val="both"/>
        <w:rPr>
          <w:rFonts w:asciiTheme="minorHAnsi" w:eastAsia="Calibri" w:hAnsiTheme="minorHAnsi" w:cstheme="minorHAnsi"/>
          <w:b/>
          <w:sz w:val="22"/>
          <w:szCs w:val="22"/>
          <w:lang w:eastAsia="en-US"/>
        </w:rPr>
      </w:pPr>
    </w:p>
    <w:p w14:paraId="494DB3D9" w14:textId="77777777" w:rsidR="003B25E5" w:rsidRPr="007F76C2" w:rsidRDefault="003B25E5" w:rsidP="003B25E5">
      <w:pPr>
        <w:jc w:val="both"/>
        <w:rPr>
          <w:rFonts w:asciiTheme="minorHAnsi" w:eastAsia="Calibri" w:hAnsiTheme="minorHAnsi" w:cstheme="minorHAnsi"/>
          <w:bCs/>
          <w:sz w:val="22"/>
          <w:szCs w:val="22"/>
          <w:lang w:eastAsia="en-US"/>
        </w:rPr>
      </w:pPr>
      <w:r w:rsidRPr="007F76C2">
        <w:rPr>
          <w:rFonts w:asciiTheme="minorHAnsi" w:eastAsia="Calibri" w:hAnsiTheme="minorHAnsi" w:cstheme="minorHAnsi"/>
          <w:bCs/>
          <w:sz w:val="22"/>
          <w:szCs w:val="22"/>
          <w:lang w:eastAsia="en-US"/>
        </w:rPr>
        <w:t xml:space="preserve">Kandidáti každé volební strany jsou uvedeni na společném hlasovacím lístku v pořadí určeném volební stranou, a to v samostatných zarámovaných sloupcích. Sloupce jsou umístěny vedle sebe; není-li to pro počet volebních stran možné, pokračují sloupce v následující řadě. Pořadí volebních stran stanoví registrační úřad losem po uplynutí lhůt podle § 23 odst. 3, popřípadě podle § 23 odst. 6. Každý sloupec je nadepsán názvem a vylosovaným číslem volební strany. </w:t>
      </w:r>
    </w:p>
    <w:p w14:paraId="44F96260" w14:textId="77777777" w:rsidR="003B25E5" w:rsidRPr="007F76C2" w:rsidRDefault="003B25E5" w:rsidP="003B25E5">
      <w:pPr>
        <w:jc w:val="both"/>
        <w:rPr>
          <w:rFonts w:asciiTheme="minorHAnsi" w:eastAsia="Calibri" w:hAnsiTheme="minorHAnsi" w:cstheme="minorHAnsi"/>
          <w:bCs/>
          <w:sz w:val="22"/>
          <w:szCs w:val="22"/>
          <w:lang w:eastAsia="en-US"/>
        </w:rPr>
      </w:pPr>
    </w:p>
    <w:p w14:paraId="2E3FCED9" w14:textId="77777777" w:rsidR="003B25E5" w:rsidRPr="007F76C2" w:rsidRDefault="003B25E5" w:rsidP="003B25E5">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V záhlaví sloupce</w:t>
      </w:r>
      <w:r w:rsidRPr="007F76C2">
        <w:rPr>
          <w:rFonts w:asciiTheme="minorHAnsi" w:eastAsia="Calibri" w:hAnsiTheme="minorHAnsi" w:cstheme="minorHAnsi"/>
          <w:bCs/>
          <w:sz w:val="22"/>
          <w:szCs w:val="22"/>
          <w:lang w:eastAsia="en-US"/>
        </w:rPr>
        <w:t xml:space="preserve"> je dále umístěn čtvereček v případě, že jsou v tomto sloupci alespoň 2 kandidáti.</w:t>
      </w:r>
      <w:r w:rsidRPr="007F76C2">
        <w:rPr>
          <w:rFonts w:asciiTheme="minorHAnsi" w:eastAsia="Calibri" w:hAnsiTheme="minorHAnsi" w:cstheme="minorHAnsi"/>
          <w:sz w:val="22"/>
          <w:szCs w:val="22"/>
          <w:lang w:eastAsia="en-US"/>
        </w:rPr>
        <w:t xml:space="preserve"> </w:t>
      </w:r>
    </w:p>
    <w:p w14:paraId="181662F4" w14:textId="77777777" w:rsidR="00473D38" w:rsidRPr="007F76C2" w:rsidRDefault="00473D38" w:rsidP="003B25E5">
      <w:pPr>
        <w:jc w:val="both"/>
        <w:rPr>
          <w:rFonts w:asciiTheme="minorHAnsi" w:eastAsia="Calibri" w:hAnsiTheme="minorHAnsi" w:cstheme="minorHAnsi"/>
          <w:b/>
          <w:sz w:val="22"/>
          <w:szCs w:val="22"/>
          <w:lang w:eastAsia="en-US"/>
        </w:rPr>
      </w:pPr>
    </w:p>
    <w:p w14:paraId="5220CF09" w14:textId="77777777" w:rsidR="003B25E5" w:rsidRPr="007F76C2" w:rsidRDefault="003B25E5" w:rsidP="003B25E5">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U každého kandidáta se uvede jeho:</w:t>
      </w:r>
      <w:r w:rsidRPr="007F76C2">
        <w:rPr>
          <w:rFonts w:asciiTheme="minorHAnsi" w:eastAsia="Calibri" w:hAnsiTheme="minorHAnsi" w:cstheme="minorHAnsi"/>
          <w:sz w:val="22"/>
          <w:szCs w:val="22"/>
          <w:lang w:eastAsia="en-US"/>
        </w:rPr>
        <w:t xml:space="preserve"> </w:t>
      </w:r>
    </w:p>
    <w:p w14:paraId="4FB37FE2" w14:textId="77777777" w:rsidR="003B25E5" w:rsidRPr="007F76C2" w:rsidRDefault="003B25E5" w:rsidP="00716CE1">
      <w:pPr>
        <w:numPr>
          <w:ilvl w:val="0"/>
          <w:numId w:val="17"/>
        </w:numPr>
        <w:tabs>
          <w:tab w:val="num" w:pos="360"/>
        </w:tabs>
        <w:ind w:left="357" w:hanging="357"/>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jméno, příjmení, </w:t>
      </w:r>
    </w:p>
    <w:p w14:paraId="343DE55B" w14:textId="77777777" w:rsidR="003B25E5" w:rsidRPr="007F76C2" w:rsidRDefault="003B25E5" w:rsidP="00716CE1">
      <w:pPr>
        <w:numPr>
          <w:ilvl w:val="0"/>
          <w:numId w:val="17"/>
        </w:numPr>
        <w:tabs>
          <w:tab w:val="num" w:pos="360"/>
        </w:tabs>
        <w:ind w:left="357" w:hanging="357"/>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věk, </w:t>
      </w:r>
    </w:p>
    <w:p w14:paraId="4594AF3F" w14:textId="77777777" w:rsidR="003B25E5" w:rsidRPr="007F76C2" w:rsidRDefault="003B25E5" w:rsidP="00716CE1">
      <w:pPr>
        <w:numPr>
          <w:ilvl w:val="0"/>
          <w:numId w:val="17"/>
        </w:numPr>
        <w:tabs>
          <w:tab w:val="num" w:pos="360"/>
        </w:tabs>
        <w:ind w:left="357" w:hanging="357"/>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povolání, </w:t>
      </w:r>
    </w:p>
    <w:p w14:paraId="7413DFE5" w14:textId="77777777" w:rsidR="003B25E5" w:rsidRPr="007F76C2" w:rsidRDefault="003B25E5" w:rsidP="00716CE1">
      <w:pPr>
        <w:numPr>
          <w:ilvl w:val="0"/>
          <w:numId w:val="17"/>
        </w:numPr>
        <w:tabs>
          <w:tab w:val="num" w:pos="360"/>
        </w:tabs>
        <w:ind w:left="357" w:hanging="357"/>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část obce, nebo nečlení-li se obec na části, obec, ve které je kandidát přihlášen k trvalému pobytu, případně k přechodnému pobytu, jde-li o cizince podle § 4 odst. 1, </w:t>
      </w:r>
    </w:p>
    <w:p w14:paraId="3981567E" w14:textId="77777777" w:rsidR="003B25E5" w:rsidRPr="007F76C2" w:rsidRDefault="003B25E5" w:rsidP="00716CE1">
      <w:pPr>
        <w:numPr>
          <w:ilvl w:val="0"/>
          <w:numId w:val="17"/>
        </w:numPr>
        <w:tabs>
          <w:tab w:val="num" w:pos="360"/>
        </w:tabs>
        <w:ind w:left="357" w:hanging="357"/>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název politické strany nebo politického hnutí, jejímž je kandidát členem </w:t>
      </w:r>
      <w:r w:rsidRPr="007F76C2">
        <w:rPr>
          <w:rFonts w:asciiTheme="minorHAnsi" w:eastAsia="Calibri" w:hAnsiTheme="minorHAnsi" w:cstheme="minorHAnsi"/>
          <w:i/>
          <w:iCs/>
          <w:sz w:val="22"/>
          <w:szCs w:val="22"/>
          <w:lang w:eastAsia="en-US"/>
        </w:rPr>
        <w:t>(</w:t>
      </w:r>
      <w:r w:rsidRPr="007F76C2">
        <w:rPr>
          <w:rFonts w:asciiTheme="minorHAnsi" w:eastAsia="Calibri" w:hAnsiTheme="minorHAnsi" w:cstheme="minorHAnsi"/>
          <w:i/>
          <w:iCs/>
          <w:caps/>
          <w:sz w:val="22"/>
          <w:szCs w:val="22"/>
          <w:lang w:eastAsia="en-US"/>
        </w:rPr>
        <w:t>zkratko</w:t>
      </w:r>
      <w:r w:rsidRPr="007F76C2">
        <w:rPr>
          <w:rFonts w:asciiTheme="minorHAnsi" w:eastAsia="Calibri" w:hAnsiTheme="minorHAnsi" w:cstheme="minorHAnsi"/>
          <w:i/>
          <w:caps/>
          <w:sz w:val="22"/>
          <w:szCs w:val="22"/>
          <w:lang w:eastAsia="en-US"/>
        </w:rPr>
        <w:t>u;</w:t>
      </w:r>
      <w:r w:rsidRPr="007F76C2">
        <w:rPr>
          <w:rFonts w:asciiTheme="minorHAnsi" w:eastAsia="Calibri" w:hAnsiTheme="minorHAnsi" w:cstheme="minorHAnsi"/>
          <w:i/>
          <w:sz w:val="22"/>
          <w:szCs w:val="22"/>
          <w:lang w:eastAsia="en-US"/>
        </w:rPr>
        <w:t xml:space="preserve">  on-line rejstřík politických stran a hnutí vč. zkratek je uveden na</w:t>
      </w:r>
      <w:r w:rsidRPr="007F76C2">
        <w:rPr>
          <w:rFonts w:asciiTheme="minorHAnsi" w:eastAsia="Calibri" w:hAnsiTheme="minorHAnsi" w:cstheme="minorHAnsi"/>
          <w:sz w:val="22"/>
          <w:szCs w:val="22"/>
          <w:lang w:eastAsia="en-US"/>
        </w:rPr>
        <w:t xml:space="preserve"> </w:t>
      </w:r>
      <w:hyperlink r:id="rId39" w:history="1">
        <w:r w:rsidRPr="007F76C2">
          <w:rPr>
            <w:rFonts w:asciiTheme="minorHAnsi" w:eastAsia="Calibri" w:hAnsiTheme="minorHAnsi" w:cstheme="minorHAnsi"/>
            <w:color w:val="0000FF"/>
            <w:sz w:val="22"/>
            <w:szCs w:val="22"/>
            <w:u w:val="single"/>
            <w:lang w:eastAsia="en-US"/>
          </w:rPr>
          <w:t>http://aplikace.mvcr.cz/seznam-politickych-stran/Default.aspx</w:t>
        </w:r>
      </w:hyperlink>
      <w:r w:rsidRPr="007F76C2">
        <w:rPr>
          <w:rFonts w:asciiTheme="minorHAnsi" w:eastAsia="Calibri" w:hAnsiTheme="minorHAnsi" w:cstheme="minorHAnsi"/>
          <w:sz w:val="22"/>
          <w:szCs w:val="22"/>
          <w:lang w:eastAsia="en-US"/>
        </w:rPr>
        <w:t xml:space="preserve">), popř. údaj o tom, že je bez politické příslušnosti; </w:t>
      </w:r>
    </w:p>
    <w:p w14:paraId="31DFF4D1" w14:textId="77777777" w:rsidR="003B25E5" w:rsidRPr="007F76C2" w:rsidRDefault="003B25E5" w:rsidP="00716CE1">
      <w:pPr>
        <w:numPr>
          <w:ilvl w:val="0"/>
          <w:numId w:val="17"/>
        </w:numPr>
        <w:tabs>
          <w:tab w:val="num" w:pos="360"/>
        </w:tabs>
        <w:ind w:left="357" w:hanging="357"/>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u w:val="single"/>
          <w:lang w:eastAsia="en-US"/>
        </w:rPr>
        <w:t>je-li volební stranou sdružení politických stran nebo politických hnutí a nezávislých kandidátů, uvede se navíc</w:t>
      </w:r>
      <w:r w:rsidRPr="007F76C2">
        <w:rPr>
          <w:rFonts w:asciiTheme="minorHAnsi" w:eastAsia="Calibri" w:hAnsiTheme="minorHAnsi" w:cstheme="minorHAnsi"/>
          <w:sz w:val="22"/>
          <w:szCs w:val="22"/>
          <w:lang w:eastAsia="en-US"/>
        </w:rPr>
        <w:t xml:space="preserve"> i označení politické strany nebo politického hnutí, které kandidáta navrhlo </w:t>
      </w:r>
      <w:r w:rsidRPr="007F76C2">
        <w:rPr>
          <w:rFonts w:asciiTheme="minorHAnsi" w:eastAsia="Calibri" w:hAnsiTheme="minorHAnsi" w:cstheme="minorHAnsi"/>
          <w:i/>
          <w:iCs/>
          <w:sz w:val="22"/>
          <w:szCs w:val="22"/>
          <w:lang w:eastAsia="en-US"/>
        </w:rPr>
        <w:t>(</w:t>
      </w:r>
      <w:r w:rsidRPr="007F76C2">
        <w:rPr>
          <w:rFonts w:asciiTheme="minorHAnsi" w:eastAsia="Calibri" w:hAnsiTheme="minorHAnsi" w:cstheme="minorHAnsi"/>
          <w:i/>
          <w:iCs/>
          <w:caps/>
          <w:sz w:val="22"/>
          <w:szCs w:val="22"/>
          <w:lang w:eastAsia="en-US"/>
        </w:rPr>
        <w:t>z</w:t>
      </w:r>
      <w:r w:rsidRPr="007F76C2">
        <w:rPr>
          <w:rFonts w:asciiTheme="minorHAnsi" w:eastAsia="Calibri" w:hAnsiTheme="minorHAnsi" w:cstheme="minorHAnsi"/>
          <w:i/>
          <w:caps/>
          <w:sz w:val="22"/>
          <w:szCs w:val="22"/>
          <w:lang w:eastAsia="en-US"/>
        </w:rPr>
        <w:t>kratkou</w:t>
      </w:r>
      <w:r w:rsidRPr="007F76C2">
        <w:rPr>
          <w:rFonts w:asciiTheme="minorHAnsi" w:eastAsia="Calibri" w:hAnsiTheme="minorHAnsi" w:cstheme="minorHAnsi"/>
          <w:i/>
          <w:sz w:val="22"/>
          <w:szCs w:val="22"/>
          <w:lang w:eastAsia="en-US"/>
        </w:rPr>
        <w:t>)</w:t>
      </w:r>
      <w:r w:rsidRPr="007F76C2">
        <w:rPr>
          <w:rFonts w:asciiTheme="minorHAnsi" w:eastAsia="Calibri" w:hAnsiTheme="minorHAnsi" w:cstheme="minorHAnsi"/>
          <w:sz w:val="22"/>
          <w:szCs w:val="22"/>
          <w:lang w:eastAsia="en-US"/>
        </w:rPr>
        <w:t xml:space="preserve">, nebo označení, že jde o nezávislého kandidáta; </w:t>
      </w:r>
    </w:p>
    <w:p w14:paraId="77BFD5FB" w14:textId="77777777" w:rsidR="003B25E5" w:rsidRPr="007F76C2" w:rsidRDefault="003B25E5" w:rsidP="00716CE1">
      <w:pPr>
        <w:numPr>
          <w:ilvl w:val="0"/>
          <w:numId w:val="17"/>
        </w:numPr>
        <w:tabs>
          <w:tab w:val="num" w:pos="360"/>
        </w:tabs>
        <w:ind w:left="357" w:hanging="357"/>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u w:val="single"/>
          <w:lang w:eastAsia="en-US"/>
        </w:rPr>
        <w:t>je-li volební stranou koalice politických stran a politických hnutí, uvede se navíc</w:t>
      </w:r>
      <w:r w:rsidRPr="007F76C2">
        <w:rPr>
          <w:rFonts w:asciiTheme="minorHAnsi" w:eastAsia="Calibri" w:hAnsiTheme="minorHAnsi" w:cstheme="minorHAnsi"/>
          <w:b/>
          <w:sz w:val="22"/>
          <w:szCs w:val="22"/>
          <w:lang w:eastAsia="en-US"/>
        </w:rPr>
        <w:t xml:space="preserve"> </w:t>
      </w:r>
      <w:r w:rsidRPr="007F76C2">
        <w:rPr>
          <w:rFonts w:asciiTheme="minorHAnsi" w:eastAsia="Calibri" w:hAnsiTheme="minorHAnsi" w:cstheme="minorHAnsi"/>
          <w:sz w:val="22"/>
          <w:szCs w:val="22"/>
          <w:lang w:eastAsia="en-US"/>
        </w:rPr>
        <w:t xml:space="preserve">označení politické strany nebo politického hnutí, které kandidáta navrhlo </w:t>
      </w:r>
      <w:r w:rsidRPr="007F76C2">
        <w:rPr>
          <w:rFonts w:asciiTheme="minorHAnsi" w:eastAsia="Calibri" w:hAnsiTheme="minorHAnsi" w:cstheme="minorHAnsi"/>
          <w:i/>
          <w:iCs/>
          <w:sz w:val="22"/>
          <w:szCs w:val="22"/>
          <w:lang w:eastAsia="en-US"/>
        </w:rPr>
        <w:t>(</w:t>
      </w:r>
      <w:r w:rsidRPr="007F76C2">
        <w:rPr>
          <w:rFonts w:asciiTheme="minorHAnsi" w:eastAsia="Calibri" w:hAnsiTheme="minorHAnsi" w:cstheme="minorHAnsi"/>
          <w:i/>
          <w:iCs/>
          <w:caps/>
          <w:sz w:val="22"/>
          <w:szCs w:val="22"/>
          <w:lang w:eastAsia="en-US"/>
        </w:rPr>
        <w:t>zkratkou</w:t>
      </w:r>
      <w:r w:rsidRPr="007F76C2">
        <w:rPr>
          <w:rFonts w:asciiTheme="minorHAnsi" w:eastAsia="Calibri" w:hAnsiTheme="minorHAnsi" w:cstheme="minorHAnsi"/>
          <w:i/>
          <w:iCs/>
          <w:sz w:val="22"/>
          <w:szCs w:val="22"/>
          <w:lang w:eastAsia="en-US"/>
        </w:rPr>
        <w:t>)</w:t>
      </w:r>
      <w:r w:rsidRPr="007F76C2">
        <w:rPr>
          <w:rFonts w:asciiTheme="minorHAnsi" w:eastAsia="Calibri" w:hAnsiTheme="minorHAnsi" w:cstheme="minorHAnsi"/>
          <w:sz w:val="22"/>
          <w:szCs w:val="22"/>
          <w:lang w:eastAsia="en-US"/>
        </w:rPr>
        <w:t xml:space="preserve">. </w:t>
      </w:r>
    </w:p>
    <w:p w14:paraId="1580F925" w14:textId="77777777" w:rsidR="003B25E5" w:rsidRPr="007F76C2" w:rsidRDefault="003B25E5" w:rsidP="003B25E5">
      <w:pPr>
        <w:jc w:val="both"/>
        <w:rPr>
          <w:rFonts w:asciiTheme="minorHAnsi" w:eastAsia="Calibri" w:hAnsiTheme="minorHAnsi" w:cstheme="minorHAnsi"/>
          <w:b/>
          <w:bCs/>
          <w:sz w:val="22"/>
          <w:szCs w:val="22"/>
          <w:lang w:eastAsia="en-US"/>
        </w:rPr>
      </w:pPr>
    </w:p>
    <w:p w14:paraId="0FE2B6C5" w14:textId="77777777" w:rsidR="003B25E5" w:rsidRPr="007F76C2" w:rsidRDefault="003B25E5" w:rsidP="003B25E5">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b/>
          <w:bCs/>
          <w:sz w:val="22"/>
          <w:szCs w:val="22"/>
          <w:lang w:eastAsia="en-US"/>
        </w:rPr>
        <w:t>Před jménem kandidáta</w:t>
      </w:r>
      <w:r w:rsidRPr="007F76C2">
        <w:rPr>
          <w:rFonts w:asciiTheme="minorHAnsi" w:eastAsia="Calibri" w:hAnsiTheme="minorHAnsi" w:cstheme="minorHAnsi"/>
          <w:sz w:val="22"/>
          <w:szCs w:val="22"/>
          <w:lang w:eastAsia="en-US"/>
        </w:rPr>
        <w:t xml:space="preserve"> se umístí rámeček a pořadové číslo kandidáta označené arabskou číslicí. </w:t>
      </w:r>
    </w:p>
    <w:p w14:paraId="078A4B22" w14:textId="77777777" w:rsidR="003B25E5" w:rsidRPr="007F76C2" w:rsidRDefault="003B25E5" w:rsidP="003B25E5">
      <w:pPr>
        <w:jc w:val="both"/>
        <w:rPr>
          <w:rFonts w:asciiTheme="minorHAnsi" w:eastAsia="Calibri" w:hAnsiTheme="minorHAnsi" w:cstheme="minorHAnsi"/>
          <w:sz w:val="22"/>
          <w:szCs w:val="22"/>
          <w:lang w:eastAsia="en-US"/>
        </w:rPr>
      </w:pPr>
    </w:p>
    <w:p w14:paraId="5F71073B" w14:textId="36CE7FC0" w:rsidR="003B25E5" w:rsidRPr="007F76C2" w:rsidRDefault="003B25E5" w:rsidP="003B25E5">
      <w:pPr>
        <w:jc w:val="both"/>
        <w:rPr>
          <w:rFonts w:asciiTheme="minorHAnsi" w:eastAsia="Calibri" w:hAnsiTheme="minorHAnsi" w:cstheme="minorHAnsi"/>
          <w:sz w:val="22"/>
          <w:lang w:eastAsia="en-US"/>
        </w:rPr>
      </w:pPr>
      <w:r w:rsidRPr="007F76C2">
        <w:rPr>
          <w:rFonts w:asciiTheme="minorHAnsi" w:eastAsia="Calibri" w:hAnsiTheme="minorHAnsi" w:cstheme="minorHAnsi"/>
          <w:sz w:val="22"/>
          <w:szCs w:val="22"/>
          <w:lang w:eastAsia="en-US"/>
        </w:rPr>
        <w:t xml:space="preserve">Ačkoliv povinnou náležitostí kandidátní listiny u každého kandidáta je </w:t>
      </w:r>
      <w:r w:rsidRPr="007F76C2">
        <w:rPr>
          <w:rFonts w:asciiTheme="minorHAnsi" w:eastAsia="Calibri" w:hAnsiTheme="minorHAnsi" w:cstheme="minorHAnsi"/>
          <w:b/>
          <w:bCs/>
          <w:sz w:val="22"/>
          <w:szCs w:val="22"/>
          <w:lang w:eastAsia="en-US"/>
        </w:rPr>
        <w:t>údaj „pohlaví“</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sz w:val="22"/>
          <w:szCs w:val="22"/>
          <w:u w:val="single"/>
          <w:lang w:eastAsia="en-US"/>
        </w:rPr>
        <w:t xml:space="preserve">na hlasovacím lístku se údaj „pohlaví“ u kandidáta neuvádí </w:t>
      </w:r>
      <w:r w:rsidRPr="007F76C2">
        <w:rPr>
          <w:rFonts w:asciiTheme="minorHAnsi" w:eastAsia="Calibri" w:hAnsiTheme="minorHAnsi" w:cstheme="minorHAnsi"/>
          <w:b/>
          <w:sz w:val="22"/>
          <w:szCs w:val="22"/>
          <w:lang w:eastAsia="en-US"/>
        </w:rPr>
        <w:t xml:space="preserve">!!! </w:t>
      </w:r>
      <w:r w:rsidRPr="007F76C2">
        <w:rPr>
          <w:rFonts w:asciiTheme="minorHAnsi" w:eastAsia="Calibri" w:hAnsiTheme="minorHAnsi" w:cstheme="minorHAnsi"/>
          <w:sz w:val="22"/>
          <w:szCs w:val="22"/>
          <w:lang w:eastAsia="en-US"/>
        </w:rPr>
        <w:t>Tento údaj se uvádí pouze v kandidátní listině. Smyslem povinného uvedení údaje o pohlaví kandidáta v kandidátní listině je skutečnost</w:t>
      </w:r>
      <w:r w:rsidRPr="007F76C2">
        <w:rPr>
          <w:rFonts w:asciiTheme="minorHAnsi" w:eastAsia="Calibri" w:hAnsiTheme="minorHAnsi" w:cstheme="minorHAnsi"/>
          <w:sz w:val="22"/>
          <w:lang w:eastAsia="en-US"/>
        </w:rPr>
        <w:t xml:space="preserve">, že tento údaj potřebuje znát Český statistický úřad pro účel vytváření číselníků kandidátů.   </w:t>
      </w:r>
    </w:p>
    <w:p w14:paraId="0E2F3EE6" w14:textId="77777777" w:rsidR="003B25E5" w:rsidRPr="007F76C2" w:rsidRDefault="003B25E5" w:rsidP="003B25E5">
      <w:pPr>
        <w:jc w:val="both"/>
        <w:rPr>
          <w:rFonts w:asciiTheme="minorHAnsi" w:eastAsia="Calibri" w:hAnsiTheme="minorHAnsi" w:cstheme="minorHAnsi"/>
          <w:sz w:val="22"/>
          <w:szCs w:val="22"/>
          <w:lang w:eastAsia="en-US"/>
        </w:rPr>
      </w:pPr>
    </w:p>
    <w:p w14:paraId="458CB693" w14:textId="5FCA3A2D" w:rsidR="003B25E5" w:rsidRPr="007F76C2" w:rsidRDefault="003B25E5" w:rsidP="003B25E5">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Hlasovací lístky jsou opatřeny</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razítkem</w:t>
      </w:r>
      <w:r w:rsidRPr="007F76C2">
        <w:rPr>
          <w:rFonts w:asciiTheme="minorHAnsi" w:eastAsia="Calibri" w:hAnsiTheme="minorHAnsi" w:cstheme="minorHAnsi"/>
          <w:sz w:val="22"/>
          <w:szCs w:val="22"/>
          <w:lang w:eastAsia="en-US"/>
        </w:rPr>
        <w:t xml:space="preserve"> příslušné obce </w:t>
      </w:r>
      <w:r w:rsidRPr="007F76C2">
        <w:rPr>
          <w:rFonts w:asciiTheme="minorHAnsi" w:eastAsia="Calibri" w:hAnsiTheme="minorHAnsi" w:cstheme="minorHAnsi"/>
          <w:i/>
          <w:iCs/>
          <w:sz w:val="22"/>
          <w:szCs w:val="22"/>
          <w:lang w:eastAsia="en-US"/>
        </w:rPr>
        <w:t xml:space="preserve">(a to kulatým razítkem registračního úřadu - </w:t>
      </w:r>
      <w:r w:rsidRPr="007F76C2">
        <w:rPr>
          <w:rFonts w:asciiTheme="minorHAnsi" w:eastAsia="Calibri" w:hAnsiTheme="minorHAnsi" w:cstheme="minorHAnsi"/>
          <w:i/>
          <w:iCs/>
          <w:color w:val="0000CC"/>
          <w:sz w:val="22"/>
          <w:szCs w:val="22"/>
          <w:lang w:eastAsia="en-US"/>
        </w:rPr>
        <w:t>"Obecní / Městský úřad ...."</w:t>
      </w:r>
      <w:r w:rsidRPr="007F76C2">
        <w:rPr>
          <w:rFonts w:asciiTheme="minorHAnsi" w:eastAsia="Calibri" w:hAnsiTheme="minorHAnsi" w:cstheme="minorHAnsi"/>
          <w:i/>
          <w:iCs/>
          <w:sz w:val="22"/>
          <w:szCs w:val="22"/>
          <w:lang w:eastAsia="en-US"/>
        </w:rPr>
        <w:t>)</w:t>
      </w:r>
      <w:r w:rsidRPr="007F76C2">
        <w:rPr>
          <w:rFonts w:asciiTheme="minorHAnsi" w:eastAsia="Calibri" w:hAnsiTheme="minorHAnsi" w:cstheme="minorHAnsi"/>
          <w:sz w:val="22"/>
          <w:szCs w:val="22"/>
          <w:lang w:eastAsia="en-US"/>
        </w:rPr>
        <w:t xml:space="preserve"> téže barvy, které musí být na všech hlasovacích lístcích umístěno na stejném místě. </w:t>
      </w:r>
    </w:p>
    <w:p w14:paraId="6C26CD07" w14:textId="2D526EDF" w:rsidR="003B25E5" w:rsidRPr="007F76C2" w:rsidRDefault="003B25E5" w:rsidP="003B25E5">
      <w:pPr>
        <w:jc w:val="both"/>
        <w:rPr>
          <w:rFonts w:asciiTheme="minorHAnsi" w:eastAsia="Calibri" w:hAnsiTheme="minorHAnsi" w:cstheme="minorHAnsi"/>
          <w:sz w:val="22"/>
          <w:szCs w:val="22"/>
          <w:lang w:eastAsia="en-US"/>
        </w:rPr>
      </w:pPr>
    </w:p>
    <w:p w14:paraId="57C3FFC0" w14:textId="77777777" w:rsidR="00741DD3" w:rsidRPr="007F76C2" w:rsidRDefault="00741DD3" w:rsidP="00741DD3">
      <w:pPr>
        <w:jc w:val="both"/>
        <w:rPr>
          <w:rFonts w:asciiTheme="minorHAnsi" w:hAnsiTheme="minorHAnsi" w:cstheme="minorHAnsi"/>
          <w:sz w:val="22"/>
          <w:szCs w:val="22"/>
        </w:rPr>
      </w:pPr>
      <w:r w:rsidRPr="007F76C2">
        <w:rPr>
          <w:rFonts w:asciiTheme="minorHAnsi" w:hAnsiTheme="minorHAnsi" w:cstheme="minorHAnsi"/>
          <w:sz w:val="22"/>
          <w:szCs w:val="22"/>
        </w:rPr>
        <w:t xml:space="preserve">Registrační úřad odpovídá za správnost údajů uvedených v hlasovacím lístku, které </w:t>
      </w:r>
      <w:r w:rsidRPr="007F76C2">
        <w:rPr>
          <w:rFonts w:asciiTheme="minorHAnsi" w:hAnsiTheme="minorHAnsi" w:cstheme="minorHAnsi"/>
          <w:sz w:val="22"/>
          <w:szCs w:val="22"/>
          <w:u w:val="single"/>
        </w:rPr>
        <w:t>musí odpovídat zaregistrovaným údajům z kandidátních listin</w:t>
      </w:r>
      <w:r w:rsidRPr="007F76C2">
        <w:rPr>
          <w:rFonts w:asciiTheme="minorHAnsi" w:hAnsiTheme="minorHAnsi" w:cstheme="minorHAnsi"/>
          <w:sz w:val="22"/>
          <w:szCs w:val="22"/>
        </w:rPr>
        <w:t xml:space="preserve"> (tedy stavu kandidátní listiny v době její registrace).</w:t>
      </w:r>
    </w:p>
    <w:p w14:paraId="4E741E87" w14:textId="77777777" w:rsidR="00741DD3" w:rsidRPr="007F76C2" w:rsidRDefault="00741DD3" w:rsidP="003B25E5">
      <w:pPr>
        <w:jc w:val="both"/>
        <w:rPr>
          <w:rFonts w:asciiTheme="minorHAnsi" w:eastAsia="Calibri" w:hAnsiTheme="minorHAnsi" w:cstheme="minorHAnsi"/>
          <w:sz w:val="22"/>
          <w:szCs w:val="22"/>
          <w:lang w:eastAsia="en-US"/>
        </w:rPr>
      </w:pPr>
    </w:p>
    <w:p w14:paraId="152C3A2E" w14:textId="77777777" w:rsidR="003B25E5" w:rsidRPr="007F76C2" w:rsidRDefault="003B25E5" w:rsidP="003B25E5">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sz w:val="22"/>
          <w:szCs w:val="22"/>
          <w:lang w:eastAsia="en-US"/>
        </w:rPr>
        <w:t xml:space="preserve">Ust. § 25 odst. 3 zák. o volbách do ZO m.j. stanoví – cit.: </w:t>
      </w:r>
      <w:r w:rsidRPr="007F76C2">
        <w:rPr>
          <w:rFonts w:asciiTheme="minorHAnsi" w:eastAsia="Calibri" w:hAnsiTheme="minorHAnsi" w:cstheme="minorHAnsi"/>
          <w:i/>
          <w:iCs/>
          <w:color w:val="0000CC"/>
          <w:sz w:val="22"/>
          <w:szCs w:val="22"/>
          <w:lang w:eastAsia="en-US"/>
        </w:rPr>
        <w:t xml:space="preserve">„(3) ... Správnost údajů o volební straně a jejích kandidátech na hlasovacím lístku </w:t>
      </w:r>
      <w:r w:rsidRPr="007F76C2">
        <w:rPr>
          <w:rFonts w:asciiTheme="minorHAnsi" w:eastAsia="Calibri" w:hAnsiTheme="minorHAnsi" w:cstheme="minorHAnsi"/>
          <w:b/>
          <w:bCs/>
          <w:i/>
          <w:iCs/>
          <w:color w:val="0000CC"/>
          <w:sz w:val="22"/>
          <w:szCs w:val="22"/>
          <w:lang w:eastAsia="en-US"/>
        </w:rPr>
        <w:t>má právo</w:t>
      </w:r>
      <w:r w:rsidRPr="007F76C2">
        <w:rPr>
          <w:rFonts w:asciiTheme="minorHAnsi" w:eastAsia="Calibri" w:hAnsiTheme="minorHAnsi" w:cstheme="minorHAnsi"/>
          <w:i/>
          <w:iCs/>
          <w:color w:val="0000CC"/>
          <w:sz w:val="22"/>
          <w:szCs w:val="22"/>
          <w:lang w:eastAsia="en-US"/>
        </w:rPr>
        <w:t xml:space="preserve"> zmocněnec volební strany, o nezávislém kandidátovi tento kandidát, </w:t>
      </w:r>
      <w:r w:rsidRPr="007F76C2">
        <w:rPr>
          <w:rFonts w:asciiTheme="minorHAnsi" w:eastAsia="Calibri" w:hAnsiTheme="minorHAnsi" w:cstheme="minorHAnsi"/>
          <w:b/>
          <w:bCs/>
          <w:i/>
          <w:iCs/>
          <w:color w:val="0000CC"/>
          <w:sz w:val="22"/>
          <w:szCs w:val="22"/>
          <w:lang w:eastAsia="en-US"/>
        </w:rPr>
        <w:t>ověřit</w:t>
      </w:r>
      <w:r w:rsidRPr="007F76C2">
        <w:rPr>
          <w:rFonts w:asciiTheme="minorHAnsi" w:eastAsia="Calibri" w:hAnsiTheme="minorHAnsi" w:cstheme="minorHAnsi"/>
          <w:i/>
          <w:iCs/>
          <w:color w:val="0000CC"/>
          <w:sz w:val="22"/>
          <w:szCs w:val="22"/>
          <w:lang w:eastAsia="en-US"/>
        </w:rPr>
        <w:t xml:space="preserve"> před jeho vytištěním, pokud tohoto práva využije do 2 pracovních dnů po výzvě registračního úřadu.“ </w:t>
      </w:r>
      <w:r w:rsidRPr="007F76C2">
        <w:rPr>
          <w:rFonts w:asciiTheme="minorHAnsi" w:eastAsia="Calibri" w:hAnsiTheme="minorHAnsi" w:cstheme="minorHAnsi"/>
          <w:color w:val="0000CC"/>
          <w:sz w:val="22"/>
          <w:szCs w:val="22"/>
          <w:lang w:eastAsia="en-US"/>
        </w:rPr>
        <w:t xml:space="preserve"> </w:t>
      </w:r>
      <w:r w:rsidRPr="007F76C2">
        <w:rPr>
          <w:rFonts w:asciiTheme="minorHAnsi" w:eastAsia="Calibri" w:hAnsiTheme="minorHAnsi" w:cstheme="minorHAnsi"/>
          <w:sz w:val="22"/>
          <w:szCs w:val="22"/>
          <w:lang w:eastAsia="en-US"/>
        </w:rPr>
        <w:t xml:space="preserve"> Tedy poté, co návrh hlasovacího lístku prošel pečlivou kontrolou registračního a všechny případně zjištěné nedostatky </w:t>
      </w:r>
      <w:r w:rsidRPr="007F76C2">
        <w:rPr>
          <w:rFonts w:asciiTheme="minorHAnsi" w:eastAsia="Calibri" w:hAnsiTheme="minorHAnsi" w:cstheme="minorHAnsi"/>
          <w:i/>
          <w:iCs/>
          <w:sz w:val="22"/>
          <w:szCs w:val="22"/>
          <w:lang w:eastAsia="en-US"/>
        </w:rPr>
        <w:t>(oproti stavu zaregistrovaných kandidátních listin)</w:t>
      </w:r>
      <w:r w:rsidRPr="007F76C2">
        <w:rPr>
          <w:rFonts w:asciiTheme="minorHAnsi" w:eastAsia="Calibri" w:hAnsiTheme="minorHAnsi" w:cstheme="minorHAnsi"/>
          <w:sz w:val="22"/>
          <w:szCs w:val="22"/>
          <w:lang w:eastAsia="en-US"/>
        </w:rPr>
        <w:t xml:space="preserve"> byly tiskárnou odstraněny, z cit. ust. vyplývá </w:t>
      </w:r>
      <w:r w:rsidRPr="007F76C2">
        <w:rPr>
          <w:rFonts w:asciiTheme="minorHAnsi" w:eastAsia="Calibri" w:hAnsiTheme="minorHAnsi" w:cstheme="minorHAnsi"/>
          <w:b/>
          <w:bCs/>
          <w:sz w:val="22"/>
          <w:szCs w:val="22"/>
          <w:lang w:eastAsia="en-US"/>
        </w:rPr>
        <w:t>povinnost registračního úřadu poskytnout</w:t>
      </w:r>
      <w:r w:rsidRPr="007F76C2">
        <w:rPr>
          <w:rFonts w:asciiTheme="minorHAnsi" w:eastAsia="Calibri" w:hAnsiTheme="minorHAnsi" w:cstheme="minorHAnsi"/>
          <w:sz w:val="22"/>
          <w:szCs w:val="22"/>
          <w:lang w:eastAsia="en-US"/>
        </w:rPr>
        <w:t xml:space="preserve"> všem zmocněncům / nezávislým kandidátům </w:t>
      </w:r>
      <w:r w:rsidRPr="007F76C2">
        <w:rPr>
          <w:rFonts w:asciiTheme="minorHAnsi" w:eastAsia="Calibri" w:hAnsiTheme="minorHAnsi" w:cstheme="minorHAnsi"/>
          <w:i/>
          <w:iCs/>
          <w:sz w:val="22"/>
          <w:szCs w:val="22"/>
          <w:lang w:eastAsia="en-US"/>
        </w:rPr>
        <w:t xml:space="preserve">(jakožto samostatně kandidujícím jedincům) </w:t>
      </w:r>
      <w:r w:rsidRPr="007F76C2">
        <w:rPr>
          <w:rFonts w:asciiTheme="minorHAnsi" w:eastAsia="Calibri" w:hAnsiTheme="minorHAnsi" w:cstheme="minorHAnsi"/>
          <w:b/>
          <w:bCs/>
          <w:sz w:val="22"/>
          <w:szCs w:val="22"/>
          <w:lang w:eastAsia="en-US"/>
        </w:rPr>
        <w:t>právo</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bCs/>
          <w:sz w:val="22"/>
          <w:szCs w:val="22"/>
          <w:lang w:eastAsia="en-US"/>
        </w:rPr>
        <w:t>ověřit správnost</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b/>
          <w:bCs/>
          <w:sz w:val="22"/>
          <w:szCs w:val="22"/>
          <w:lang w:eastAsia="en-US"/>
        </w:rPr>
        <w:t>údajů o volební straně a jejích kandidátech na hlasovacím lístku</w:t>
      </w:r>
      <w:r w:rsidRPr="007F76C2">
        <w:rPr>
          <w:rFonts w:asciiTheme="minorHAnsi" w:eastAsia="Calibri" w:hAnsiTheme="minorHAnsi" w:cstheme="minorHAnsi"/>
          <w:sz w:val="22"/>
          <w:szCs w:val="22"/>
          <w:lang w:eastAsia="en-US"/>
        </w:rPr>
        <w:t xml:space="preserve">.  K uplatnění tohoto práva je zákonem stanovena lhůta </w:t>
      </w:r>
      <w:r w:rsidRPr="007F76C2">
        <w:rPr>
          <w:rFonts w:asciiTheme="minorHAnsi" w:eastAsia="Calibri" w:hAnsiTheme="minorHAnsi" w:cstheme="minorHAnsi"/>
          <w:sz w:val="22"/>
          <w:szCs w:val="22"/>
          <w:shd w:val="clear" w:color="auto" w:fill="CCFFCC"/>
          <w:lang w:eastAsia="en-US"/>
        </w:rPr>
        <w:t>do 2 pracovních dnů</w:t>
      </w:r>
      <w:r w:rsidRPr="007F76C2">
        <w:rPr>
          <w:rFonts w:asciiTheme="minorHAnsi" w:eastAsia="Calibri" w:hAnsiTheme="minorHAnsi" w:cstheme="minorHAnsi"/>
          <w:sz w:val="22"/>
          <w:szCs w:val="22"/>
          <w:lang w:eastAsia="en-US"/>
        </w:rPr>
        <w:t xml:space="preserve"> po výzvě registračního úřad.  </w:t>
      </w:r>
    </w:p>
    <w:p w14:paraId="3310D983" w14:textId="77777777" w:rsidR="003B25E5" w:rsidRPr="007F76C2" w:rsidRDefault="003B25E5" w:rsidP="003B25E5">
      <w:pPr>
        <w:jc w:val="both"/>
        <w:rPr>
          <w:rFonts w:asciiTheme="minorHAnsi" w:eastAsia="Calibri" w:hAnsiTheme="minorHAnsi" w:cstheme="minorHAnsi"/>
          <w:sz w:val="22"/>
          <w:szCs w:val="22"/>
          <w:lang w:eastAsia="en-US"/>
        </w:rPr>
      </w:pPr>
      <w:r w:rsidRPr="007F76C2">
        <w:rPr>
          <w:rFonts w:asciiTheme="minorHAnsi" w:eastAsia="Calibri" w:hAnsiTheme="minorHAnsi" w:cstheme="minorHAnsi"/>
          <w:b/>
          <w:sz w:val="22"/>
          <w:szCs w:val="22"/>
          <w:lang w:eastAsia="en-US"/>
        </w:rPr>
        <w:t xml:space="preserve">V případě následného zjištění zřejmých tiskových chyb na hlasovacích lístcích předaných voličům </w:t>
      </w:r>
      <w:r w:rsidRPr="007F76C2">
        <w:rPr>
          <w:rFonts w:asciiTheme="minorHAnsi" w:eastAsia="Calibri" w:hAnsiTheme="minorHAnsi" w:cstheme="minorHAnsi"/>
          <w:i/>
          <w:sz w:val="22"/>
          <w:szCs w:val="22"/>
          <w:lang w:eastAsia="en-US"/>
        </w:rPr>
        <w:t>(rozuměno oproti stavu zaregistrované kandidátní listiny)</w:t>
      </w:r>
      <w:r w:rsidRPr="007F76C2">
        <w:rPr>
          <w:rFonts w:asciiTheme="minorHAnsi" w:eastAsia="Calibri" w:hAnsiTheme="minorHAnsi" w:cstheme="minorHAnsi"/>
          <w:sz w:val="22"/>
          <w:szCs w:val="22"/>
          <w:lang w:eastAsia="en-US"/>
        </w:rPr>
        <w:t xml:space="preserve"> </w:t>
      </w:r>
      <w:r w:rsidRPr="007F76C2">
        <w:rPr>
          <w:rFonts w:asciiTheme="minorHAnsi" w:eastAsia="Calibri" w:hAnsiTheme="minorHAnsi" w:cstheme="minorHAnsi"/>
          <w:sz w:val="22"/>
          <w:szCs w:val="22"/>
          <w:u w:val="single"/>
          <w:lang w:eastAsia="en-US"/>
        </w:rPr>
        <w:t>se hlasovací lístky nepřetiskují</w:t>
      </w:r>
      <w:r w:rsidRPr="007F76C2">
        <w:rPr>
          <w:rFonts w:asciiTheme="minorHAnsi" w:eastAsia="Calibri" w:hAnsiTheme="minorHAnsi" w:cstheme="minorHAnsi"/>
          <w:sz w:val="22"/>
          <w:szCs w:val="22"/>
          <w:lang w:eastAsia="en-US"/>
        </w:rPr>
        <w:t>, registrační úřad zabezpečí vyvěšení informace o těchto chybách ve všech volebních místnostech na území obce s uvedením správného údaje.</w:t>
      </w:r>
    </w:p>
    <w:p w14:paraId="187504F2" w14:textId="5B47C16E" w:rsidR="009300CE" w:rsidRPr="007F76C2" w:rsidRDefault="009300CE" w:rsidP="00716CE1">
      <w:pPr>
        <w:numPr>
          <w:ilvl w:val="0"/>
          <w:numId w:val="20"/>
        </w:numPr>
        <w:pBdr>
          <w:top w:val="thinThickSmallGap" w:sz="24" w:space="1" w:color="auto"/>
          <w:left w:val="thinThickSmallGap" w:sz="24" w:space="4" w:color="auto"/>
          <w:bottom w:val="thickThinSmallGap" w:sz="24" w:space="1" w:color="auto"/>
          <w:right w:val="thickThinSmallGap" w:sz="24" w:space="4" w:color="auto"/>
        </w:pBdr>
        <w:tabs>
          <w:tab w:val="clear" w:pos="795"/>
          <w:tab w:val="num" w:pos="360"/>
        </w:tabs>
        <w:ind w:hanging="795"/>
        <w:jc w:val="both"/>
        <w:rPr>
          <w:rFonts w:asciiTheme="minorHAnsi" w:hAnsiTheme="minorHAnsi" w:cstheme="minorHAnsi"/>
          <w:caps/>
          <w:sz w:val="22"/>
        </w:rPr>
      </w:pPr>
      <w:r w:rsidRPr="007F76C2">
        <w:rPr>
          <w:rFonts w:asciiTheme="minorHAnsi" w:hAnsiTheme="minorHAnsi" w:cstheme="minorHAnsi"/>
          <w:caps/>
          <w:sz w:val="22"/>
        </w:rPr>
        <w:t xml:space="preserve">                         okrsková volební komise</w:t>
      </w:r>
      <w:r w:rsidR="00EE5C81" w:rsidRPr="007F76C2">
        <w:rPr>
          <w:rFonts w:asciiTheme="minorHAnsi" w:hAnsiTheme="minorHAnsi" w:cstheme="minorHAnsi"/>
          <w:caps/>
          <w:sz w:val="22"/>
        </w:rPr>
        <w:t xml:space="preserve"> („OVK“)</w:t>
      </w:r>
    </w:p>
    <w:p w14:paraId="5C4B83AA" w14:textId="77777777" w:rsidR="009300CE" w:rsidRPr="007F76C2" w:rsidRDefault="009300CE" w:rsidP="00D20AD3">
      <w:pPr>
        <w:jc w:val="both"/>
        <w:rPr>
          <w:rFonts w:asciiTheme="minorHAnsi" w:hAnsiTheme="minorHAnsi" w:cstheme="minorHAnsi"/>
        </w:rPr>
      </w:pPr>
    </w:p>
    <w:p w14:paraId="58070319" w14:textId="3DC80207" w:rsidR="00776A57" w:rsidRPr="007F76C2" w:rsidRDefault="00B64210" w:rsidP="001B71DB">
      <w:pPr>
        <w:jc w:val="both"/>
        <w:rPr>
          <w:rFonts w:asciiTheme="minorHAnsi" w:hAnsiTheme="minorHAnsi" w:cstheme="minorHAnsi"/>
          <w:sz w:val="22"/>
          <w:szCs w:val="22"/>
        </w:rPr>
      </w:pPr>
      <w:r w:rsidRPr="007F76C2">
        <w:rPr>
          <w:rFonts w:asciiTheme="minorHAnsi" w:hAnsiTheme="minorHAnsi" w:cstheme="minorHAnsi"/>
          <w:sz w:val="22"/>
          <w:szCs w:val="22"/>
        </w:rPr>
        <w:t>Město Nechanice</w:t>
      </w:r>
      <w:r w:rsidR="009300CE" w:rsidRPr="007F76C2">
        <w:rPr>
          <w:rFonts w:asciiTheme="minorHAnsi" w:hAnsiTheme="minorHAnsi" w:cstheme="minorHAnsi"/>
          <w:sz w:val="22"/>
          <w:szCs w:val="22"/>
        </w:rPr>
        <w:t xml:space="preserve"> zahrnuj</w:t>
      </w:r>
      <w:r w:rsidRPr="007F76C2">
        <w:rPr>
          <w:rFonts w:asciiTheme="minorHAnsi" w:hAnsiTheme="minorHAnsi" w:cstheme="minorHAnsi"/>
          <w:sz w:val="22"/>
          <w:szCs w:val="22"/>
        </w:rPr>
        <w:t>e</w:t>
      </w:r>
      <w:r w:rsidR="009300CE" w:rsidRPr="007F76C2">
        <w:rPr>
          <w:rFonts w:asciiTheme="minorHAnsi" w:hAnsiTheme="minorHAnsi" w:cstheme="minorHAnsi"/>
          <w:sz w:val="22"/>
          <w:szCs w:val="22"/>
        </w:rPr>
        <w:t xml:space="preserve"> </w:t>
      </w:r>
      <w:r w:rsidR="009300CE" w:rsidRPr="007F76C2">
        <w:rPr>
          <w:rFonts w:asciiTheme="minorHAnsi" w:hAnsiTheme="minorHAnsi" w:cstheme="minorHAnsi"/>
          <w:b/>
          <w:bCs/>
          <w:sz w:val="22"/>
          <w:szCs w:val="22"/>
        </w:rPr>
        <w:t xml:space="preserve">celkem </w:t>
      </w:r>
      <w:r w:rsidRPr="007F76C2">
        <w:rPr>
          <w:rFonts w:asciiTheme="minorHAnsi" w:hAnsiTheme="minorHAnsi" w:cstheme="minorHAnsi"/>
          <w:b/>
          <w:bCs/>
          <w:sz w:val="22"/>
          <w:szCs w:val="22"/>
        </w:rPr>
        <w:t>6</w:t>
      </w:r>
      <w:r w:rsidR="009300CE" w:rsidRPr="007F76C2">
        <w:rPr>
          <w:rFonts w:asciiTheme="minorHAnsi" w:hAnsiTheme="minorHAnsi" w:cstheme="minorHAnsi"/>
          <w:b/>
          <w:bCs/>
          <w:sz w:val="22"/>
          <w:szCs w:val="22"/>
        </w:rPr>
        <w:t xml:space="preserve"> okrsků</w:t>
      </w:r>
      <w:r w:rsidRPr="007F76C2">
        <w:rPr>
          <w:rFonts w:asciiTheme="minorHAnsi" w:hAnsiTheme="minorHAnsi" w:cstheme="minorHAnsi"/>
          <w:b/>
          <w:bCs/>
          <w:sz w:val="22"/>
          <w:szCs w:val="22"/>
        </w:rPr>
        <w:t>.</w:t>
      </w:r>
    </w:p>
    <w:p w14:paraId="6F8DF63F" w14:textId="0C4FAB39" w:rsidR="00C17D5E" w:rsidRPr="007F76C2" w:rsidRDefault="00C17D5E" w:rsidP="00D20AD3">
      <w:pPr>
        <w:rPr>
          <w:rFonts w:asciiTheme="minorHAnsi" w:hAnsiTheme="minorHAnsi" w:cstheme="minorHAnsi"/>
          <w:sz w:val="22"/>
          <w:szCs w:val="22"/>
        </w:rPr>
      </w:pPr>
    </w:p>
    <w:p w14:paraId="35707E58" w14:textId="25ECE283" w:rsidR="00D20AD3" w:rsidRPr="007F76C2" w:rsidRDefault="00B64210" w:rsidP="009300CE">
      <w:pPr>
        <w:pStyle w:val="Zkladntext"/>
        <w:pBdr>
          <w:top w:val="threeDEmboss" w:sz="18" w:space="1" w:color="auto"/>
          <w:left w:val="threeDEmboss" w:sz="18" w:space="4" w:color="auto"/>
          <w:bottom w:val="threeDEmboss" w:sz="18" w:space="1" w:color="auto"/>
          <w:right w:val="threeDEmboss" w:sz="18" w:space="4" w:color="auto"/>
        </w:pBdr>
        <w:ind w:left="900" w:hanging="900"/>
        <w:rPr>
          <w:rFonts w:asciiTheme="minorHAnsi" w:hAnsiTheme="minorHAnsi" w:cstheme="minorHAnsi"/>
          <w:sz w:val="20"/>
          <w:szCs w:val="20"/>
        </w:rPr>
      </w:pPr>
      <w:r w:rsidRPr="007F76C2">
        <w:rPr>
          <w:rFonts w:asciiTheme="minorHAnsi" w:hAnsiTheme="minorHAnsi" w:cstheme="minorHAnsi"/>
          <w:sz w:val="20"/>
          <w:szCs w:val="20"/>
        </w:rPr>
        <w:t>4</w:t>
      </w:r>
      <w:r w:rsidR="00D20AD3" w:rsidRPr="007F76C2">
        <w:rPr>
          <w:rFonts w:asciiTheme="minorHAnsi" w:hAnsiTheme="minorHAnsi" w:cstheme="minorHAnsi"/>
          <w:sz w:val="20"/>
          <w:szCs w:val="20"/>
        </w:rPr>
        <w:t>.</w:t>
      </w:r>
      <w:r w:rsidR="009300CE" w:rsidRPr="007F76C2">
        <w:rPr>
          <w:rFonts w:asciiTheme="minorHAnsi" w:hAnsiTheme="minorHAnsi" w:cstheme="minorHAnsi"/>
          <w:sz w:val="20"/>
          <w:szCs w:val="20"/>
        </w:rPr>
        <w:t>1</w:t>
      </w:r>
      <w:r w:rsidR="00D20AD3" w:rsidRPr="007F76C2">
        <w:rPr>
          <w:rFonts w:asciiTheme="minorHAnsi" w:hAnsiTheme="minorHAnsi" w:cstheme="minorHAnsi"/>
          <w:sz w:val="20"/>
          <w:szCs w:val="20"/>
        </w:rPr>
        <w:t xml:space="preserve">.    Vytváření okrskových volebních komisí </w:t>
      </w:r>
    </w:p>
    <w:p w14:paraId="37ABD6ED" w14:textId="77777777" w:rsidR="00D20AD3" w:rsidRPr="007F76C2" w:rsidRDefault="00D20AD3" w:rsidP="00D20AD3">
      <w:pPr>
        <w:jc w:val="both"/>
        <w:rPr>
          <w:rFonts w:asciiTheme="minorHAnsi" w:hAnsiTheme="minorHAnsi" w:cstheme="minorHAnsi"/>
          <w:sz w:val="16"/>
          <w:szCs w:val="16"/>
        </w:rPr>
      </w:pPr>
    </w:p>
    <w:p w14:paraId="56611D96" w14:textId="060538C1" w:rsidR="00D20AD3" w:rsidRPr="007F76C2" w:rsidRDefault="00D20AD3" w:rsidP="001B71DB">
      <w:pPr>
        <w:jc w:val="both"/>
        <w:rPr>
          <w:rFonts w:asciiTheme="minorHAnsi" w:hAnsiTheme="minorHAnsi" w:cstheme="minorHAnsi"/>
          <w:sz w:val="22"/>
          <w:szCs w:val="22"/>
        </w:rPr>
      </w:pPr>
      <w:r w:rsidRPr="007F76C2">
        <w:rPr>
          <w:rFonts w:asciiTheme="minorHAnsi" w:hAnsiTheme="minorHAnsi" w:cstheme="minorHAnsi"/>
          <w:sz w:val="22"/>
          <w:szCs w:val="22"/>
        </w:rPr>
        <w:t xml:space="preserve">Podle § 15 písm. d) zák. o volbách do ZO </w:t>
      </w:r>
      <w:r w:rsidRPr="007F76C2">
        <w:rPr>
          <w:rFonts w:asciiTheme="minorHAnsi" w:hAnsiTheme="minorHAnsi" w:cstheme="minorHAnsi"/>
          <w:sz w:val="22"/>
          <w:szCs w:val="22"/>
          <w:u w:val="single"/>
        </w:rPr>
        <w:t>starosta</w:t>
      </w:r>
      <w:r w:rsidRPr="007F76C2">
        <w:rPr>
          <w:rFonts w:asciiTheme="minorHAnsi" w:hAnsiTheme="minorHAnsi" w:cstheme="minorHAnsi"/>
          <w:sz w:val="22"/>
          <w:szCs w:val="22"/>
        </w:rPr>
        <w:t xml:space="preserve"> </w:t>
      </w:r>
      <w:r w:rsidRPr="007F76C2">
        <w:rPr>
          <w:rFonts w:asciiTheme="minorHAnsi" w:hAnsiTheme="minorHAnsi" w:cstheme="minorHAnsi"/>
          <w:b/>
          <w:sz w:val="22"/>
          <w:szCs w:val="22"/>
        </w:rPr>
        <w:t>stanovuje</w:t>
      </w:r>
      <w:r w:rsidRPr="007F76C2">
        <w:rPr>
          <w:rFonts w:asciiTheme="minorHAnsi" w:hAnsiTheme="minorHAnsi" w:cstheme="minorHAnsi"/>
          <w:sz w:val="22"/>
          <w:szCs w:val="22"/>
        </w:rPr>
        <w:t xml:space="preserve"> (</w:t>
      </w:r>
      <w:r w:rsidRPr="007F76C2">
        <w:rPr>
          <w:rFonts w:asciiTheme="minorHAnsi" w:hAnsiTheme="minorHAnsi" w:cstheme="minorHAnsi"/>
          <w:i/>
          <w:sz w:val="22"/>
          <w:szCs w:val="22"/>
        </w:rPr>
        <w:t>s přihlédnutím k počtu voličů ve volebním okrsku</w:t>
      </w:r>
      <w:r w:rsidRPr="007F76C2">
        <w:rPr>
          <w:rFonts w:asciiTheme="minorHAnsi" w:hAnsiTheme="minorHAnsi" w:cstheme="minorHAnsi"/>
          <w:sz w:val="22"/>
          <w:szCs w:val="22"/>
        </w:rPr>
        <w:t xml:space="preserve">) ve lhůtě </w:t>
      </w:r>
      <w:r w:rsidRPr="007F76C2">
        <w:rPr>
          <w:rFonts w:asciiTheme="minorHAnsi" w:hAnsiTheme="minorHAnsi" w:cstheme="minorHAnsi"/>
          <w:b/>
          <w:sz w:val="22"/>
          <w:szCs w:val="22"/>
          <w:shd w:val="clear" w:color="auto" w:fill="CCFFCC"/>
        </w:rPr>
        <w:t>60 dnů</w:t>
      </w:r>
      <w:r w:rsidRPr="007F76C2">
        <w:rPr>
          <w:rFonts w:asciiTheme="minorHAnsi" w:hAnsiTheme="minorHAnsi" w:cstheme="minorHAnsi"/>
          <w:sz w:val="22"/>
          <w:szCs w:val="22"/>
        </w:rPr>
        <w:t xml:space="preserve"> přede dnem voleb do zastupitelstva obce</w:t>
      </w:r>
      <w:r w:rsidR="00472CF4" w:rsidRPr="007F76C2">
        <w:rPr>
          <w:rFonts w:asciiTheme="minorHAnsi" w:hAnsiTheme="minorHAnsi" w:cstheme="minorHAnsi"/>
          <w:sz w:val="22"/>
          <w:szCs w:val="22"/>
        </w:rPr>
        <w:t xml:space="preserve"> </w:t>
      </w:r>
      <w:r w:rsidR="00472CF4" w:rsidRPr="007F76C2">
        <w:rPr>
          <w:rFonts w:asciiTheme="minorHAnsi" w:hAnsiTheme="minorHAnsi" w:cstheme="minorHAnsi"/>
          <w:i/>
          <w:sz w:val="22"/>
          <w:szCs w:val="22"/>
          <w:shd w:val="clear" w:color="auto" w:fill="CCFFCC"/>
        </w:rPr>
        <w:t>(tj. do pondělí dne 25.7.2022)</w:t>
      </w:r>
      <w:r w:rsidRPr="007F76C2">
        <w:rPr>
          <w:rFonts w:asciiTheme="minorHAnsi" w:hAnsiTheme="minorHAnsi" w:cstheme="minorHAnsi"/>
          <w:sz w:val="22"/>
          <w:szCs w:val="22"/>
        </w:rPr>
        <w:t xml:space="preserve"> </w:t>
      </w:r>
      <w:r w:rsidRPr="007F76C2">
        <w:rPr>
          <w:rFonts w:asciiTheme="minorHAnsi" w:hAnsiTheme="minorHAnsi" w:cstheme="minorHAnsi"/>
          <w:b/>
          <w:sz w:val="22"/>
          <w:szCs w:val="22"/>
        </w:rPr>
        <w:t>minimální počet členů okrskové volební komise</w:t>
      </w:r>
      <w:r w:rsidRPr="007F76C2">
        <w:rPr>
          <w:rFonts w:asciiTheme="minorHAnsi" w:hAnsiTheme="minorHAnsi" w:cstheme="minorHAnsi"/>
          <w:sz w:val="22"/>
          <w:szCs w:val="22"/>
        </w:rPr>
        <w:t xml:space="preserve">, a to tak, aby počet členů byl </w:t>
      </w:r>
      <w:r w:rsidRPr="007F76C2">
        <w:rPr>
          <w:rFonts w:asciiTheme="minorHAnsi" w:hAnsiTheme="minorHAnsi" w:cstheme="minorHAnsi"/>
          <w:b/>
          <w:sz w:val="22"/>
          <w:szCs w:val="22"/>
          <w:u w:val="single"/>
        </w:rPr>
        <w:t>nejméně 6</w:t>
      </w:r>
      <w:r w:rsidRPr="007F76C2">
        <w:rPr>
          <w:rFonts w:asciiTheme="minorHAnsi" w:hAnsiTheme="minorHAnsi" w:cstheme="minorHAnsi"/>
          <w:sz w:val="22"/>
          <w:szCs w:val="22"/>
        </w:rPr>
        <w:t xml:space="preserve"> </w:t>
      </w:r>
      <w:r w:rsidR="008304AA" w:rsidRPr="007F76C2">
        <w:rPr>
          <w:rFonts w:asciiTheme="minorHAnsi" w:hAnsiTheme="minorHAnsi" w:cstheme="minorHAnsi"/>
          <w:sz w:val="22"/>
          <w:szCs w:val="22"/>
        </w:rPr>
        <w:t>(tj. zapisovatel + 5 členů)</w:t>
      </w:r>
      <w:r w:rsidRPr="007F76C2">
        <w:rPr>
          <w:rFonts w:asciiTheme="minorHAnsi" w:hAnsiTheme="minorHAnsi" w:cstheme="minorHAnsi"/>
          <w:sz w:val="22"/>
          <w:szCs w:val="22"/>
        </w:rPr>
        <w:t xml:space="preserve">, s výjimkou volebních okrsků do 300 voličů, kde může být okrsková volební komise </w:t>
      </w:r>
      <w:r w:rsidRPr="007F76C2">
        <w:rPr>
          <w:rFonts w:asciiTheme="minorHAnsi" w:hAnsiTheme="minorHAnsi" w:cstheme="minorHAnsi"/>
          <w:b/>
          <w:sz w:val="22"/>
          <w:szCs w:val="22"/>
          <w:u w:val="single"/>
        </w:rPr>
        <w:t>čtyřčlenná</w:t>
      </w:r>
      <w:r w:rsidRPr="007F76C2">
        <w:rPr>
          <w:rFonts w:asciiTheme="minorHAnsi" w:hAnsiTheme="minorHAnsi" w:cstheme="minorHAnsi"/>
          <w:sz w:val="22"/>
          <w:szCs w:val="22"/>
        </w:rPr>
        <w:t xml:space="preserve"> </w:t>
      </w:r>
      <w:r w:rsidR="008304AA" w:rsidRPr="007F76C2">
        <w:rPr>
          <w:rFonts w:asciiTheme="minorHAnsi" w:hAnsiTheme="minorHAnsi" w:cstheme="minorHAnsi"/>
          <w:sz w:val="22"/>
          <w:szCs w:val="22"/>
        </w:rPr>
        <w:t>(tj. zapisovatel + 3 členové)</w:t>
      </w:r>
      <w:r w:rsidRPr="007F76C2">
        <w:rPr>
          <w:rFonts w:asciiTheme="minorHAnsi" w:hAnsiTheme="minorHAnsi" w:cstheme="minorHAnsi"/>
          <w:sz w:val="22"/>
          <w:szCs w:val="22"/>
        </w:rPr>
        <w:t>.</w:t>
      </w:r>
    </w:p>
    <w:p w14:paraId="66B8D503" w14:textId="77777777" w:rsidR="00D20AD3" w:rsidRPr="007F76C2" w:rsidRDefault="00D20AD3" w:rsidP="001B71DB">
      <w:pPr>
        <w:jc w:val="both"/>
        <w:rPr>
          <w:rFonts w:asciiTheme="minorHAnsi" w:hAnsiTheme="minorHAnsi" w:cstheme="minorHAnsi"/>
          <w:sz w:val="10"/>
          <w:szCs w:val="10"/>
        </w:rPr>
      </w:pPr>
    </w:p>
    <w:p w14:paraId="5BD0C5E8" w14:textId="77777777" w:rsidR="00D20AD3" w:rsidRPr="007F76C2" w:rsidRDefault="00D20AD3" w:rsidP="001B71DB">
      <w:pPr>
        <w:jc w:val="both"/>
        <w:rPr>
          <w:rFonts w:asciiTheme="minorHAnsi" w:hAnsiTheme="minorHAnsi" w:cstheme="minorHAnsi"/>
          <w:sz w:val="16"/>
          <w:szCs w:val="16"/>
        </w:rPr>
      </w:pPr>
    </w:p>
    <w:p w14:paraId="73452BBF" w14:textId="35098A58" w:rsidR="00D20AD3" w:rsidRPr="007F76C2" w:rsidRDefault="00D20AD3" w:rsidP="001B71DB">
      <w:pPr>
        <w:jc w:val="both"/>
        <w:rPr>
          <w:rFonts w:asciiTheme="minorHAnsi" w:hAnsiTheme="minorHAnsi" w:cstheme="minorHAnsi"/>
          <w:sz w:val="22"/>
          <w:szCs w:val="22"/>
        </w:rPr>
      </w:pPr>
      <w:r w:rsidRPr="007F76C2">
        <w:rPr>
          <w:rFonts w:asciiTheme="minorHAnsi" w:hAnsiTheme="minorHAnsi" w:cstheme="minorHAnsi"/>
          <w:b/>
          <w:sz w:val="22"/>
          <w:szCs w:val="22"/>
        </w:rPr>
        <w:t>Každá volební strana,</w:t>
      </w:r>
      <w:r w:rsidRPr="007F76C2">
        <w:rPr>
          <w:rFonts w:asciiTheme="minorHAnsi" w:hAnsiTheme="minorHAnsi" w:cstheme="minorHAnsi"/>
          <w:sz w:val="22"/>
          <w:szCs w:val="22"/>
        </w:rPr>
        <w:t xml:space="preserve"> </w:t>
      </w:r>
      <w:r w:rsidRPr="007F76C2">
        <w:rPr>
          <w:rFonts w:asciiTheme="minorHAnsi" w:hAnsiTheme="minorHAnsi" w:cstheme="minorHAnsi"/>
          <w:b/>
          <w:sz w:val="22"/>
          <w:szCs w:val="22"/>
        </w:rPr>
        <w:t>jejíž kandidátní listina byla zaregistrována</w:t>
      </w:r>
      <w:r w:rsidRPr="007F76C2">
        <w:rPr>
          <w:rFonts w:asciiTheme="minorHAnsi" w:hAnsiTheme="minorHAnsi" w:cstheme="minorHAnsi"/>
          <w:sz w:val="22"/>
          <w:szCs w:val="22"/>
        </w:rPr>
        <w:t xml:space="preserve"> pro volby do zastupitelstva obce, </w:t>
      </w:r>
      <w:r w:rsidRPr="007F76C2">
        <w:rPr>
          <w:rFonts w:asciiTheme="minorHAnsi" w:hAnsiTheme="minorHAnsi" w:cstheme="minorHAnsi"/>
          <w:b/>
          <w:sz w:val="22"/>
          <w:szCs w:val="22"/>
        </w:rPr>
        <w:t>může delegovat</w:t>
      </w:r>
      <w:r w:rsidRPr="007F76C2">
        <w:rPr>
          <w:rFonts w:asciiTheme="minorHAnsi" w:hAnsiTheme="minorHAnsi" w:cstheme="minorHAnsi"/>
          <w:sz w:val="22"/>
          <w:szCs w:val="22"/>
        </w:rPr>
        <w:t xml:space="preserve"> nejpozději </w:t>
      </w:r>
      <w:r w:rsidRPr="007F76C2">
        <w:rPr>
          <w:rFonts w:asciiTheme="minorHAnsi" w:hAnsiTheme="minorHAnsi" w:cstheme="minorHAnsi"/>
          <w:b/>
          <w:sz w:val="22"/>
          <w:szCs w:val="22"/>
          <w:shd w:val="clear" w:color="auto" w:fill="CCFFCC"/>
        </w:rPr>
        <w:t>do 30 dnů</w:t>
      </w:r>
      <w:r w:rsidRPr="007F76C2">
        <w:rPr>
          <w:rFonts w:asciiTheme="minorHAnsi" w:hAnsiTheme="minorHAnsi" w:cstheme="minorHAnsi"/>
          <w:sz w:val="22"/>
          <w:szCs w:val="22"/>
        </w:rPr>
        <w:t xml:space="preserve"> přede dnem voleb </w:t>
      </w:r>
      <w:r w:rsidRPr="007F76C2">
        <w:rPr>
          <w:rFonts w:asciiTheme="minorHAnsi" w:hAnsiTheme="minorHAnsi" w:cstheme="minorHAnsi"/>
          <w:sz w:val="22"/>
          <w:szCs w:val="22"/>
          <w:u w:val="single"/>
        </w:rPr>
        <w:t>1 člena a 1 náhradníka</w:t>
      </w:r>
      <w:r w:rsidRPr="007F76C2">
        <w:rPr>
          <w:rFonts w:asciiTheme="minorHAnsi" w:hAnsiTheme="minorHAnsi" w:cstheme="minorHAnsi"/>
          <w:sz w:val="22"/>
          <w:szCs w:val="22"/>
        </w:rPr>
        <w:t xml:space="preserve"> do okrskové volební komise v každém volebním okrsku, ve kterém se do přísl</w:t>
      </w:r>
      <w:r w:rsidR="00C076C5" w:rsidRPr="007F76C2">
        <w:rPr>
          <w:rFonts w:asciiTheme="minorHAnsi" w:hAnsiTheme="minorHAnsi" w:cstheme="minorHAnsi"/>
          <w:sz w:val="22"/>
          <w:szCs w:val="22"/>
        </w:rPr>
        <w:t>ušného</w:t>
      </w:r>
      <w:r w:rsidRPr="007F76C2">
        <w:rPr>
          <w:rFonts w:asciiTheme="minorHAnsi" w:hAnsiTheme="minorHAnsi" w:cstheme="minorHAnsi"/>
          <w:sz w:val="22"/>
          <w:szCs w:val="22"/>
        </w:rPr>
        <w:t xml:space="preserve"> zastupitelstva volí. </w:t>
      </w:r>
    </w:p>
    <w:p w14:paraId="3FAC2FC1" w14:textId="60A8A536" w:rsidR="009300CE" w:rsidRPr="007F76C2" w:rsidRDefault="009300CE" w:rsidP="00D20AD3">
      <w:pPr>
        <w:jc w:val="both"/>
        <w:rPr>
          <w:rFonts w:asciiTheme="minorHAnsi" w:hAnsiTheme="minorHAnsi" w:cstheme="minorHAnsi"/>
          <w:sz w:val="22"/>
          <w:szCs w:val="22"/>
        </w:rPr>
      </w:pPr>
    </w:p>
    <w:p w14:paraId="40D6E873" w14:textId="77777777" w:rsidR="00321A80" w:rsidRPr="007F76C2" w:rsidRDefault="00321A80" w:rsidP="00D20AD3">
      <w:pPr>
        <w:jc w:val="both"/>
        <w:rPr>
          <w:rFonts w:asciiTheme="minorHAnsi" w:hAnsiTheme="minorHAnsi" w:cstheme="minorHAnsi"/>
          <w:sz w:val="22"/>
          <w:szCs w:val="22"/>
        </w:rPr>
      </w:pPr>
    </w:p>
    <w:p w14:paraId="4BB0D235" w14:textId="77777777" w:rsidR="00D20AD3" w:rsidRPr="007F76C2" w:rsidRDefault="00D20AD3" w:rsidP="00D20AD3">
      <w:pPr>
        <w:jc w:val="both"/>
        <w:rPr>
          <w:rFonts w:asciiTheme="minorHAnsi" w:hAnsiTheme="minorHAnsi" w:cstheme="minorHAnsi"/>
          <w:sz w:val="22"/>
          <w:szCs w:val="22"/>
        </w:rPr>
      </w:pPr>
      <w:r w:rsidRPr="007F76C2">
        <w:rPr>
          <w:rFonts w:asciiTheme="minorHAnsi" w:hAnsiTheme="minorHAnsi" w:cstheme="minorHAnsi"/>
          <w:b/>
          <w:caps/>
          <w:sz w:val="22"/>
          <w:szCs w:val="22"/>
          <w:bdr w:val="single" w:sz="4" w:space="0" w:color="auto"/>
        </w:rPr>
        <w:t xml:space="preserve">Členem okrskové volební komise </w:t>
      </w:r>
      <w:r w:rsidRPr="007F76C2">
        <w:rPr>
          <w:rFonts w:asciiTheme="minorHAnsi" w:hAnsiTheme="minorHAnsi" w:cstheme="minorHAnsi"/>
          <w:b/>
          <w:sz w:val="22"/>
          <w:szCs w:val="22"/>
          <w:bdr w:val="single" w:sz="4" w:space="0" w:color="auto"/>
        </w:rPr>
        <w:t>může být:</w:t>
      </w:r>
      <w:r w:rsidRPr="007F76C2">
        <w:rPr>
          <w:rFonts w:asciiTheme="minorHAnsi" w:hAnsiTheme="minorHAnsi" w:cstheme="minorHAnsi"/>
          <w:sz w:val="22"/>
          <w:szCs w:val="22"/>
        </w:rPr>
        <w:t xml:space="preserve"> </w:t>
      </w:r>
    </w:p>
    <w:p w14:paraId="6BDB9747" w14:textId="77777777" w:rsidR="00C076C5" w:rsidRPr="007F76C2" w:rsidRDefault="00C076C5" w:rsidP="00716CE1">
      <w:pPr>
        <w:pStyle w:val="Odstavecseseznamem"/>
        <w:numPr>
          <w:ilvl w:val="0"/>
          <w:numId w:val="64"/>
        </w:numPr>
        <w:spacing w:before="120"/>
        <w:ind w:left="284" w:hanging="284"/>
        <w:contextualSpacing w:val="0"/>
        <w:jc w:val="both"/>
        <w:rPr>
          <w:rFonts w:asciiTheme="minorHAnsi" w:hAnsiTheme="minorHAnsi" w:cstheme="minorHAnsi"/>
        </w:rPr>
      </w:pPr>
      <w:bookmarkStart w:id="9" w:name="_Hlk100822212"/>
      <w:r w:rsidRPr="007F76C2">
        <w:rPr>
          <w:rFonts w:asciiTheme="minorHAnsi" w:hAnsiTheme="minorHAnsi" w:cstheme="minorHAnsi"/>
          <w:u w:val="single"/>
        </w:rPr>
        <w:t>státní občan ČR</w:t>
      </w:r>
      <w:r w:rsidRPr="007F76C2">
        <w:rPr>
          <w:rFonts w:asciiTheme="minorHAnsi" w:hAnsiTheme="minorHAnsi" w:cstheme="minorHAnsi"/>
        </w:rPr>
        <w:t xml:space="preserve">, který je přihlášen k trvalému pobytu v </w:t>
      </w:r>
      <w:r w:rsidRPr="007F76C2">
        <w:rPr>
          <w:rFonts w:asciiTheme="minorHAnsi" w:hAnsiTheme="minorHAnsi" w:cstheme="minorHAnsi"/>
          <w:i/>
          <w:iCs/>
        </w:rPr>
        <w:t>(kterékoliv)</w:t>
      </w:r>
      <w:r w:rsidRPr="007F76C2">
        <w:rPr>
          <w:rFonts w:asciiTheme="minorHAnsi" w:hAnsiTheme="minorHAnsi" w:cstheme="minorHAnsi"/>
        </w:rPr>
        <w:t xml:space="preserve"> obci na území ČR            </w:t>
      </w:r>
      <w:r w:rsidRPr="007F76C2">
        <w:rPr>
          <w:rFonts w:asciiTheme="minorHAnsi" w:hAnsiTheme="minorHAnsi" w:cstheme="minorHAnsi"/>
          <w:b/>
          <w:bCs/>
          <w:i/>
        </w:rPr>
        <w:t>nebo</w:t>
      </w:r>
      <w:r w:rsidRPr="007F76C2">
        <w:rPr>
          <w:rFonts w:asciiTheme="minorHAnsi" w:hAnsiTheme="minorHAnsi" w:cstheme="minorHAnsi"/>
        </w:rPr>
        <w:t xml:space="preserve">  </w:t>
      </w:r>
    </w:p>
    <w:p w14:paraId="624767C4" w14:textId="2CE52FEE" w:rsidR="00C076C5" w:rsidRPr="007F76C2" w:rsidRDefault="00C076C5" w:rsidP="00716CE1">
      <w:pPr>
        <w:pStyle w:val="Odstavecseseznamem"/>
        <w:numPr>
          <w:ilvl w:val="0"/>
          <w:numId w:val="64"/>
        </w:numPr>
        <w:spacing w:before="120"/>
        <w:ind w:left="284" w:hanging="284"/>
        <w:contextualSpacing w:val="0"/>
        <w:jc w:val="both"/>
        <w:rPr>
          <w:rFonts w:asciiTheme="minorHAnsi" w:hAnsiTheme="minorHAnsi" w:cstheme="minorHAnsi"/>
        </w:rPr>
      </w:pPr>
      <w:r w:rsidRPr="007F76C2">
        <w:rPr>
          <w:rFonts w:asciiTheme="minorHAnsi" w:hAnsiTheme="minorHAnsi" w:cstheme="minorHAnsi"/>
          <w:u w:val="single"/>
        </w:rPr>
        <w:t>státní občan jiného státu</w:t>
      </w:r>
      <w:r w:rsidRPr="007F76C2">
        <w:rPr>
          <w:rFonts w:asciiTheme="minorHAnsi" w:hAnsiTheme="minorHAnsi" w:cstheme="minorHAnsi"/>
        </w:rPr>
        <w:t>, jemuž právo volit přiznává mezinárodní úmluva, kterou je ČR vázána a která byla vyhlášena ve Sbírce mezinárodních smluv [</w:t>
      </w:r>
      <w:r w:rsidRPr="007F76C2">
        <w:rPr>
          <w:rFonts w:asciiTheme="minorHAnsi" w:hAnsiTheme="minorHAnsi" w:cstheme="minorHAnsi"/>
          <w:i/>
          <w:iCs/>
        </w:rPr>
        <w:t>(tj. dle "Přístupové smlouvy" státní občané členských zemí EU)</w:t>
      </w:r>
      <w:r w:rsidRPr="007F76C2">
        <w:rPr>
          <w:rFonts w:asciiTheme="minorHAnsi" w:hAnsiTheme="minorHAnsi" w:cstheme="minorHAnsi"/>
        </w:rPr>
        <w:t xml:space="preserve">, který je přihlášen k trvalému případně přechodnému pobytu v </w:t>
      </w:r>
      <w:r w:rsidRPr="007F76C2">
        <w:rPr>
          <w:rFonts w:asciiTheme="minorHAnsi" w:hAnsiTheme="minorHAnsi" w:cstheme="minorHAnsi"/>
          <w:i/>
          <w:iCs/>
        </w:rPr>
        <w:t xml:space="preserve">(kterékoliv) </w:t>
      </w:r>
      <w:r w:rsidRPr="007F76C2">
        <w:rPr>
          <w:rFonts w:asciiTheme="minorHAnsi" w:hAnsiTheme="minorHAnsi" w:cstheme="minorHAnsi"/>
        </w:rPr>
        <w:t xml:space="preserve">obci na území ČR </w:t>
      </w:r>
      <w:r w:rsidRPr="007F76C2">
        <w:rPr>
          <w:rFonts w:asciiTheme="minorHAnsi" w:hAnsiTheme="minorHAnsi" w:cstheme="minorHAnsi"/>
          <w:i/>
        </w:rPr>
        <w:t>(a to i když podle ust. § 28 odst. 1 zák. o volbách do ZO nepožádal o zápis do dodatku stálého seznamu voličů)</w:t>
      </w:r>
      <w:r w:rsidRPr="007F76C2">
        <w:rPr>
          <w:rFonts w:asciiTheme="minorHAnsi" w:hAnsiTheme="minorHAnsi" w:cstheme="minorHAnsi"/>
          <w:iCs/>
        </w:rPr>
        <w:t>]</w:t>
      </w:r>
      <w:r w:rsidRPr="007F76C2">
        <w:rPr>
          <w:rFonts w:asciiTheme="minorHAnsi" w:hAnsiTheme="minorHAnsi" w:cstheme="minorHAnsi"/>
        </w:rPr>
        <w:t xml:space="preserve"> a</w:t>
      </w:r>
    </w:p>
    <w:p w14:paraId="6864B679" w14:textId="77777777" w:rsidR="00C076C5" w:rsidRPr="007F76C2" w:rsidRDefault="00C076C5" w:rsidP="00716CE1">
      <w:pPr>
        <w:numPr>
          <w:ilvl w:val="0"/>
          <w:numId w:val="63"/>
        </w:numPr>
        <w:spacing w:before="80"/>
        <w:jc w:val="both"/>
        <w:rPr>
          <w:rFonts w:asciiTheme="minorHAnsi" w:hAnsiTheme="minorHAnsi" w:cstheme="minorHAnsi"/>
          <w:sz w:val="22"/>
          <w:szCs w:val="22"/>
        </w:rPr>
      </w:pPr>
      <w:r w:rsidRPr="007F76C2">
        <w:rPr>
          <w:rFonts w:asciiTheme="minorHAnsi" w:hAnsiTheme="minorHAnsi" w:cstheme="minorHAnsi"/>
          <w:sz w:val="22"/>
          <w:szCs w:val="22"/>
        </w:rPr>
        <w:t xml:space="preserve">který alespoň </w:t>
      </w:r>
      <w:r w:rsidRPr="007F76C2">
        <w:rPr>
          <w:rFonts w:asciiTheme="minorHAnsi" w:hAnsiTheme="minorHAnsi" w:cstheme="minorHAnsi"/>
          <w:sz w:val="22"/>
          <w:szCs w:val="22"/>
          <w:shd w:val="clear" w:color="auto" w:fill="CCFFCC"/>
        </w:rPr>
        <w:t>v den složení slibu</w:t>
      </w:r>
      <w:r w:rsidRPr="007F76C2">
        <w:rPr>
          <w:rFonts w:asciiTheme="minorHAnsi" w:hAnsiTheme="minorHAnsi" w:cstheme="minorHAnsi"/>
          <w:sz w:val="22"/>
          <w:szCs w:val="22"/>
        </w:rPr>
        <w:t xml:space="preserve"> dosáhl věku nejméně 18 let,</w:t>
      </w:r>
    </w:p>
    <w:p w14:paraId="7AB92BDA" w14:textId="77777777" w:rsidR="00C076C5" w:rsidRPr="007F76C2" w:rsidRDefault="00C076C5" w:rsidP="00716CE1">
      <w:pPr>
        <w:numPr>
          <w:ilvl w:val="0"/>
          <w:numId w:val="63"/>
        </w:numPr>
        <w:spacing w:before="80"/>
        <w:jc w:val="both"/>
        <w:rPr>
          <w:rFonts w:asciiTheme="minorHAnsi" w:hAnsiTheme="minorHAnsi" w:cstheme="minorHAnsi"/>
          <w:sz w:val="22"/>
          <w:szCs w:val="22"/>
        </w:rPr>
      </w:pPr>
      <w:r w:rsidRPr="007F76C2">
        <w:rPr>
          <w:rFonts w:asciiTheme="minorHAnsi" w:hAnsiTheme="minorHAnsi" w:cstheme="minorHAnsi"/>
          <w:sz w:val="22"/>
          <w:szCs w:val="22"/>
        </w:rPr>
        <w:t xml:space="preserve">u něhož nenastala překážka výkonu volebního práva </w:t>
      </w:r>
      <w:r w:rsidRPr="007F76C2">
        <w:rPr>
          <w:rFonts w:asciiTheme="minorHAnsi" w:hAnsiTheme="minorHAnsi" w:cstheme="minorHAnsi"/>
          <w:i/>
          <w:iCs/>
          <w:sz w:val="22"/>
          <w:szCs w:val="22"/>
        </w:rPr>
        <w:t>(tj. výkon trestu odnětí svobody, omezení svéprávnosti k výkonu volebního práva, zákonem stanovené omezení osobní svobody z důvodu ochrany zdraví lidu, služba vojáka z povolání/nebo v záloze v zahraničí)</w:t>
      </w:r>
      <w:r w:rsidRPr="007F76C2">
        <w:rPr>
          <w:rFonts w:asciiTheme="minorHAnsi" w:hAnsiTheme="minorHAnsi" w:cstheme="minorHAnsi"/>
          <w:sz w:val="22"/>
          <w:szCs w:val="22"/>
        </w:rPr>
        <w:t>, a</w:t>
      </w:r>
    </w:p>
    <w:p w14:paraId="2CD4399D" w14:textId="77777777" w:rsidR="00C076C5" w:rsidRPr="007F76C2" w:rsidRDefault="00C076C5" w:rsidP="00716CE1">
      <w:pPr>
        <w:numPr>
          <w:ilvl w:val="0"/>
          <w:numId w:val="63"/>
        </w:numPr>
        <w:spacing w:before="80"/>
        <w:jc w:val="both"/>
        <w:rPr>
          <w:rFonts w:asciiTheme="minorHAnsi" w:hAnsiTheme="minorHAnsi" w:cstheme="minorHAnsi"/>
          <w:sz w:val="22"/>
          <w:szCs w:val="22"/>
        </w:rPr>
      </w:pPr>
      <w:r w:rsidRPr="007F76C2">
        <w:rPr>
          <w:rFonts w:asciiTheme="minorHAnsi" w:hAnsiTheme="minorHAnsi" w:cstheme="minorHAnsi"/>
          <w:sz w:val="22"/>
          <w:szCs w:val="22"/>
        </w:rPr>
        <w:t>který není kandidátem pro volby do zastupitelstva obce, pro které je okrsková volební komise vytvořena.</w:t>
      </w:r>
    </w:p>
    <w:bookmarkEnd w:id="9"/>
    <w:p w14:paraId="454C7951" w14:textId="77777777" w:rsidR="00D20AD3" w:rsidRPr="007F76C2" w:rsidRDefault="00D20AD3" w:rsidP="00D20AD3">
      <w:pPr>
        <w:jc w:val="both"/>
        <w:rPr>
          <w:rFonts w:asciiTheme="minorHAnsi" w:hAnsiTheme="minorHAnsi" w:cstheme="minorHAnsi"/>
          <w:sz w:val="10"/>
          <w:szCs w:val="10"/>
        </w:rPr>
      </w:pPr>
    </w:p>
    <w:p w14:paraId="21D6EA2D" w14:textId="77777777" w:rsidR="00B725AC" w:rsidRPr="007F76C2" w:rsidRDefault="00B725AC" w:rsidP="00D20AD3">
      <w:pPr>
        <w:jc w:val="both"/>
        <w:rPr>
          <w:rFonts w:asciiTheme="minorHAnsi" w:hAnsiTheme="minorHAnsi" w:cstheme="minorHAnsi"/>
          <w:sz w:val="10"/>
          <w:szCs w:val="10"/>
        </w:rPr>
      </w:pPr>
    </w:p>
    <w:p w14:paraId="4CE27A57" w14:textId="77777777" w:rsidR="00B725AC" w:rsidRPr="007F76C2" w:rsidRDefault="00B725AC" w:rsidP="00D20AD3">
      <w:pPr>
        <w:jc w:val="both"/>
        <w:rPr>
          <w:rFonts w:asciiTheme="minorHAnsi" w:hAnsiTheme="minorHAnsi" w:cstheme="minorHAnsi"/>
          <w:sz w:val="10"/>
          <w:szCs w:val="10"/>
        </w:rPr>
      </w:pPr>
    </w:p>
    <w:p w14:paraId="277C4C13" w14:textId="77777777" w:rsidR="00B725AC" w:rsidRPr="007F76C2" w:rsidRDefault="00B725AC" w:rsidP="00D20AD3">
      <w:pPr>
        <w:jc w:val="both"/>
        <w:rPr>
          <w:rFonts w:asciiTheme="minorHAnsi" w:hAnsiTheme="minorHAnsi" w:cstheme="minorHAnsi"/>
          <w:sz w:val="10"/>
          <w:szCs w:val="10"/>
        </w:rPr>
      </w:pPr>
    </w:p>
    <w:p w14:paraId="667F4107" w14:textId="6F6C99FF" w:rsidR="00264ED9" w:rsidRPr="007F76C2" w:rsidRDefault="00D20AD3" w:rsidP="00264ED9">
      <w:pPr>
        <w:jc w:val="both"/>
        <w:rPr>
          <w:rFonts w:asciiTheme="minorHAnsi" w:hAnsiTheme="minorHAnsi" w:cstheme="minorHAnsi"/>
          <w:b/>
          <w:color w:val="000000"/>
          <w:sz w:val="22"/>
          <w:szCs w:val="22"/>
        </w:rPr>
      </w:pPr>
      <w:r w:rsidRPr="007F76C2">
        <w:rPr>
          <w:rFonts w:asciiTheme="minorHAnsi" w:hAnsiTheme="minorHAnsi" w:cstheme="minorHAnsi"/>
          <w:b/>
          <w:caps/>
          <w:sz w:val="22"/>
          <w:szCs w:val="22"/>
          <w:bdr w:val="single" w:sz="4" w:space="0" w:color="auto"/>
        </w:rPr>
        <w:t>Delegování</w:t>
      </w:r>
      <w:r w:rsidRPr="007F76C2">
        <w:rPr>
          <w:rFonts w:asciiTheme="minorHAnsi" w:hAnsiTheme="minorHAnsi" w:cstheme="minorHAnsi"/>
          <w:b/>
          <w:sz w:val="22"/>
          <w:szCs w:val="22"/>
          <w:bdr w:val="single" w:sz="4" w:space="0" w:color="auto"/>
        </w:rPr>
        <w:t xml:space="preserve"> členů a náhradníků</w:t>
      </w:r>
      <w:r w:rsidRPr="007F76C2">
        <w:rPr>
          <w:rFonts w:asciiTheme="minorHAnsi" w:hAnsiTheme="minorHAnsi" w:cstheme="minorHAnsi"/>
          <w:b/>
          <w:sz w:val="22"/>
          <w:szCs w:val="22"/>
        </w:rPr>
        <w:t xml:space="preserve"> se </w:t>
      </w:r>
      <w:r w:rsidR="00264ED9" w:rsidRPr="007F76C2">
        <w:rPr>
          <w:rFonts w:asciiTheme="minorHAnsi" w:hAnsiTheme="minorHAnsi" w:cstheme="minorHAnsi"/>
          <w:b/>
          <w:color w:val="000000"/>
          <w:sz w:val="22"/>
          <w:szCs w:val="22"/>
        </w:rPr>
        <w:t xml:space="preserve">se provádí tak, že se jejich seznam </w:t>
      </w:r>
      <w:r w:rsidR="00264ED9" w:rsidRPr="007F76C2">
        <w:rPr>
          <w:rFonts w:asciiTheme="minorHAnsi" w:hAnsiTheme="minorHAnsi" w:cstheme="minorHAnsi"/>
          <w:color w:val="000000"/>
          <w:sz w:val="22"/>
          <w:szCs w:val="22"/>
        </w:rPr>
        <w:t>(tzv. „delegačenka“)</w:t>
      </w:r>
    </w:p>
    <w:p w14:paraId="3AEE985D" w14:textId="77777777" w:rsidR="00264ED9" w:rsidRPr="007F76C2" w:rsidRDefault="00264ED9" w:rsidP="00716CE1">
      <w:pPr>
        <w:numPr>
          <w:ilvl w:val="3"/>
          <w:numId w:val="40"/>
        </w:numPr>
        <w:tabs>
          <w:tab w:val="num" w:pos="284"/>
        </w:tabs>
        <w:spacing w:before="80"/>
        <w:ind w:left="3629" w:hanging="3629"/>
        <w:jc w:val="both"/>
        <w:rPr>
          <w:rFonts w:asciiTheme="minorHAnsi" w:hAnsiTheme="minorHAnsi" w:cstheme="minorHAnsi"/>
          <w:color w:val="000000"/>
          <w:sz w:val="22"/>
          <w:szCs w:val="22"/>
        </w:rPr>
      </w:pPr>
      <w:r w:rsidRPr="007F76C2">
        <w:rPr>
          <w:rFonts w:asciiTheme="minorHAnsi" w:hAnsiTheme="minorHAnsi" w:cstheme="minorHAnsi"/>
          <w:color w:val="000000"/>
          <w:sz w:val="22"/>
          <w:szCs w:val="22"/>
          <w:u w:val="single"/>
        </w:rPr>
        <w:t>osobně doručí starostovi</w:t>
      </w:r>
      <w:r w:rsidRPr="007F76C2">
        <w:rPr>
          <w:rFonts w:asciiTheme="minorHAnsi" w:hAnsiTheme="minorHAnsi" w:cstheme="minorHAnsi"/>
          <w:color w:val="000000"/>
          <w:sz w:val="22"/>
          <w:szCs w:val="22"/>
        </w:rPr>
        <w:t>, o čemž je třeba učinit úřední záznam (popř. potvrdit přijetí) nebo</w:t>
      </w:r>
    </w:p>
    <w:p w14:paraId="6E57F40F" w14:textId="77777777" w:rsidR="00264ED9" w:rsidRPr="007F76C2" w:rsidRDefault="00264ED9" w:rsidP="00716CE1">
      <w:pPr>
        <w:numPr>
          <w:ilvl w:val="3"/>
          <w:numId w:val="40"/>
        </w:numPr>
        <w:tabs>
          <w:tab w:val="num" w:pos="284"/>
        </w:tabs>
        <w:spacing w:before="80"/>
        <w:ind w:left="3629" w:hanging="3629"/>
        <w:jc w:val="both"/>
        <w:rPr>
          <w:rFonts w:asciiTheme="minorHAnsi" w:hAnsiTheme="minorHAnsi" w:cstheme="minorHAnsi"/>
          <w:color w:val="000000"/>
          <w:sz w:val="22"/>
          <w:szCs w:val="22"/>
        </w:rPr>
      </w:pPr>
      <w:r w:rsidRPr="007F76C2">
        <w:rPr>
          <w:rFonts w:asciiTheme="minorHAnsi" w:hAnsiTheme="minorHAnsi" w:cstheme="minorHAnsi"/>
          <w:color w:val="000000"/>
          <w:sz w:val="22"/>
          <w:szCs w:val="22"/>
          <w:u w:val="single"/>
        </w:rPr>
        <w:t>zašle starostovi, a to v listinné podobě nebo v elektronické podobě</w:t>
      </w:r>
      <w:r w:rsidRPr="007F76C2">
        <w:rPr>
          <w:rFonts w:asciiTheme="minorHAnsi" w:hAnsiTheme="minorHAnsi" w:cstheme="minorHAnsi"/>
          <w:color w:val="000000"/>
          <w:sz w:val="22"/>
          <w:szCs w:val="22"/>
        </w:rPr>
        <w:t>.</w:t>
      </w:r>
    </w:p>
    <w:p w14:paraId="3F3AE035" w14:textId="77777777" w:rsidR="00D20AD3" w:rsidRPr="007F76C2" w:rsidRDefault="00D20AD3" w:rsidP="00D20AD3">
      <w:pPr>
        <w:jc w:val="both"/>
        <w:rPr>
          <w:rFonts w:asciiTheme="minorHAnsi" w:hAnsiTheme="minorHAnsi" w:cstheme="minorHAnsi"/>
          <w:sz w:val="8"/>
          <w:szCs w:val="8"/>
        </w:rPr>
      </w:pPr>
      <w:r w:rsidRPr="007F76C2">
        <w:rPr>
          <w:rFonts w:asciiTheme="minorHAnsi" w:hAnsiTheme="minorHAnsi" w:cstheme="minorHAnsi"/>
          <w:sz w:val="22"/>
          <w:szCs w:val="22"/>
        </w:rPr>
        <w:t xml:space="preserve"> </w:t>
      </w:r>
    </w:p>
    <w:p w14:paraId="50B8155D" w14:textId="6325158B" w:rsidR="00264ED9" w:rsidRPr="007F76C2" w:rsidRDefault="00264ED9" w:rsidP="00D20AD3">
      <w:pPr>
        <w:jc w:val="both"/>
        <w:rPr>
          <w:rFonts w:asciiTheme="minorHAnsi" w:hAnsiTheme="minorHAnsi" w:cstheme="minorHAnsi"/>
          <w:sz w:val="22"/>
          <w:szCs w:val="22"/>
        </w:rPr>
      </w:pPr>
    </w:p>
    <w:p w14:paraId="5C26ECA0" w14:textId="77777777" w:rsidR="00C076C5" w:rsidRPr="007F76C2" w:rsidRDefault="00C076C5" w:rsidP="00C076C5">
      <w:pPr>
        <w:jc w:val="both"/>
        <w:rPr>
          <w:rFonts w:asciiTheme="minorHAnsi" w:hAnsiTheme="minorHAnsi" w:cstheme="minorHAnsi"/>
          <w:sz w:val="20"/>
          <w:szCs w:val="20"/>
        </w:rPr>
      </w:pPr>
      <w:r w:rsidRPr="007F76C2">
        <w:rPr>
          <w:rFonts w:asciiTheme="minorHAnsi" w:hAnsiTheme="minorHAnsi" w:cstheme="minorHAnsi"/>
          <w:sz w:val="22"/>
          <w:szCs w:val="22"/>
        </w:rPr>
        <w:t>K „elektronickému“ doručování seznamů delegovaných členů / náhradníků do OVK (tzv. „delegačenky“) j</w:t>
      </w:r>
      <w:r w:rsidRPr="007F76C2">
        <w:rPr>
          <w:rFonts w:asciiTheme="minorHAnsi" w:hAnsiTheme="minorHAnsi" w:cstheme="minorHAnsi"/>
          <w:sz w:val="22"/>
          <w:szCs w:val="22"/>
          <w:shd w:val="clear" w:color="auto" w:fill="FFFFFF"/>
        </w:rPr>
        <w:t xml:space="preserve">e třeba postupovat </w:t>
      </w:r>
      <w:r w:rsidRPr="007F76C2">
        <w:rPr>
          <w:rFonts w:asciiTheme="minorHAnsi" w:hAnsiTheme="minorHAnsi" w:cstheme="minorHAnsi"/>
          <w:sz w:val="22"/>
          <w:szCs w:val="22"/>
          <w:u w:val="single"/>
          <w:shd w:val="clear" w:color="auto" w:fill="FFFFFF"/>
        </w:rPr>
        <w:t>obdobně</w:t>
      </w:r>
      <w:r w:rsidRPr="007F76C2">
        <w:rPr>
          <w:rFonts w:asciiTheme="minorHAnsi" w:hAnsiTheme="minorHAnsi" w:cstheme="minorHAnsi"/>
          <w:sz w:val="22"/>
          <w:szCs w:val="22"/>
          <w:shd w:val="clear" w:color="auto" w:fill="FFFFFF"/>
        </w:rPr>
        <w:t xml:space="preserve"> jako v případě elektronického podání kandidátní listiny – viz </w:t>
      </w:r>
      <w:hyperlink r:id="rId40" w:history="1">
        <w:r w:rsidRPr="007F76C2">
          <w:rPr>
            <w:rStyle w:val="Hypertextovodkaz"/>
            <w:rFonts w:asciiTheme="minorHAnsi" w:hAnsiTheme="minorHAnsi" w:cstheme="minorHAnsi"/>
            <w:sz w:val="20"/>
            <w:szCs w:val="20"/>
            <w:shd w:val="clear" w:color="auto" w:fill="FFFFFF"/>
          </w:rPr>
          <w:t>https://www.mvcr.cz/volby/clanek/moznosti-elektronickeho-podani-kandidatni-listiny-a-jejich-priloh.aspx</w:t>
        </w:r>
      </w:hyperlink>
      <w:r w:rsidRPr="007F76C2">
        <w:rPr>
          <w:rFonts w:asciiTheme="minorHAnsi" w:hAnsiTheme="minorHAnsi" w:cstheme="minorHAnsi"/>
          <w:sz w:val="20"/>
          <w:szCs w:val="20"/>
          <w:shd w:val="clear" w:color="auto" w:fill="FFFFFF"/>
        </w:rPr>
        <w:t xml:space="preserve"> </w:t>
      </w:r>
    </w:p>
    <w:p w14:paraId="6163266C" w14:textId="4E565D08" w:rsidR="000D530C" w:rsidRPr="007F76C2" w:rsidRDefault="000D530C" w:rsidP="00D20AD3">
      <w:pPr>
        <w:jc w:val="both"/>
        <w:rPr>
          <w:rFonts w:asciiTheme="minorHAnsi" w:hAnsiTheme="minorHAnsi" w:cstheme="minorHAnsi"/>
          <w:sz w:val="22"/>
          <w:szCs w:val="22"/>
        </w:rPr>
      </w:pPr>
    </w:p>
    <w:p w14:paraId="623BEC99" w14:textId="2FF08A9E" w:rsidR="00321A80" w:rsidRPr="007F76C2" w:rsidRDefault="00321A80" w:rsidP="00D20AD3">
      <w:pPr>
        <w:jc w:val="both"/>
        <w:rPr>
          <w:rFonts w:asciiTheme="minorHAnsi" w:hAnsiTheme="minorHAnsi" w:cstheme="minorHAnsi"/>
          <w:sz w:val="22"/>
          <w:szCs w:val="22"/>
        </w:rPr>
      </w:pPr>
    </w:p>
    <w:p w14:paraId="3A028B7E" w14:textId="0EAE2E2D" w:rsidR="00321A80" w:rsidRPr="007F76C2" w:rsidRDefault="00321A80" w:rsidP="00D20AD3">
      <w:pPr>
        <w:jc w:val="both"/>
        <w:rPr>
          <w:rFonts w:asciiTheme="minorHAnsi" w:hAnsiTheme="minorHAnsi" w:cstheme="minorHAnsi"/>
          <w:sz w:val="22"/>
          <w:szCs w:val="22"/>
        </w:rPr>
      </w:pPr>
    </w:p>
    <w:p w14:paraId="4B2E402D" w14:textId="4860D14B" w:rsidR="00321A80" w:rsidRPr="007F76C2" w:rsidRDefault="00321A80" w:rsidP="00D20AD3">
      <w:pPr>
        <w:jc w:val="both"/>
        <w:rPr>
          <w:rFonts w:asciiTheme="minorHAnsi" w:hAnsiTheme="minorHAnsi" w:cstheme="minorHAnsi"/>
          <w:sz w:val="22"/>
          <w:szCs w:val="22"/>
        </w:rPr>
      </w:pPr>
    </w:p>
    <w:p w14:paraId="454A0702" w14:textId="43FBAC9F" w:rsidR="00321A80" w:rsidRDefault="00321A80" w:rsidP="00D20AD3">
      <w:pPr>
        <w:jc w:val="both"/>
        <w:rPr>
          <w:rFonts w:asciiTheme="minorHAnsi" w:hAnsiTheme="minorHAnsi" w:cstheme="minorHAnsi"/>
          <w:sz w:val="22"/>
          <w:szCs w:val="22"/>
        </w:rPr>
      </w:pPr>
    </w:p>
    <w:p w14:paraId="465A53D5" w14:textId="77777777" w:rsidR="007F76C2" w:rsidRDefault="007F76C2" w:rsidP="00D20AD3">
      <w:pPr>
        <w:jc w:val="both"/>
        <w:rPr>
          <w:rFonts w:asciiTheme="minorHAnsi" w:hAnsiTheme="minorHAnsi" w:cstheme="minorHAnsi"/>
          <w:sz w:val="22"/>
          <w:szCs w:val="22"/>
        </w:rPr>
      </w:pPr>
    </w:p>
    <w:p w14:paraId="124EE8C6" w14:textId="77777777" w:rsidR="007F76C2" w:rsidRPr="007F76C2" w:rsidRDefault="007F76C2" w:rsidP="00D20AD3">
      <w:pPr>
        <w:jc w:val="both"/>
        <w:rPr>
          <w:rFonts w:asciiTheme="minorHAnsi" w:hAnsiTheme="minorHAnsi" w:cstheme="minorHAnsi"/>
          <w:sz w:val="22"/>
          <w:szCs w:val="22"/>
        </w:rPr>
      </w:pPr>
    </w:p>
    <w:p w14:paraId="291A21E3" w14:textId="6A92B7EF" w:rsidR="00321A80" w:rsidRPr="007F76C2" w:rsidRDefault="00321A80" w:rsidP="00D20AD3">
      <w:pPr>
        <w:jc w:val="both"/>
        <w:rPr>
          <w:rFonts w:asciiTheme="minorHAnsi" w:hAnsiTheme="minorHAnsi" w:cstheme="minorHAnsi"/>
          <w:sz w:val="22"/>
          <w:szCs w:val="22"/>
        </w:rPr>
      </w:pPr>
    </w:p>
    <w:p w14:paraId="19A74E0D" w14:textId="426A16B9" w:rsidR="00321A80" w:rsidRPr="007F76C2" w:rsidRDefault="00321A80" w:rsidP="00D20AD3">
      <w:pPr>
        <w:jc w:val="both"/>
        <w:rPr>
          <w:rFonts w:asciiTheme="minorHAnsi" w:hAnsiTheme="minorHAnsi" w:cstheme="minorHAnsi"/>
          <w:sz w:val="22"/>
          <w:szCs w:val="22"/>
        </w:rPr>
      </w:pPr>
    </w:p>
    <w:p w14:paraId="7036047B" w14:textId="7CBE6940" w:rsidR="00321A80" w:rsidRPr="007F76C2" w:rsidRDefault="00321A80" w:rsidP="00321A80">
      <w:pPr>
        <w:jc w:val="both"/>
        <w:rPr>
          <w:rFonts w:asciiTheme="minorHAnsi" w:hAnsiTheme="minorHAnsi" w:cstheme="minorHAnsi"/>
          <w:b/>
          <w:color w:val="000000"/>
          <w:sz w:val="22"/>
          <w:szCs w:val="22"/>
        </w:rPr>
      </w:pPr>
      <w:r w:rsidRPr="007F76C2">
        <w:rPr>
          <w:rFonts w:asciiTheme="minorHAnsi" w:hAnsiTheme="minorHAnsi" w:cstheme="minorHAnsi"/>
          <w:b/>
          <w:caps/>
          <w:color w:val="000000"/>
          <w:sz w:val="22"/>
          <w:szCs w:val="22"/>
        </w:rPr>
        <w:t>Seznam</w:t>
      </w:r>
      <w:r w:rsidRPr="007F76C2">
        <w:rPr>
          <w:rFonts w:asciiTheme="minorHAnsi" w:hAnsiTheme="minorHAnsi" w:cstheme="minorHAnsi"/>
          <w:b/>
          <w:color w:val="000000"/>
          <w:sz w:val="22"/>
          <w:szCs w:val="22"/>
        </w:rPr>
        <w:t xml:space="preserve"> delegovaných členů a náhradníků </w:t>
      </w:r>
      <w:r w:rsidRPr="007F76C2">
        <w:rPr>
          <w:rFonts w:asciiTheme="minorHAnsi" w:hAnsiTheme="minorHAnsi" w:cstheme="minorHAnsi"/>
          <w:color w:val="000000"/>
          <w:sz w:val="22"/>
          <w:szCs w:val="22"/>
        </w:rPr>
        <w:t xml:space="preserve"> "delegačenka")</w:t>
      </w:r>
      <w:r w:rsidRPr="007F76C2">
        <w:rPr>
          <w:rFonts w:asciiTheme="minorHAnsi" w:hAnsiTheme="minorHAnsi" w:cstheme="minorHAnsi"/>
          <w:b/>
          <w:color w:val="000000"/>
          <w:sz w:val="22"/>
          <w:szCs w:val="22"/>
        </w:rPr>
        <w:t xml:space="preserve"> </w:t>
      </w:r>
      <w:r w:rsidRPr="007F76C2">
        <w:rPr>
          <w:rFonts w:asciiTheme="minorHAnsi" w:hAnsiTheme="minorHAnsi" w:cstheme="minorHAnsi"/>
          <w:b/>
          <w:caps/>
          <w:color w:val="000000"/>
          <w:sz w:val="22"/>
          <w:szCs w:val="22"/>
          <w:u w:val="single"/>
        </w:rPr>
        <w:t>musí</w:t>
      </w:r>
      <w:r w:rsidRPr="007F76C2">
        <w:rPr>
          <w:rFonts w:asciiTheme="minorHAnsi" w:hAnsiTheme="minorHAnsi" w:cstheme="minorHAnsi"/>
          <w:b/>
          <w:color w:val="000000"/>
          <w:sz w:val="22"/>
          <w:szCs w:val="22"/>
        </w:rPr>
        <w:t xml:space="preserve"> obsahovat: </w:t>
      </w:r>
    </w:p>
    <w:tbl>
      <w:tblPr>
        <w:tblW w:w="9455" w:type="dxa"/>
        <w:tblLook w:val="01E0" w:firstRow="1" w:lastRow="1" w:firstColumn="1" w:lastColumn="1" w:noHBand="0" w:noVBand="0"/>
      </w:tblPr>
      <w:tblGrid>
        <w:gridCol w:w="5495"/>
        <w:gridCol w:w="3960"/>
      </w:tblGrid>
      <w:tr w:rsidR="00321A80" w:rsidRPr="007F76C2" w14:paraId="22B32F8F" w14:textId="77777777" w:rsidTr="00A057E3">
        <w:tc>
          <w:tcPr>
            <w:tcW w:w="5495" w:type="dxa"/>
            <w:shd w:val="clear" w:color="auto" w:fill="auto"/>
          </w:tcPr>
          <w:p w14:paraId="6356D47F" w14:textId="77777777" w:rsidR="00321A80" w:rsidRPr="007F76C2" w:rsidRDefault="00321A80" w:rsidP="00716CE1">
            <w:pPr>
              <w:numPr>
                <w:ilvl w:val="0"/>
                <w:numId w:val="41"/>
              </w:numPr>
              <w:tabs>
                <w:tab w:val="num" w:pos="540"/>
              </w:tabs>
              <w:spacing w:before="80"/>
              <w:ind w:left="539" w:hanging="539"/>
              <w:jc w:val="both"/>
              <w:rPr>
                <w:rFonts w:asciiTheme="minorHAnsi" w:hAnsiTheme="minorHAnsi" w:cstheme="minorHAnsi"/>
                <w:color w:val="000000"/>
                <w:sz w:val="22"/>
                <w:szCs w:val="22"/>
              </w:rPr>
            </w:pPr>
            <w:r w:rsidRPr="007F76C2">
              <w:rPr>
                <w:rFonts w:asciiTheme="minorHAnsi" w:hAnsiTheme="minorHAnsi" w:cstheme="minorHAnsi"/>
                <w:color w:val="000000"/>
                <w:sz w:val="22"/>
                <w:szCs w:val="22"/>
              </w:rPr>
              <w:t xml:space="preserve">jméno a příjmení, </w:t>
            </w:r>
          </w:p>
          <w:p w14:paraId="1523090C" w14:textId="77777777" w:rsidR="00321A80" w:rsidRPr="007F76C2" w:rsidRDefault="00321A80" w:rsidP="00716CE1">
            <w:pPr>
              <w:numPr>
                <w:ilvl w:val="0"/>
                <w:numId w:val="41"/>
              </w:numPr>
              <w:tabs>
                <w:tab w:val="num" w:pos="540"/>
              </w:tabs>
              <w:spacing w:before="80"/>
              <w:ind w:left="539" w:hanging="539"/>
              <w:jc w:val="both"/>
              <w:rPr>
                <w:rFonts w:asciiTheme="minorHAnsi" w:hAnsiTheme="minorHAnsi" w:cstheme="minorHAnsi"/>
                <w:color w:val="000000"/>
                <w:sz w:val="22"/>
                <w:szCs w:val="22"/>
              </w:rPr>
            </w:pPr>
            <w:r w:rsidRPr="007F76C2">
              <w:rPr>
                <w:rFonts w:asciiTheme="minorHAnsi" w:hAnsiTheme="minorHAnsi" w:cstheme="minorHAnsi"/>
                <w:color w:val="000000"/>
                <w:sz w:val="22"/>
                <w:szCs w:val="22"/>
              </w:rPr>
              <w:t xml:space="preserve">datum narození,  </w:t>
            </w:r>
          </w:p>
          <w:p w14:paraId="7C1EBCF7" w14:textId="77777777" w:rsidR="00321A80" w:rsidRPr="007F76C2" w:rsidRDefault="00321A80" w:rsidP="00716CE1">
            <w:pPr>
              <w:numPr>
                <w:ilvl w:val="0"/>
                <w:numId w:val="41"/>
              </w:numPr>
              <w:tabs>
                <w:tab w:val="num" w:pos="540"/>
              </w:tabs>
              <w:spacing w:before="80"/>
              <w:ind w:left="539" w:hanging="539"/>
              <w:jc w:val="both"/>
              <w:rPr>
                <w:rFonts w:asciiTheme="minorHAnsi" w:hAnsiTheme="minorHAnsi" w:cstheme="minorHAnsi"/>
                <w:color w:val="000000"/>
                <w:sz w:val="22"/>
                <w:szCs w:val="22"/>
              </w:rPr>
            </w:pPr>
            <w:r w:rsidRPr="007F76C2">
              <w:rPr>
                <w:rFonts w:asciiTheme="minorHAnsi" w:hAnsiTheme="minorHAnsi" w:cstheme="minorHAnsi"/>
                <w:color w:val="000000"/>
                <w:sz w:val="22"/>
                <w:szCs w:val="22"/>
              </w:rPr>
              <w:t xml:space="preserve">adresu místa trvalého pobytu / </w:t>
            </w:r>
            <w:r w:rsidRPr="007F76C2">
              <w:rPr>
                <w:rFonts w:asciiTheme="minorHAnsi" w:hAnsiTheme="minorHAnsi" w:cstheme="minorHAnsi"/>
                <w:i/>
                <w:color w:val="000000"/>
                <w:sz w:val="20"/>
                <w:szCs w:val="20"/>
              </w:rPr>
              <w:t xml:space="preserve">příp. místa </w:t>
            </w:r>
            <w:r w:rsidRPr="007F76C2">
              <w:rPr>
                <w:rFonts w:asciiTheme="minorHAnsi" w:hAnsiTheme="minorHAnsi" w:cstheme="minorHAnsi"/>
                <w:sz w:val="20"/>
                <w:szCs w:val="20"/>
              </w:rPr>
              <w:t xml:space="preserve">přechodného pobytu </w:t>
            </w:r>
            <w:r w:rsidRPr="007F76C2">
              <w:rPr>
                <w:rFonts w:asciiTheme="minorHAnsi" w:hAnsiTheme="minorHAnsi" w:cstheme="minorHAnsi"/>
                <w:i/>
                <w:sz w:val="18"/>
                <w:szCs w:val="18"/>
              </w:rPr>
              <w:t xml:space="preserve"> (jde-li o cizince dle § 4/1 zák. o V-ZO  =  občana jiného čl. státu EU)</w:t>
            </w:r>
            <w:r w:rsidRPr="007F76C2">
              <w:rPr>
                <w:rFonts w:asciiTheme="minorHAnsi" w:hAnsiTheme="minorHAnsi" w:cstheme="minorHAnsi"/>
                <w:color w:val="000000"/>
                <w:sz w:val="22"/>
                <w:szCs w:val="22"/>
              </w:rPr>
              <w:t xml:space="preserve"> </w:t>
            </w:r>
          </w:p>
        </w:tc>
        <w:tc>
          <w:tcPr>
            <w:tcW w:w="3960" w:type="dxa"/>
            <w:shd w:val="clear" w:color="auto" w:fill="auto"/>
            <w:vAlign w:val="bottom"/>
          </w:tcPr>
          <w:p w14:paraId="424444FE" w14:textId="77777777" w:rsidR="00321A80" w:rsidRPr="007F76C2" w:rsidRDefault="00321A80" w:rsidP="00A057E3">
            <w:pPr>
              <w:spacing w:before="80"/>
              <w:rPr>
                <w:rFonts w:asciiTheme="minorHAnsi" w:hAnsiTheme="minorHAnsi" w:cstheme="minorHAnsi"/>
                <w:color w:val="000000"/>
                <w:sz w:val="22"/>
                <w:szCs w:val="22"/>
              </w:rPr>
            </w:pPr>
            <w:r w:rsidRPr="007F76C2">
              <w:rPr>
                <w:rFonts w:asciiTheme="minorHAnsi" w:hAnsiTheme="minorHAnsi" w:cstheme="minorHAnsi"/>
                <w:noProof/>
                <w:color w:val="000000"/>
                <w:sz w:val="22"/>
                <w:szCs w:val="22"/>
              </w:rPr>
              <mc:AlternateContent>
                <mc:Choice Requires="wps">
                  <w:drawing>
                    <wp:anchor distT="0" distB="0" distL="114300" distR="114300" simplePos="0" relativeHeight="251666944" behindDoc="0" locked="0" layoutInCell="1" allowOverlap="1" wp14:anchorId="69EDE4B4" wp14:editId="666BAB93">
                      <wp:simplePos x="0" y="0"/>
                      <wp:positionH relativeFrom="column">
                        <wp:posOffset>56515</wp:posOffset>
                      </wp:positionH>
                      <wp:positionV relativeFrom="paragraph">
                        <wp:posOffset>95250</wp:posOffset>
                      </wp:positionV>
                      <wp:extent cx="80010" cy="831850"/>
                      <wp:effectExtent l="7620" t="9525" r="7620" b="6350"/>
                      <wp:wrapNone/>
                      <wp:docPr id="16" name="Pravá složená závork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831850"/>
                              </a:xfrm>
                              <a:prstGeom prst="rightBrace">
                                <a:avLst>
                                  <a:gd name="adj1" fmla="val 866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6A3E6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Pravá složená závorka 16" o:spid="_x0000_s1026" type="#_x0000_t88" style="position:absolute;margin-left:4.45pt;margin-top:7.5pt;width:6.3pt;height:6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"/>
                  </w:pict>
                </mc:Fallback>
              </mc:AlternateContent>
            </w:r>
          </w:p>
          <w:p w14:paraId="5017A874" w14:textId="77777777" w:rsidR="00321A80" w:rsidRPr="007F76C2" w:rsidRDefault="00321A80" w:rsidP="00A057E3">
            <w:pPr>
              <w:rPr>
                <w:rFonts w:asciiTheme="minorHAnsi" w:hAnsiTheme="minorHAnsi" w:cstheme="minorHAnsi"/>
                <w:color w:val="000000"/>
                <w:sz w:val="22"/>
                <w:szCs w:val="22"/>
              </w:rPr>
            </w:pPr>
            <w:r w:rsidRPr="007F76C2">
              <w:rPr>
                <w:rFonts w:asciiTheme="minorHAnsi" w:hAnsiTheme="minorHAnsi" w:cstheme="minorHAnsi"/>
                <w:color w:val="000000"/>
                <w:sz w:val="22"/>
                <w:szCs w:val="22"/>
              </w:rPr>
              <w:t xml:space="preserve">       </w:t>
            </w:r>
          </w:p>
          <w:p w14:paraId="36A63E5C" w14:textId="77777777" w:rsidR="00321A80" w:rsidRPr="007F76C2" w:rsidRDefault="00321A80" w:rsidP="00A057E3">
            <w:pPr>
              <w:rPr>
                <w:rFonts w:asciiTheme="minorHAnsi" w:hAnsiTheme="minorHAnsi" w:cstheme="minorHAnsi"/>
                <w:color w:val="000000"/>
                <w:sz w:val="22"/>
                <w:szCs w:val="22"/>
              </w:rPr>
            </w:pPr>
            <w:r w:rsidRPr="007F76C2">
              <w:rPr>
                <w:rFonts w:asciiTheme="minorHAnsi" w:hAnsiTheme="minorHAnsi" w:cstheme="minorHAnsi"/>
                <w:color w:val="000000"/>
                <w:sz w:val="22"/>
                <w:szCs w:val="22"/>
              </w:rPr>
              <w:t xml:space="preserve">           člena, popřípadě náhradníka</w:t>
            </w:r>
          </w:p>
        </w:tc>
      </w:tr>
    </w:tbl>
    <w:p w14:paraId="4F343626" w14:textId="77777777" w:rsidR="00321A80" w:rsidRPr="007F76C2" w:rsidRDefault="00321A80" w:rsidP="00716CE1">
      <w:pPr>
        <w:numPr>
          <w:ilvl w:val="0"/>
          <w:numId w:val="41"/>
        </w:numPr>
        <w:tabs>
          <w:tab w:val="num" w:pos="567"/>
        </w:tabs>
        <w:spacing w:before="80"/>
        <w:ind w:left="567" w:hanging="567"/>
        <w:jc w:val="both"/>
        <w:rPr>
          <w:rFonts w:asciiTheme="minorHAnsi" w:hAnsiTheme="minorHAnsi" w:cstheme="minorHAnsi"/>
          <w:color w:val="000000"/>
          <w:sz w:val="22"/>
          <w:szCs w:val="22"/>
        </w:rPr>
      </w:pPr>
      <w:r w:rsidRPr="007F76C2">
        <w:rPr>
          <w:rFonts w:asciiTheme="minorHAnsi" w:hAnsiTheme="minorHAnsi" w:cstheme="minorHAnsi"/>
          <w:color w:val="000000"/>
          <w:sz w:val="22"/>
          <w:szCs w:val="22"/>
          <w:u w:val="single"/>
        </w:rPr>
        <w:t>jméno a příjmení</w:t>
      </w:r>
      <w:r w:rsidRPr="007F76C2">
        <w:rPr>
          <w:rFonts w:asciiTheme="minorHAnsi" w:hAnsiTheme="minorHAnsi" w:cstheme="minorHAnsi"/>
          <w:color w:val="000000"/>
          <w:sz w:val="22"/>
          <w:szCs w:val="22"/>
        </w:rPr>
        <w:t xml:space="preserve"> zmocněnce volební strany</w:t>
      </w:r>
      <w:r w:rsidRPr="007F76C2">
        <w:rPr>
          <w:rFonts w:asciiTheme="minorHAnsi" w:hAnsiTheme="minorHAnsi" w:cstheme="minorHAnsi"/>
          <w:sz w:val="22"/>
          <w:szCs w:val="22"/>
        </w:rPr>
        <w:t xml:space="preserve">; </w:t>
      </w:r>
      <w:r w:rsidRPr="007F76C2">
        <w:rPr>
          <w:rFonts w:asciiTheme="minorHAnsi" w:hAnsiTheme="minorHAnsi" w:cstheme="minorHAnsi"/>
          <w:color w:val="000000"/>
          <w:sz w:val="22"/>
          <w:szCs w:val="22"/>
        </w:rPr>
        <w:t>popřípadě jméno a příjmení osoby, která byla k tomuto úkonu zmocněncem písemně pověřena a která kopii písemného pověření k seznamu přiloží; v případě nezávislého kandidáta jeho jméno a příjmení</w:t>
      </w:r>
      <w:r w:rsidRPr="007F76C2">
        <w:rPr>
          <w:rFonts w:asciiTheme="minorHAnsi" w:hAnsiTheme="minorHAnsi" w:cstheme="minorHAnsi"/>
          <w:sz w:val="22"/>
          <w:szCs w:val="22"/>
        </w:rPr>
        <w:t xml:space="preserve">, </w:t>
      </w:r>
    </w:p>
    <w:p w14:paraId="210E284C" w14:textId="77777777" w:rsidR="00321A80" w:rsidRPr="007F76C2" w:rsidRDefault="00321A80" w:rsidP="00716CE1">
      <w:pPr>
        <w:numPr>
          <w:ilvl w:val="0"/>
          <w:numId w:val="41"/>
        </w:numPr>
        <w:tabs>
          <w:tab w:val="num" w:pos="567"/>
        </w:tabs>
        <w:spacing w:before="80"/>
        <w:ind w:left="567" w:hanging="567"/>
        <w:jc w:val="both"/>
        <w:rPr>
          <w:rFonts w:asciiTheme="minorHAnsi" w:hAnsiTheme="minorHAnsi" w:cstheme="minorHAnsi"/>
          <w:color w:val="000000"/>
          <w:sz w:val="22"/>
          <w:szCs w:val="22"/>
        </w:rPr>
      </w:pPr>
      <w:r w:rsidRPr="007F76C2">
        <w:rPr>
          <w:rFonts w:asciiTheme="minorHAnsi" w:hAnsiTheme="minorHAnsi" w:cstheme="minorHAnsi"/>
          <w:color w:val="000000"/>
          <w:sz w:val="22"/>
          <w:szCs w:val="22"/>
          <w:u w:val="single"/>
        </w:rPr>
        <w:t>podpis</w:t>
      </w:r>
      <w:r w:rsidRPr="007F76C2">
        <w:rPr>
          <w:rFonts w:asciiTheme="minorHAnsi" w:hAnsiTheme="minorHAnsi" w:cstheme="minorHAnsi"/>
          <w:color w:val="000000"/>
          <w:sz w:val="22"/>
          <w:szCs w:val="22"/>
        </w:rPr>
        <w:t xml:space="preserve"> zmocněnce volební strany / nezávislého kandidáta (je-li volební stranou); popř. osoby, která byla k provedení delegování členů a náhradníků zmocněncem pověřena.</w:t>
      </w:r>
    </w:p>
    <w:p w14:paraId="372CB2F1" w14:textId="77777777" w:rsidR="00321A80" w:rsidRPr="007F76C2" w:rsidRDefault="00321A80" w:rsidP="00321A80">
      <w:pPr>
        <w:jc w:val="both"/>
        <w:rPr>
          <w:rFonts w:asciiTheme="minorHAnsi" w:hAnsiTheme="minorHAnsi" w:cstheme="minorHAnsi"/>
          <w:b/>
          <w:caps/>
          <w:color w:val="000000"/>
          <w:sz w:val="22"/>
          <w:szCs w:val="22"/>
        </w:rPr>
      </w:pPr>
    </w:p>
    <w:p w14:paraId="48D99E64" w14:textId="77777777" w:rsidR="00321A80" w:rsidRPr="007F76C2" w:rsidRDefault="00321A80" w:rsidP="00321A80">
      <w:pPr>
        <w:jc w:val="both"/>
        <w:rPr>
          <w:rFonts w:asciiTheme="minorHAnsi" w:hAnsiTheme="minorHAnsi" w:cstheme="minorHAnsi"/>
          <w:b/>
          <w:color w:val="000000"/>
          <w:sz w:val="22"/>
          <w:szCs w:val="22"/>
        </w:rPr>
      </w:pPr>
      <w:r w:rsidRPr="007F76C2">
        <w:rPr>
          <w:rFonts w:asciiTheme="minorHAnsi" w:hAnsiTheme="minorHAnsi" w:cstheme="minorHAnsi"/>
          <w:b/>
          <w:caps/>
          <w:color w:val="000000"/>
          <w:sz w:val="22"/>
          <w:szCs w:val="22"/>
        </w:rPr>
        <w:t>Seznam</w:t>
      </w:r>
      <w:r w:rsidRPr="007F76C2">
        <w:rPr>
          <w:rFonts w:asciiTheme="minorHAnsi" w:hAnsiTheme="minorHAnsi" w:cstheme="minorHAnsi"/>
          <w:b/>
          <w:color w:val="000000"/>
          <w:sz w:val="22"/>
          <w:szCs w:val="22"/>
        </w:rPr>
        <w:t xml:space="preserve"> delegovaných členů a náhradníků </w:t>
      </w:r>
      <w:r w:rsidRPr="007F76C2">
        <w:rPr>
          <w:rFonts w:asciiTheme="minorHAnsi" w:hAnsiTheme="minorHAnsi" w:cstheme="minorHAnsi"/>
          <w:color w:val="000000"/>
          <w:sz w:val="22"/>
          <w:szCs w:val="22"/>
        </w:rPr>
        <w:t>(tzv. "delegačenka")</w:t>
      </w:r>
      <w:r w:rsidRPr="007F76C2">
        <w:rPr>
          <w:rFonts w:asciiTheme="minorHAnsi" w:hAnsiTheme="minorHAnsi" w:cstheme="minorHAnsi"/>
          <w:b/>
          <w:color w:val="000000"/>
          <w:sz w:val="22"/>
          <w:szCs w:val="22"/>
        </w:rPr>
        <w:t xml:space="preserve"> dále </w:t>
      </w:r>
      <w:r w:rsidRPr="007F76C2">
        <w:rPr>
          <w:rFonts w:asciiTheme="minorHAnsi" w:hAnsiTheme="minorHAnsi" w:cstheme="minorHAnsi"/>
          <w:b/>
          <w:caps/>
          <w:color w:val="000000"/>
          <w:sz w:val="22"/>
          <w:szCs w:val="22"/>
          <w:u w:val="single"/>
        </w:rPr>
        <w:t>může</w:t>
      </w:r>
      <w:r w:rsidRPr="007F76C2">
        <w:rPr>
          <w:rFonts w:asciiTheme="minorHAnsi" w:hAnsiTheme="minorHAnsi" w:cstheme="minorHAnsi"/>
          <w:b/>
          <w:color w:val="000000"/>
          <w:sz w:val="22"/>
          <w:szCs w:val="22"/>
        </w:rPr>
        <w:t xml:space="preserve"> obsahovat: </w:t>
      </w:r>
    </w:p>
    <w:p w14:paraId="5F9E502C" w14:textId="77777777" w:rsidR="00321A80" w:rsidRPr="007F76C2" w:rsidRDefault="00321A80" w:rsidP="00716CE1">
      <w:pPr>
        <w:numPr>
          <w:ilvl w:val="0"/>
          <w:numId w:val="42"/>
        </w:numPr>
        <w:ind w:left="567" w:hanging="567"/>
        <w:jc w:val="both"/>
        <w:rPr>
          <w:rFonts w:asciiTheme="minorHAnsi" w:hAnsiTheme="minorHAnsi" w:cstheme="minorHAnsi"/>
          <w:color w:val="000000"/>
          <w:sz w:val="22"/>
          <w:szCs w:val="22"/>
        </w:rPr>
      </w:pPr>
      <w:r w:rsidRPr="007F76C2">
        <w:rPr>
          <w:rFonts w:asciiTheme="minorHAnsi" w:hAnsiTheme="minorHAnsi" w:cstheme="minorHAnsi"/>
          <w:color w:val="000000"/>
          <w:sz w:val="22"/>
          <w:szCs w:val="22"/>
        </w:rPr>
        <w:t xml:space="preserve">telefonní číslo / adresu pro doručování nebo adresu elektronické pošty člena, popř. náhradníka </w:t>
      </w:r>
    </w:p>
    <w:p w14:paraId="57768CC3" w14:textId="77777777" w:rsidR="00321A80" w:rsidRPr="007F76C2" w:rsidRDefault="00321A80" w:rsidP="00716CE1">
      <w:pPr>
        <w:numPr>
          <w:ilvl w:val="0"/>
          <w:numId w:val="42"/>
        </w:numPr>
        <w:ind w:left="567" w:hanging="567"/>
        <w:jc w:val="both"/>
        <w:rPr>
          <w:rFonts w:asciiTheme="minorHAnsi" w:hAnsiTheme="minorHAnsi" w:cstheme="minorHAnsi"/>
          <w:color w:val="000000"/>
          <w:sz w:val="22"/>
          <w:szCs w:val="22"/>
        </w:rPr>
      </w:pPr>
      <w:r w:rsidRPr="007F76C2">
        <w:rPr>
          <w:rFonts w:asciiTheme="minorHAnsi" w:hAnsiTheme="minorHAnsi" w:cstheme="minorHAnsi"/>
          <w:color w:val="000000"/>
          <w:sz w:val="22"/>
          <w:szCs w:val="22"/>
        </w:rPr>
        <w:t>a údaj, do které OVK mají být delegovaní členové a náhradníci zařazeni; pokud tento údaj chybí, zařadí je do OVK starosta.</w:t>
      </w:r>
    </w:p>
    <w:p w14:paraId="7A02FA70" w14:textId="77777777" w:rsidR="00321A80" w:rsidRPr="007F76C2" w:rsidRDefault="00321A80" w:rsidP="00321A80">
      <w:pPr>
        <w:jc w:val="both"/>
        <w:rPr>
          <w:rFonts w:asciiTheme="minorHAnsi" w:hAnsiTheme="minorHAnsi" w:cstheme="minorHAnsi"/>
          <w:b/>
          <w:color w:val="000000"/>
          <w:sz w:val="22"/>
          <w:szCs w:val="22"/>
        </w:rPr>
      </w:pPr>
    </w:p>
    <w:p w14:paraId="5F4EA694" w14:textId="77777777" w:rsidR="00321A80" w:rsidRPr="007F76C2" w:rsidRDefault="00321A80" w:rsidP="00321A80">
      <w:pPr>
        <w:jc w:val="both"/>
        <w:rPr>
          <w:rFonts w:asciiTheme="minorHAnsi" w:hAnsiTheme="minorHAnsi" w:cstheme="minorHAnsi"/>
          <w:b/>
          <w:color w:val="000000"/>
          <w:sz w:val="22"/>
          <w:szCs w:val="22"/>
        </w:rPr>
      </w:pPr>
    </w:p>
    <w:p w14:paraId="67595A66" w14:textId="77777777" w:rsidR="00321A80" w:rsidRPr="007F76C2" w:rsidRDefault="00321A80" w:rsidP="00321A80">
      <w:pPr>
        <w:pStyle w:val="Zkladntext"/>
        <w:rPr>
          <w:rFonts w:asciiTheme="minorHAnsi" w:hAnsiTheme="minorHAnsi" w:cstheme="minorHAnsi"/>
          <w:i/>
          <w:szCs w:val="22"/>
          <w:shd w:val="clear" w:color="auto" w:fill="CCFFCC"/>
        </w:rPr>
      </w:pPr>
      <w:r w:rsidRPr="007F76C2">
        <w:rPr>
          <w:rFonts w:asciiTheme="minorHAnsi" w:hAnsiTheme="minorHAnsi" w:cstheme="minorHAnsi"/>
          <w:szCs w:val="22"/>
        </w:rPr>
        <w:t xml:space="preserve">Podle ust. § 67 odst. 3 zák. o volbách do ZO je lhůta určená podle dnů zachována, je-li poslední den lhůty učiněn úkon u příslušného orgánu, a to nejpozději do 16:00 hod. Z uvedeného je zřejmé, že </w:t>
      </w:r>
      <w:r w:rsidRPr="007F76C2">
        <w:rPr>
          <w:rFonts w:asciiTheme="minorHAnsi" w:hAnsiTheme="minorHAnsi" w:cstheme="minorHAnsi"/>
          <w:b/>
          <w:szCs w:val="22"/>
          <w:u w:val="single"/>
        </w:rPr>
        <w:t>delegovat členy a náhradníky do e lze tehdy, pokud je seznam starostovi doručen maximálně</w:t>
      </w:r>
      <w:r w:rsidRPr="007F76C2">
        <w:rPr>
          <w:rFonts w:asciiTheme="minorHAnsi" w:hAnsiTheme="minorHAnsi" w:cstheme="minorHAnsi"/>
          <w:b/>
          <w:szCs w:val="22"/>
        </w:rPr>
        <w:t xml:space="preserve">  </w:t>
      </w:r>
      <w:r w:rsidRPr="007F76C2">
        <w:rPr>
          <w:rFonts w:asciiTheme="minorHAnsi" w:hAnsiTheme="minorHAnsi" w:cstheme="minorHAnsi"/>
          <w:b/>
          <w:szCs w:val="22"/>
          <w:shd w:val="clear" w:color="auto" w:fill="CCFFCC"/>
        </w:rPr>
        <w:t>do 16:00 hod. nejpozději 30. den</w:t>
      </w:r>
      <w:r w:rsidRPr="007F76C2">
        <w:rPr>
          <w:rFonts w:asciiTheme="minorHAnsi" w:hAnsiTheme="minorHAnsi" w:cstheme="minorHAnsi"/>
          <w:szCs w:val="22"/>
        </w:rPr>
        <w:t xml:space="preserve"> přede dnem voleb </w:t>
      </w:r>
      <w:r w:rsidRPr="007F76C2">
        <w:rPr>
          <w:rFonts w:asciiTheme="minorHAnsi" w:hAnsiTheme="minorHAnsi" w:cstheme="minorHAnsi"/>
          <w:i/>
          <w:szCs w:val="22"/>
          <w:shd w:val="clear" w:color="auto" w:fill="CCFFCC"/>
        </w:rPr>
        <w:t>(tj. do středy dne 24.8.2022).</w:t>
      </w:r>
    </w:p>
    <w:p w14:paraId="7AF6946A" w14:textId="3D213652" w:rsidR="00321A80" w:rsidRPr="007F76C2" w:rsidRDefault="00321A80" w:rsidP="00D20AD3">
      <w:pPr>
        <w:jc w:val="both"/>
        <w:rPr>
          <w:rFonts w:asciiTheme="minorHAnsi" w:hAnsiTheme="minorHAnsi" w:cstheme="minorHAnsi"/>
          <w:sz w:val="22"/>
          <w:szCs w:val="22"/>
        </w:rPr>
      </w:pPr>
    </w:p>
    <w:p w14:paraId="6BBABE79" w14:textId="77777777" w:rsidR="00321A80" w:rsidRPr="007F76C2" w:rsidRDefault="00321A80" w:rsidP="00321A80">
      <w:pPr>
        <w:jc w:val="both"/>
        <w:rPr>
          <w:rFonts w:asciiTheme="minorHAnsi" w:hAnsiTheme="minorHAnsi" w:cstheme="minorHAnsi"/>
          <w:sz w:val="22"/>
          <w:szCs w:val="22"/>
        </w:rPr>
      </w:pPr>
      <w:r w:rsidRPr="007F76C2">
        <w:rPr>
          <w:rFonts w:asciiTheme="minorHAnsi" w:hAnsiTheme="minorHAnsi" w:cstheme="minorHAnsi"/>
          <w:b/>
          <w:sz w:val="22"/>
          <w:szCs w:val="22"/>
        </w:rPr>
        <w:t>„Delegačenku“ na místo zmocněnce/nezávislého kandidáta</w:t>
      </w:r>
      <w:r w:rsidRPr="007F76C2">
        <w:rPr>
          <w:rFonts w:asciiTheme="minorHAnsi" w:hAnsiTheme="minorHAnsi" w:cstheme="minorHAnsi"/>
          <w:sz w:val="22"/>
          <w:szCs w:val="22"/>
        </w:rPr>
        <w:t xml:space="preserve"> </w:t>
      </w:r>
      <w:r w:rsidRPr="007F76C2">
        <w:rPr>
          <w:rFonts w:asciiTheme="minorHAnsi" w:hAnsiTheme="minorHAnsi" w:cstheme="minorHAnsi"/>
          <w:b/>
          <w:sz w:val="22"/>
          <w:szCs w:val="22"/>
          <w:u w:val="single"/>
        </w:rPr>
        <w:t>může podepsat</w:t>
      </w:r>
      <w:r w:rsidRPr="007F76C2">
        <w:rPr>
          <w:rFonts w:asciiTheme="minorHAnsi" w:hAnsiTheme="minorHAnsi" w:cstheme="minorHAnsi"/>
          <w:sz w:val="22"/>
          <w:szCs w:val="22"/>
        </w:rPr>
        <w:t xml:space="preserve"> (včetně uvedení svého jména a příjmení) </w:t>
      </w:r>
      <w:r w:rsidRPr="007F76C2">
        <w:rPr>
          <w:rFonts w:asciiTheme="minorHAnsi" w:hAnsiTheme="minorHAnsi" w:cstheme="minorHAnsi"/>
          <w:b/>
          <w:sz w:val="22"/>
          <w:szCs w:val="22"/>
          <w:u w:val="single"/>
        </w:rPr>
        <w:t>osoba, která je zmocněncem/nezávislým kandidátem k tomuto úkonu pověřena</w:t>
      </w:r>
      <w:r w:rsidRPr="007F76C2">
        <w:rPr>
          <w:rFonts w:asciiTheme="minorHAnsi" w:hAnsiTheme="minorHAnsi" w:cstheme="minorHAnsi"/>
          <w:sz w:val="22"/>
          <w:szCs w:val="22"/>
        </w:rPr>
        <w:t xml:space="preserve">, přičemž v takovém případě dle ust. § 17 odst. 3 zák. o volbách do ZO </w:t>
      </w:r>
      <w:r w:rsidRPr="007F76C2">
        <w:rPr>
          <w:rFonts w:asciiTheme="minorHAnsi" w:hAnsiTheme="minorHAnsi" w:cstheme="minorHAnsi"/>
          <w:sz w:val="22"/>
          <w:szCs w:val="22"/>
          <w:u w:val="single"/>
        </w:rPr>
        <w:t>musí přílohu „delegačenky“ tvořit kopie takového písemného pověření</w:t>
      </w:r>
      <w:r w:rsidRPr="007F76C2">
        <w:rPr>
          <w:rFonts w:asciiTheme="minorHAnsi" w:hAnsiTheme="minorHAnsi" w:cstheme="minorHAnsi"/>
          <w:sz w:val="22"/>
          <w:szCs w:val="22"/>
        </w:rPr>
        <w:t xml:space="preserve"> </w:t>
      </w:r>
      <w:r w:rsidRPr="007F76C2">
        <w:rPr>
          <w:rFonts w:asciiTheme="minorHAnsi" w:hAnsiTheme="minorHAnsi" w:cstheme="minorHAnsi"/>
          <w:i/>
          <w:sz w:val="22"/>
          <w:szCs w:val="22"/>
        </w:rPr>
        <w:t>(úředního ověření podpisu zmocnitele ani úředního ověření kopie této listiny však netřeba)</w:t>
      </w:r>
      <w:r w:rsidRPr="007F76C2">
        <w:rPr>
          <w:rFonts w:asciiTheme="minorHAnsi" w:hAnsiTheme="minorHAnsi" w:cstheme="minorHAnsi"/>
          <w:sz w:val="22"/>
          <w:szCs w:val="22"/>
        </w:rPr>
        <w:t>.</w:t>
      </w:r>
    </w:p>
    <w:p w14:paraId="46AF44F8" w14:textId="72B3212E" w:rsidR="00321A80" w:rsidRPr="007F76C2" w:rsidRDefault="00321A80" w:rsidP="00321A80">
      <w:pPr>
        <w:jc w:val="both"/>
        <w:rPr>
          <w:rFonts w:asciiTheme="minorHAnsi" w:hAnsiTheme="minorHAnsi" w:cstheme="minorHAnsi"/>
          <w:sz w:val="22"/>
          <w:szCs w:val="22"/>
        </w:rPr>
      </w:pPr>
    </w:p>
    <w:p w14:paraId="4E6F5688" w14:textId="77777777" w:rsidR="00A822DC" w:rsidRPr="007F76C2" w:rsidRDefault="00A822DC" w:rsidP="00321A80">
      <w:pPr>
        <w:jc w:val="both"/>
        <w:rPr>
          <w:rFonts w:asciiTheme="minorHAnsi" w:hAnsiTheme="minorHAnsi" w:cstheme="minorHAnsi"/>
          <w:b/>
          <w:sz w:val="22"/>
          <w:szCs w:val="22"/>
        </w:rPr>
      </w:pPr>
    </w:p>
    <w:p w14:paraId="20E3311A" w14:textId="3EFD51A7" w:rsidR="00321A80" w:rsidRPr="00E67894" w:rsidRDefault="00321A80" w:rsidP="00E67894">
      <w:pPr>
        <w:jc w:val="both"/>
        <w:rPr>
          <w:rFonts w:asciiTheme="minorHAnsi" w:hAnsiTheme="minorHAnsi" w:cstheme="minorHAnsi"/>
          <w:bCs/>
          <w:sz w:val="22"/>
          <w:szCs w:val="22"/>
        </w:rPr>
      </w:pPr>
      <w:r w:rsidRPr="007F76C2">
        <w:rPr>
          <w:rFonts w:asciiTheme="minorHAnsi" w:hAnsiTheme="minorHAnsi" w:cstheme="minorHAnsi"/>
          <w:bCs/>
          <w:sz w:val="22"/>
          <w:szCs w:val="22"/>
        </w:rPr>
        <w:t xml:space="preserve">Pro tento účel </w:t>
      </w:r>
      <w:bookmarkStart w:id="10" w:name="_Hlk100822918"/>
      <w:r w:rsidR="00E67894">
        <w:rPr>
          <w:rFonts w:asciiTheme="minorHAnsi" w:hAnsiTheme="minorHAnsi" w:cstheme="minorHAnsi"/>
          <w:bCs/>
          <w:sz w:val="22"/>
          <w:szCs w:val="22"/>
        </w:rPr>
        <w:t xml:space="preserve">je </w:t>
      </w:r>
      <w:r w:rsidRPr="00E67894">
        <w:rPr>
          <w:rFonts w:asciiTheme="minorHAnsi" w:hAnsiTheme="minorHAnsi" w:cstheme="minorHAnsi"/>
          <w:bCs/>
        </w:rPr>
        <w:t>vzor</w:t>
      </w:r>
      <w:r w:rsidRPr="00E67894">
        <w:rPr>
          <w:rFonts w:asciiTheme="minorHAnsi" w:hAnsiTheme="minorHAnsi" w:cstheme="minorHAnsi"/>
          <w:bCs/>
          <w:caps/>
        </w:rPr>
        <w:t xml:space="preserve"> „delegačenky“ </w:t>
      </w:r>
      <w:r w:rsidRPr="00E67894">
        <w:rPr>
          <w:rFonts w:asciiTheme="minorHAnsi" w:hAnsiTheme="minorHAnsi" w:cstheme="minorHAnsi"/>
          <w:bCs/>
        </w:rPr>
        <w:t>do</w:t>
      </w:r>
      <w:r w:rsidRPr="00E67894">
        <w:rPr>
          <w:rFonts w:asciiTheme="minorHAnsi" w:hAnsiTheme="minorHAnsi" w:cstheme="minorHAnsi"/>
          <w:bCs/>
          <w:caps/>
        </w:rPr>
        <w:t xml:space="preserve"> ovk </w:t>
      </w:r>
      <w:r w:rsidRPr="00E67894">
        <w:rPr>
          <w:rFonts w:asciiTheme="minorHAnsi" w:hAnsiTheme="minorHAnsi" w:cstheme="minorHAnsi"/>
          <w:bCs/>
        </w:rPr>
        <w:t xml:space="preserve">volební strany zaregistrované pro volby do </w:t>
      </w:r>
      <w:r w:rsidR="00A822DC" w:rsidRPr="00E67894">
        <w:rPr>
          <w:rFonts w:asciiTheme="minorHAnsi" w:hAnsiTheme="minorHAnsi" w:cstheme="minorHAnsi"/>
          <w:bCs/>
        </w:rPr>
        <w:t>zastupitelstva obce</w:t>
      </w:r>
      <w:r w:rsidRPr="00E67894">
        <w:rPr>
          <w:rFonts w:asciiTheme="minorHAnsi" w:hAnsiTheme="minorHAnsi" w:cstheme="minorHAnsi"/>
          <w:bCs/>
        </w:rPr>
        <w:t>, adresované starosto</w:t>
      </w:r>
      <w:r w:rsidR="00E67894">
        <w:rPr>
          <w:rFonts w:asciiTheme="minorHAnsi" w:hAnsiTheme="minorHAnsi" w:cstheme="minorHAnsi"/>
          <w:bCs/>
        </w:rPr>
        <w:t xml:space="preserve">vi obce, ve které se uskuteční </w:t>
      </w:r>
      <w:r w:rsidRPr="00E67894">
        <w:rPr>
          <w:rFonts w:asciiTheme="minorHAnsi" w:hAnsiTheme="minorHAnsi" w:cstheme="minorHAnsi"/>
          <w:bCs/>
        </w:rPr>
        <w:t xml:space="preserve"> volby do </w:t>
      </w:r>
      <w:r w:rsidR="00A822DC" w:rsidRPr="00E67894">
        <w:rPr>
          <w:rFonts w:asciiTheme="minorHAnsi" w:hAnsiTheme="minorHAnsi" w:cstheme="minorHAnsi"/>
          <w:bCs/>
        </w:rPr>
        <w:t>zastupitelstva obce</w:t>
      </w:r>
      <w:r w:rsidRPr="00E67894">
        <w:rPr>
          <w:rFonts w:asciiTheme="minorHAnsi" w:hAnsiTheme="minorHAnsi" w:cstheme="minorHAnsi"/>
          <w:bCs/>
        </w:rPr>
        <w:t xml:space="preserve"> </w:t>
      </w:r>
    </w:p>
    <w:bookmarkEnd w:id="10"/>
    <w:p w14:paraId="57560A80" w14:textId="77777777" w:rsidR="00321A80" w:rsidRPr="007F76C2" w:rsidRDefault="00321A80" w:rsidP="00321A80">
      <w:pPr>
        <w:jc w:val="both"/>
        <w:rPr>
          <w:rFonts w:asciiTheme="minorHAnsi" w:hAnsiTheme="minorHAnsi" w:cstheme="minorHAnsi"/>
          <w:bCs/>
          <w:sz w:val="22"/>
          <w:szCs w:val="22"/>
        </w:rPr>
      </w:pPr>
    </w:p>
    <w:p w14:paraId="3675CE14" w14:textId="1E7B7203" w:rsidR="001B71DB" w:rsidRPr="007F76C2" w:rsidRDefault="001B71DB" w:rsidP="001B71DB">
      <w:pPr>
        <w:shd w:val="clear" w:color="auto" w:fill="CC0000"/>
        <w:spacing w:before="100"/>
        <w:jc w:val="both"/>
        <w:rPr>
          <w:rFonts w:asciiTheme="minorHAnsi" w:eastAsia="Calibri" w:hAnsiTheme="minorHAnsi" w:cstheme="minorHAnsi"/>
          <w:b/>
          <w:bCs/>
          <w:color w:val="FFFFFF"/>
          <w:sz w:val="22"/>
          <w:szCs w:val="22"/>
          <w:lang w:eastAsia="en-US"/>
        </w:rPr>
      </w:pPr>
      <w:r w:rsidRPr="007F76C2">
        <w:rPr>
          <w:rFonts w:asciiTheme="minorHAnsi" w:eastAsia="Calibri" w:hAnsiTheme="minorHAnsi" w:cstheme="minorHAnsi"/>
          <w:b/>
          <w:caps/>
          <w:color w:val="EEECE1"/>
          <w:sz w:val="22"/>
          <w:szCs w:val="22"/>
          <w:lang w:eastAsia="en-US"/>
        </w:rPr>
        <w:t xml:space="preserve">Vzor </w:t>
      </w:r>
      <w:r w:rsidRPr="007F76C2">
        <w:rPr>
          <w:rFonts w:asciiTheme="minorHAnsi" w:eastAsia="Calibri" w:hAnsiTheme="minorHAnsi" w:cstheme="minorHAnsi"/>
          <w:b/>
          <w:color w:val="EEECE1"/>
          <w:sz w:val="22"/>
          <w:szCs w:val="22"/>
          <w:lang w:eastAsia="en-US"/>
        </w:rPr>
        <w:t xml:space="preserve">seznamu pro delegaci do </w:t>
      </w:r>
      <w:r w:rsidRPr="007F76C2">
        <w:rPr>
          <w:rFonts w:asciiTheme="minorHAnsi" w:eastAsia="Calibri" w:hAnsiTheme="minorHAnsi" w:cstheme="minorHAnsi"/>
          <w:b/>
          <w:caps/>
          <w:color w:val="EEECE1"/>
          <w:sz w:val="22"/>
          <w:szCs w:val="22"/>
          <w:lang w:eastAsia="en-US"/>
        </w:rPr>
        <w:t>ovk</w:t>
      </w:r>
      <w:r w:rsidRPr="007F76C2">
        <w:rPr>
          <w:rFonts w:asciiTheme="minorHAnsi" w:eastAsia="Calibri" w:hAnsiTheme="minorHAnsi" w:cstheme="minorHAnsi"/>
          <w:b/>
          <w:color w:val="EEECE1"/>
          <w:sz w:val="22"/>
          <w:szCs w:val="22"/>
          <w:lang w:eastAsia="en-US"/>
        </w:rPr>
        <w:t xml:space="preserve"> </w:t>
      </w:r>
      <w:r w:rsidR="00B64210" w:rsidRPr="007F76C2">
        <w:rPr>
          <w:rFonts w:asciiTheme="minorHAnsi" w:eastAsia="Calibri" w:hAnsiTheme="minorHAnsi" w:cstheme="minorHAnsi"/>
          <w:b/>
          <w:color w:val="EEECE1"/>
          <w:sz w:val="22"/>
          <w:szCs w:val="22"/>
          <w:lang w:eastAsia="en-US"/>
        </w:rPr>
        <w:t>je</w:t>
      </w:r>
      <w:r w:rsidRPr="007F76C2">
        <w:rPr>
          <w:rFonts w:asciiTheme="minorHAnsi" w:eastAsia="Calibri" w:hAnsiTheme="minorHAnsi" w:cstheme="minorHAnsi"/>
          <w:b/>
          <w:color w:val="EEECE1"/>
          <w:sz w:val="22"/>
          <w:szCs w:val="22"/>
          <w:lang w:eastAsia="en-US"/>
        </w:rPr>
        <w:t xml:space="preserve"> uveden v příloze </w:t>
      </w:r>
      <w:r w:rsidR="004937D3" w:rsidRPr="007F76C2">
        <w:rPr>
          <w:rFonts w:asciiTheme="minorHAnsi" w:eastAsia="Calibri" w:hAnsiTheme="minorHAnsi" w:cstheme="minorHAnsi"/>
          <w:b/>
          <w:color w:val="EEECE1"/>
          <w:sz w:val="22"/>
          <w:szCs w:val="22"/>
          <w:lang w:eastAsia="en-US"/>
        </w:rPr>
        <w:t xml:space="preserve"> příloze č. 6</w:t>
      </w:r>
      <w:r w:rsidR="00311940" w:rsidRPr="007F76C2">
        <w:rPr>
          <w:rFonts w:asciiTheme="minorHAnsi" w:eastAsia="Calibri" w:hAnsiTheme="minorHAnsi" w:cstheme="minorHAnsi"/>
          <w:b/>
          <w:color w:val="EEECE1"/>
          <w:sz w:val="22"/>
          <w:szCs w:val="22"/>
          <w:lang w:eastAsia="en-US"/>
        </w:rPr>
        <w:t>.</w:t>
      </w:r>
      <w:r w:rsidRPr="007F76C2">
        <w:rPr>
          <w:rFonts w:asciiTheme="minorHAnsi" w:eastAsia="Calibri" w:hAnsiTheme="minorHAnsi" w:cstheme="minorHAnsi"/>
          <w:b/>
          <w:bCs/>
          <w:sz w:val="22"/>
          <w:szCs w:val="22"/>
          <w:lang w:eastAsia="en-US"/>
        </w:rPr>
        <w:t xml:space="preserve"> </w:t>
      </w:r>
    </w:p>
    <w:p w14:paraId="606F9E3E" w14:textId="79584D0D" w:rsidR="001B71DB" w:rsidRPr="007F76C2" w:rsidRDefault="001B71DB" w:rsidP="001B71DB">
      <w:pPr>
        <w:jc w:val="both"/>
        <w:rPr>
          <w:rFonts w:asciiTheme="minorHAnsi" w:hAnsiTheme="minorHAnsi" w:cstheme="minorHAnsi"/>
          <w:sz w:val="12"/>
          <w:szCs w:val="12"/>
        </w:rPr>
      </w:pPr>
    </w:p>
    <w:p w14:paraId="126FAC92" w14:textId="532BA77A" w:rsidR="009620D8" w:rsidRPr="007F76C2" w:rsidRDefault="00311940" w:rsidP="009620D8">
      <w:pPr>
        <w:shd w:val="clear" w:color="auto" w:fill="CC0000"/>
        <w:spacing w:before="100"/>
        <w:jc w:val="both"/>
        <w:rPr>
          <w:rFonts w:asciiTheme="minorHAnsi" w:eastAsia="Calibri" w:hAnsiTheme="minorHAnsi" w:cstheme="minorHAnsi"/>
          <w:b/>
          <w:bCs/>
          <w:color w:val="FFFFFF"/>
          <w:sz w:val="22"/>
          <w:szCs w:val="22"/>
          <w:lang w:eastAsia="en-US"/>
        </w:rPr>
      </w:pPr>
      <w:r w:rsidRPr="007F76C2">
        <w:rPr>
          <w:rFonts w:asciiTheme="minorHAnsi" w:eastAsia="Calibri" w:hAnsiTheme="minorHAnsi" w:cstheme="minorHAnsi"/>
          <w:b/>
          <w:caps/>
          <w:color w:val="EEECE1"/>
          <w:sz w:val="22"/>
          <w:szCs w:val="22"/>
          <w:lang w:eastAsia="en-US"/>
        </w:rPr>
        <w:t>V</w:t>
      </w:r>
      <w:r w:rsidR="009620D8" w:rsidRPr="007F76C2">
        <w:rPr>
          <w:rFonts w:asciiTheme="minorHAnsi" w:eastAsia="Calibri" w:hAnsiTheme="minorHAnsi" w:cstheme="minorHAnsi"/>
          <w:b/>
          <w:caps/>
          <w:color w:val="EEECE1"/>
          <w:sz w:val="22"/>
          <w:szCs w:val="22"/>
          <w:lang w:eastAsia="en-US"/>
        </w:rPr>
        <w:t xml:space="preserve">zor </w:t>
      </w:r>
      <w:r w:rsidR="009620D8" w:rsidRPr="007F76C2">
        <w:rPr>
          <w:rFonts w:asciiTheme="minorHAnsi" w:eastAsia="Calibri" w:hAnsiTheme="minorHAnsi" w:cstheme="minorHAnsi"/>
          <w:b/>
          <w:color w:val="EEECE1"/>
          <w:sz w:val="22"/>
          <w:szCs w:val="22"/>
          <w:lang w:eastAsia="en-US"/>
        </w:rPr>
        <w:t xml:space="preserve">pověření jiné osoby k delegování </w:t>
      </w:r>
      <w:r w:rsidR="00B64210" w:rsidRPr="007F76C2">
        <w:rPr>
          <w:rFonts w:asciiTheme="minorHAnsi" w:eastAsia="Calibri" w:hAnsiTheme="minorHAnsi" w:cstheme="minorHAnsi"/>
          <w:b/>
          <w:color w:val="EEECE1"/>
          <w:sz w:val="22"/>
          <w:szCs w:val="22"/>
          <w:lang w:eastAsia="en-US"/>
        </w:rPr>
        <w:t>je</w:t>
      </w:r>
      <w:r w:rsidR="009620D8" w:rsidRPr="007F76C2">
        <w:rPr>
          <w:rFonts w:asciiTheme="minorHAnsi" w:eastAsia="Calibri" w:hAnsiTheme="minorHAnsi" w:cstheme="minorHAnsi"/>
          <w:b/>
          <w:color w:val="EEECE1"/>
          <w:sz w:val="22"/>
          <w:szCs w:val="22"/>
          <w:lang w:eastAsia="en-US"/>
        </w:rPr>
        <w:t xml:space="preserve"> uveden v příloze 7</w:t>
      </w:r>
      <w:r w:rsidRPr="007F76C2">
        <w:rPr>
          <w:rFonts w:asciiTheme="minorHAnsi" w:eastAsia="Calibri" w:hAnsiTheme="minorHAnsi" w:cstheme="minorHAnsi"/>
          <w:b/>
          <w:color w:val="EEECE1"/>
          <w:sz w:val="22"/>
          <w:szCs w:val="22"/>
          <w:lang w:eastAsia="en-US"/>
        </w:rPr>
        <w:t>.</w:t>
      </w:r>
      <w:r w:rsidR="009620D8" w:rsidRPr="007F76C2">
        <w:rPr>
          <w:rFonts w:asciiTheme="minorHAnsi" w:eastAsia="Calibri" w:hAnsiTheme="minorHAnsi" w:cstheme="minorHAnsi"/>
          <w:b/>
          <w:bCs/>
          <w:sz w:val="22"/>
          <w:szCs w:val="22"/>
          <w:lang w:eastAsia="en-US"/>
        </w:rPr>
        <w:t xml:space="preserve"> </w:t>
      </w:r>
    </w:p>
    <w:p w14:paraId="4B90F0B8" w14:textId="77777777" w:rsidR="009620D8" w:rsidRPr="007F76C2" w:rsidRDefault="009620D8" w:rsidP="001B71DB">
      <w:pPr>
        <w:jc w:val="both"/>
        <w:rPr>
          <w:rFonts w:asciiTheme="minorHAnsi" w:hAnsiTheme="minorHAnsi" w:cstheme="minorHAnsi"/>
          <w:sz w:val="22"/>
          <w:szCs w:val="22"/>
        </w:rPr>
      </w:pPr>
    </w:p>
    <w:p w14:paraId="420DE6AD" w14:textId="2F17F78E" w:rsidR="00D20AD3" w:rsidRPr="007F76C2" w:rsidRDefault="00D20AD3" w:rsidP="00045E6A">
      <w:pPr>
        <w:jc w:val="both"/>
        <w:rPr>
          <w:rFonts w:asciiTheme="minorHAnsi" w:hAnsiTheme="minorHAnsi" w:cstheme="minorHAnsi"/>
          <w:sz w:val="22"/>
          <w:szCs w:val="22"/>
        </w:rPr>
      </w:pPr>
      <w:r w:rsidRPr="007F76C2">
        <w:rPr>
          <w:rFonts w:asciiTheme="minorHAnsi" w:hAnsiTheme="minorHAnsi" w:cstheme="minorHAnsi"/>
          <w:b/>
          <w:sz w:val="22"/>
          <w:szCs w:val="22"/>
        </w:rPr>
        <w:t>Není-li delegací volebních stran dosaženo nejnižšího starostou stanoveného počtu členů okrskové volební komise</w:t>
      </w:r>
      <w:r w:rsidR="00045E6A" w:rsidRPr="007F76C2">
        <w:rPr>
          <w:rFonts w:asciiTheme="minorHAnsi" w:hAnsiTheme="minorHAnsi" w:cstheme="minorHAnsi"/>
          <w:b/>
          <w:sz w:val="22"/>
          <w:szCs w:val="22"/>
        </w:rPr>
        <w:t xml:space="preserve"> </w:t>
      </w:r>
      <w:r w:rsidR="00045E6A" w:rsidRPr="007F76C2">
        <w:rPr>
          <w:rFonts w:asciiTheme="minorHAnsi" w:hAnsiTheme="minorHAnsi" w:cstheme="minorHAnsi"/>
          <w:b/>
          <w:sz w:val="22"/>
          <w:szCs w:val="22"/>
        </w:rPr>
        <w:sym w:font="Wingdings 3" w:char="F096"/>
      </w:r>
      <w:r w:rsidRPr="007F76C2">
        <w:rPr>
          <w:rFonts w:asciiTheme="minorHAnsi" w:hAnsiTheme="minorHAnsi" w:cstheme="minorHAnsi"/>
          <w:sz w:val="22"/>
          <w:szCs w:val="22"/>
        </w:rPr>
        <w:t xml:space="preserve"> jmenuje  před </w:t>
      </w:r>
      <w:r w:rsidR="00045E6A" w:rsidRPr="007F76C2">
        <w:rPr>
          <w:rFonts w:asciiTheme="minorHAnsi" w:hAnsiTheme="minorHAnsi" w:cstheme="minorHAnsi"/>
          <w:sz w:val="22"/>
          <w:szCs w:val="22"/>
        </w:rPr>
        <w:t>prvním</w:t>
      </w:r>
      <w:r w:rsidRPr="007F76C2">
        <w:rPr>
          <w:rFonts w:asciiTheme="minorHAnsi" w:hAnsiTheme="minorHAnsi" w:cstheme="minorHAnsi"/>
          <w:sz w:val="22"/>
          <w:szCs w:val="22"/>
        </w:rPr>
        <w:t xml:space="preserve"> zasedáním OVK členy na neobsazená místa </w:t>
      </w:r>
      <w:r w:rsidRPr="007F76C2">
        <w:rPr>
          <w:rFonts w:asciiTheme="minorHAnsi" w:hAnsiTheme="minorHAnsi" w:cstheme="minorHAnsi"/>
          <w:b/>
          <w:sz w:val="22"/>
          <w:szCs w:val="22"/>
          <w:u w:val="single"/>
        </w:rPr>
        <w:t>starosta</w:t>
      </w:r>
      <w:r w:rsidRPr="007F76C2">
        <w:rPr>
          <w:rFonts w:asciiTheme="minorHAnsi" w:hAnsiTheme="minorHAnsi" w:cstheme="minorHAnsi"/>
          <w:sz w:val="22"/>
          <w:szCs w:val="22"/>
        </w:rPr>
        <w:t xml:space="preserve">. </w:t>
      </w:r>
    </w:p>
    <w:p w14:paraId="2A574182" w14:textId="77777777" w:rsidR="008D0D02" w:rsidRPr="007F76C2" w:rsidRDefault="008D0D02" w:rsidP="00D20AD3">
      <w:pPr>
        <w:ind w:firstLine="720"/>
        <w:jc w:val="both"/>
        <w:rPr>
          <w:rFonts w:asciiTheme="minorHAnsi" w:hAnsiTheme="minorHAnsi" w:cstheme="minorHAnsi"/>
          <w:sz w:val="18"/>
          <w:szCs w:val="18"/>
        </w:rPr>
      </w:pPr>
    </w:p>
    <w:p w14:paraId="7078D6B7" w14:textId="77777777" w:rsidR="008D0D02" w:rsidRPr="007F76C2" w:rsidRDefault="008D0D02" w:rsidP="00D20AD3">
      <w:pPr>
        <w:ind w:firstLine="720"/>
        <w:jc w:val="both"/>
        <w:rPr>
          <w:rFonts w:asciiTheme="minorHAnsi" w:hAnsiTheme="minorHAnsi" w:cstheme="minorHAnsi"/>
          <w:sz w:val="18"/>
          <w:szCs w:val="18"/>
        </w:rPr>
      </w:pPr>
    </w:p>
    <w:p w14:paraId="66D2170D" w14:textId="77777777" w:rsidR="00D20AD3" w:rsidRPr="007F76C2" w:rsidRDefault="00D20AD3" w:rsidP="00D20AD3">
      <w:pPr>
        <w:jc w:val="both"/>
        <w:rPr>
          <w:rFonts w:asciiTheme="minorHAnsi" w:hAnsiTheme="minorHAnsi" w:cstheme="minorHAnsi"/>
          <w:sz w:val="22"/>
          <w:szCs w:val="22"/>
        </w:rPr>
      </w:pPr>
      <w:r w:rsidRPr="007F76C2">
        <w:rPr>
          <w:rFonts w:asciiTheme="minorHAnsi" w:hAnsiTheme="minorHAnsi" w:cstheme="minorHAnsi"/>
          <w:b/>
          <w:sz w:val="22"/>
          <w:szCs w:val="22"/>
          <w:bdr w:val="single" w:sz="4" w:space="0" w:color="auto"/>
        </w:rPr>
        <w:t xml:space="preserve">Členství v okrskové volební komisi </w:t>
      </w:r>
      <w:r w:rsidRPr="007F76C2">
        <w:rPr>
          <w:rFonts w:asciiTheme="minorHAnsi" w:hAnsiTheme="minorHAnsi" w:cstheme="minorHAnsi"/>
          <w:b/>
          <w:caps/>
          <w:sz w:val="22"/>
          <w:szCs w:val="22"/>
          <w:bdr w:val="single" w:sz="4" w:space="0" w:color="auto"/>
        </w:rPr>
        <w:t>vzniká</w:t>
      </w:r>
      <w:r w:rsidRPr="007F76C2">
        <w:rPr>
          <w:rFonts w:asciiTheme="minorHAnsi" w:hAnsiTheme="minorHAnsi" w:cstheme="minorHAnsi"/>
          <w:sz w:val="22"/>
          <w:szCs w:val="22"/>
        </w:rPr>
        <w:t xml:space="preserve"> </w:t>
      </w:r>
      <w:r w:rsidRPr="007F76C2">
        <w:rPr>
          <w:rFonts w:asciiTheme="minorHAnsi" w:hAnsiTheme="minorHAnsi" w:cstheme="minorHAnsi"/>
          <w:sz w:val="22"/>
          <w:szCs w:val="22"/>
          <w:u w:val="single"/>
        </w:rPr>
        <w:t>složením slibu</w:t>
      </w:r>
      <w:r w:rsidRPr="007F76C2">
        <w:rPr>
          <w:rFonts w:asciiTheme="minorHAnsi" w:hAnsiTheme="minorHAnsi" w:cstheme="minorHAnsi"/>
          <w:sz w:val="22"/>
          <w:szCs w:val="22"/>
        </w:rPr>
        <w:t xml:space="preserve"> znění: "</w:t>
      </w:r>
      <w:r w:rsidRPr="007F76C2">
        <w:rPr>
          <w:rFonts w:asciiTheme="minorHAnsi" w:hAnsiTheme="minorHAnsi" w:cstheme="minorHAnsi"/>
          <w:i/>
          <w:color w:val="800000"/>
          <w:sz w:val="20"/>
          <w:szCs w:val="20"/>
        </w:rPr>
        <w:t>Slibuji na svou čest, že budu svědomitě a nestranně vykonávat svoji funkci a budu se při tom řídit Ústavou, zákony a jinými právními předpisy České republiky</w:t>
      </w:r>
      <w:r w:rsidRPr="007F76C2">
        <w:rPr>
          <w:rFonts w:asciiTheme="minorHAnsi" w:hAnsiTheme="minorHAnsi" w:cstheme="minorHAnsi"/>
          <w:sz w:val="20"/>
          <w:szCs w:val="20"/>
        </w:rPr>
        <w:t>.</w:t>
      </w:r>
      <w:r w:rsidRPr="007F76C2">
        <w:rPr>
          <w:rFonts w:asciiTheme="minorHAnsi" w:hAnsiTheme="minorHAnsi" w:cstheme="minorHAnsi"/>
          <w:sz w:val="22"/>
          <w:szCs w:val="22"/>
        </w:rPr>
        <w:t xml:space="preserve">". Slib skládá delegovaný zástupce tak, že se </w:t>
      </w:r>
      <w:r w:rsidRPr="007F76C2">
        <w:rPr>
          <w:rFonts w:asciiTheme="minorHAnsi" w:hAnsiTheme="minorHAnsi" w:cstheme="minorHAnsi"/>
          <w:sz w:val="22"/>
          <w:szCs w:val="22"/>
          <w:u w:val="single"/>
        </w:rPr>
        <w:t>podepíše</w:t>
      </w:r>
      <w:r w:rsidRPr="007F76C2">
        <w:rPr>
          <w:rFonts w:asciiTheme="minorHAnsi" w:hAnsiTheme="minorHAnsi" w:cstheme="minorHAnsi"/>
          <w:sz w:val="22"/>
          <w:szCs w:val="22"/>
        </w:rPr>
        <w:t xml:space="preserve"> pod písemné znění slibu; tím se zároveň ujímá své funkce.</w:t>
      </w:r>
    </w:p>
    <w:p w14:paraId="24CB2F35" w14:textId="77777777" w:rsidR="00D20AD3" w:rsidRPr="007F76C2" w:rsidRDefault="00D20AD3" w:rsidP="00D20AD3">
      <w:pPr>
        <w:ind w:left="540"/>
        <w:jc w:val="both"/>
        <w:rPr>
          <w:rFonts w:asciiTheme="minorHAnsi" w:hAnsiTheme="minorHAnsi" w:cstheme="minorHAnsi"/>
          <w:sz w:val="10"/>
          <w:szCs w:val="10"/>
        </w:rPr>
      </w:pPr>
    </w:p>
    <w:p w14:paraId="21DEC3CC" w14:textId="77777777" w:rsidR="00D20AD3" w:rsidRDefault="00D20AD3" w:rsidP="00D20AD3">
      <w:pPr>
        <w:ind w:left="540"/>
        <w:jc w:val="both"/>
        <w:rPr>
          <w:rFonts w:asciiTheme="minorHAnsi" w:hAnsiTheme="minorHAnsi" w:cstheme="minorHAnsi"/>
          <w:sz w:val="22"/>
          <w:szCs w:val="22"/>
        </w:rPr>
      </w:pPr>
    </w:p>
    <w:p w14:paraId="1732369F" w14:textId="77777777" w:rsidR="00E67894" w:rsidRPr="007F76C2" w:rsidRDefault="00E67894" w:rsidP="00D20AD3">
      <w:pPr>
        <w:ind w:left="540"/>
        <w:jc w:val="both"/>
        <w:rPr>
          <w:rFonts w:asciiTheme="minorHAnsi" w:hAnsiTheme="minorHAnsi" w:cstheme="minorHAnsi"/>
          <w:sz w:val="22"/>
          <w:szCs w:val="22"/>
        </w:rPr>
      </w:pPr>
    </w:p>
    <w:p w14:paraId="7A0A1DC8" w14:textId="77777777" w:rsidR="00D20AD3" w:rsidRPr="007F76C2" w:rsidRDefault="00D20AD3" w:rsidP="00D20AD3">
      <w:pPr>
        <w:jc w:val="both"/>
        <w:rPr>
          <w:rFonts w:asciiTheme="minorHAnsi" w:hAnsiTheme="minorHAnsi" w:cstheme="minorHAnsi"/>
          <w:b/>
          <w:sz w:val="22"/>
          <w:szCs w:val="22"/>
        </w:rPr>
      </w:pPr>
      <w:r w:rsidRPr="007F76C2">
        <w:rPr>
          <w:rFonts w:asciiTheme="minorHAnsi" w:hAnsiTheme="minorHAnsi" w:cstheme="minorHAnsi"/>
          <w:b/>
          <w:sz w:val="22"/>
          <w:szCs w:val="22"/>
          <w:bdr w:val="single" w:sz="4" w:space="0" w:color="auto"/>
        </w:rPr>
        <w:t xml:space="preserve">Členství v okrskové volební komisi </w:t>
      </w:r>
      <w:r w:rsidRPr="007F76C2">
        <w:rPr>
          <w:rFonts w:asciiTheme="minorHAnsi" w:hAnsiTheme="minorHAnsi" w:cstheme="minorHAnsi"/>
          <w:b/>
          <w:caps/>
          <w:sz w:val="22"/>
          <w:szCs w:val="22"/>
          <w:bdr w:val="single" w:sz="4" w:space="0" w:color="auto"/>
        </w:rPr>
        <w:t>zaniká:</w:t>
      </w:r>
    </w:p>
    <w:p w14:paraId="636003FE" w14:textId="77777777" w:rsidR="00EC0CF8" w:rsidRPr="007F76C2" w:rsidRDefault="00EC0CF8" w:rsidP="00716CE1">
      <w:pPr>
        <w:numPr>
          <w:ilvl w:val="0"/>
          <w:numId w:val="18"/>
        </w:numPr>
        <w:spacing w:before="60"/>
        <w:jc w:val="both"/>
        <w:rPr>
          <w:rFonts w:asciiTheme="minorHAnsi" w:hAnsiTheme="minorHAnsi" w:cstheme="minorHAnsi"/>
          <w:sz w:val="22"/>
          <w:szCs w:val="22"/>
        </w:rPr>
      </w:pPr>
      <w:r w:rsidRPr="007F76C2">
        <w:rPr>
          <w:rFonts w:asciiTheme="minorHAnsi" w:hAnsiTheme="minorHAnsi" w:cstheme="minorHAnsi"/>
          <w:sz w:val="22"/>
          <w:szCs w:val="22"/>
          <w:u w:val="single"/>
        </w:rPr>
        <w:t>dnem ukončení činnosti okrskové volební komise</w:t>
      </w:r>
      <w:r w:rsidRPr="007F76C2">
        <w:rPr>
          <w:rFonts w:asciiTheme="minorHAnsi" w:hAnsiTheme="minorHAnsi" w:cstheme="minorHAnsi"/>
          <w:sz w:val="22"/>
          <w:szCs w:val="22"/>
        </w:rPr>
        <w:t>,</w:t>
      </w:r>
    </w:p>
    <w:p w14:paraId="758610D8" w14:textId="77777777" w:rsidR="00EC0CF8" w:rsidRPr="007F76C2" w:rsidRDefault="00EC0CF8" w:rsidP="00716CE1">
      <w:pPr>
        <w:numPr>
          <w:ilvl w:val="0"/>
          <w:numId w:val="18"/>
        </w:numPr>
        <w:spacing w:before="60"/>
        <w:jc w:val="both"/>
        <w:rPr>
          <w:rFonts w:asciiTheme="minorHAnsi" w:hAnsiTheme="minorHAnsi" w:cstheme="minorHAnsi"/>
          <w:sz w:val="22"/>
          <w:szCs w:val="22"/>
        </w:rPr>
      </w:pPr>
      <w:r w:rsidRPr="007F76C2">
        <w:rPr>
          <w:rFonts w:asciiTheme="minorHAnsi" w:hAnsiTheme="minorHAnsi" w:cstheme="minorHAnsi"/>
          <w:sz w:val="22"/>
          <w:szCs w:val="22"/>
          <w:u w:val="single"/>
        </w:rPr>
        <w:t>úmrtím</w:t>
      </w:r>
      <w:r w:rsidRPr="007F76C2">
        <w:rPr>
          <w:rFonts w:asciiTheme="minorHAnsi" w:hAnsiTheme="minorHAnsi" w:cstheme="minorHAnsi"/>
          <w:sz w:val="22"/>
          <w:szCs w:val="22"/>
        </w:rPr>
        <w:t>,</w:t>
      </w:r>
    </w:p>
    <w:p w14:paraId="33412C0D" w14:textId="77777777" w:rsidR="00EC0CF8" w:rsidRPr="007F76C2" w:rsidRDefault="00EC0CF8" w:rsidP="00716CE1">
      <w:pPr>
        <w:numPr>
          <w:ilvl w:val="0"/>
          <w:numId w:val="18"/>
        </w:numPr>
        <w:spacing w:before="60"/>
        <w:jc w:val="both"/>
        <w:rPr>
          <w:rFonts w:asciiTheme="minorHAnsi" w:hAnsiTheme="minorHAnsi" w:cstheme="minorHAnsi"/>
          <w:sz w:val="22"/>
          <w:szCs w:val="22"/>
        </w:rPr>
      </w:pPr>
      <w:r w:rsidRPr="007F76C2">
        <w:rPr>
          <w:rFonts w:asciiTheme="minorHAnsi" w:hAnsiTheme="minorHAnsi" w:cstheme="minorHAnsi"/>
          <w:sz w:val="22"/>
          <w:szCs w:val="22"/>
        </w:rPr>
        <w:t xml:space="preserve">okamžikem, kdy předseda okrskové volební komise obdrží </w:t>
      </w:r>
      <w:r w:rsidRPr="007F76C2">
        <w:rPr>
          <w:rFonts w:asciiTheme="minorHAnsi" w:hAnsiTheme="minorHAnsi" w:cstheme="minorHAnsi"/>
          <w:sz w:val="22"/>
          <w:szCs w:val="22"/>
          <w:u w:val="single"/>
        </w:rPr>
        <w:t xml:space="preserve">písemné prohlášení o vzdání se funkce </w:t>
      </w:r>
      <w:r w:rsidRPr="007F76C2">
        <w:rPr>
          <w:rFonts w:asciiTheme="minorHAnsi" w:hAnsiTheme="minorHAnsi" w:cstheme="minorHAnsi"/>
          <w:sz w:val="22"/>
          <w:szCs w:val="22"/>
        </w:rPr>
        <w:t>člena okrskové volební komise; toto písemné prohlášení nelze vzít zpět,</w:t>
      </w:r>
    </w:p>
    <w:p w14:paraId="6643B2AE" w14:textId="77777777" w:rsidR="00EC0CF8" w:rsidRPr="007F76C2" w:rsidRDefault="00EC0CF8" w:rsidP="00716CE1">
      <w:pPr>
        <w:numPr>
          <w:ilvl w:val="0"/>
          <w:numId w:val="18"/>
        </w:numPr>
        <w:spacing w:before="60"/>
        <w:jc w:val="both"/>
        <w:rPr>
          <w:rFonts w:asciiTheme="minorHAnsi" w:hAnsiTheme="minorHAnsi" w:cstheme="minorHAnsi"/>
          <w:sz w:val="22"/>
          <w:szCs w:val="22"/>
        </w:rPr>
      </w:pPr>
      <w:r w:rsidRPr="007F76C2">
        <w:rPr>
          <w:rFonts w:asciiTheme="minorHAnsi" w:hAnsiTheme="minorHAnsi" w:cstheme="minorHAnsi"/>
          <w:sz w:val="22"/>
          <w:szCs w:val="22"/>
        </w:rPr>
        <w:t xml:space="preserve">okamžikem, kdy předseda okrskové volební komise obdrží </w:t>
      </w:r>
      <w:r w:rsidRPr="007F76C2">
        <w:rPr>
          <w:rFonts w:asciiTheme="minorHAnsi" w:hAnsiTheme="minorHAnsi" w:cstheme="minorHAnsi"/>
          <w:sz w:val="22"/>
          <w:szCs w:val="22"/>
          <w:u w:val="single"/>
        </w:rPr>
        <w:t xml:space="preserve">písemné odvolání </w:t>
      </w:r>
      <w:r w:rsidRPr="007F76C2">
        <w:rPr>
          <w:rFonts w:asciiTheme="minorHAnsi" w:hAnsiTheme="minorHAnsi" w:cstheme="minorHAnsi"/>
          <w:sz w:val="22"/>
          <w:szCs w:val="22"/>
        </w:rPr>
        <w:t>člena okrskové volební komise tím, kdo jej delegoval nebo jmenoval,</w:t>
      </w:r>
    </w:p>
    <w:p w14:paraId="4E2AB3BF" w14:textId="77777777" w:rsidR="00EC0CF8" w:rsidRPr="007F76C2" w:rsidRDefault="00EC0CF8" w:rsidP="00716CE1">
      <w:pPr>
        <w:numPr>
          <w:ilvl w:val="0"/>
          <w:numId w:val="18"/>
        </w:numPr>
        <w:spacing w:before="60"/>
        <w:jc w:val="both"/>
        <w:rPr>
          <w:rFonts w:asciiTheme="minorHAnsi" w:hAnsiTheme="minorHAnsi" w:cstheme="minorHAnsi"/>
          <w:sz w:val="22"/>
          <w:szCs w:val="22"/>
        </w:rPr>
      </w:pPr>
      <w:r w:rsidRPr="007F76C2">
        <w:rPr>
          <w:rFonts w:asciiTheme="minorHAnsi" w:hAnsiTheme="minorHAnsi" w:cstheme="minorHAnsi"/>
          <w:sz w:val="22"/>
          <w:szCs w:val="22"/>
        </w:rPr>
        <w:t xml:space="preserve">ve dnech voleb, nevykonává-li člen okrskové volební komise svoji funkci a jeho </w:t>
      </w:r>
      <w:r w:rsidRPr="007F76C2">
        <w:rPr>
          <w:rFonts w:asciiTheme="minorHAnsi" w:hAnsiTheme="minorHAnsi" w:cstheme="minorHAnsi"/>
          <w:sz w:val="22"/>
          <w:szCs w:val="22"/>
          <w:u w:val="single"/>
        </w:rPr>
        <w:t>nepřítomnost trvá nepřetržitě déle než 2 hodiny.</w:t>
      </w:r>
      <w:r w:rsidRPr="007F76C2">
        <w:rPr>
          <w:rFonts w:asciiTheme="minorHAnsi" w:hAnsiTheme="minorHAnsi" w:cstheme="minorHAnsi"/>
          <w:color w:val="FF0000"/>
          <w:sz w:val="22"/>
          <w:szCs w:val="22"/>
        </w:rPr>
        <w:t xml:space="preserve"> </w:t>
      </w:r>
    </w:p>
    <w:p w14:paraId="71D7740B" w14:textId="77777777" w:rsidR="00D20AD3" w:rsidRPr="007F76C2" w:rsidRDefault="00D20AD3" w:rsidP="00D20AD3">
      <w:pPr>
        <w:jc w:val="both"/>
        <w:rPr>
          <w:rFonts w:asciiTheme="minorHAnsi" w:hAnsiTheme="minorHAnsi" w:cstheme="minorHAnsi"/>
          <w:sz w:val="10"/>
          <w:szCs w:val="10"/>
        </w:rPr>
      </w:pPr>
      <w:r w:rsidRPr="007F76C2">
        <w:rPr>
          <w:rFonts w:asciiTheme="minorHAnsi" w:hAnsiTheme="minorHAnsi" w:cstheme="minorHAnsi"/>
          <w:sz w:val="22"/>
          <w:szCs w:val="22"/>
        </w:rPr>
        <w:t xml:space="preserve"> </w:t>
      </w:r>
    </w:p>
    <w:p w14:paraId="7DF5DC76" w14:textId="77777777" w:rsidR="00066249" w:rsidRPr="007F76C2" w:rsidRDefault="00066249" w:rsidP="00D20AD3">
      <w:pPr>
        <w:rPr>
          <w:rFonts w:asciiTheme="minorHAnsi" w:hAnsiTheme="minorHAnsi" w:cstheme="minorHAnsi"/>
          <w:sz w:val="22"/>
          <w:szCs w:val="22"/>
        </w:rPr>
      </w:pPr>
    </w:p>
    <w:p w14:paraId="5C178C02" w14:textId="7D31E454" w:rsidR="00D20AD3" w:rsidRPr="007F76C2" w:rsidRDefault="00813474" w:rsidP="009300CE">
      <w:pPr>
        <w:pStyle w:val="Zkladntext"/>
        <w:pBdr>
          <w:top w:val="threeDEmboss" w:sz="18" w:space="1" w:color="auto"/>
          <w:left w:val="threeDEmboss" w:sz="18" w:space="4" w:color="auto"/>
          <w:bottom w:val="threeDEmboss" w:sz="18" w:space="1" w:color="auto"/>
          <w:right w:val="threeDEmboss" w:sz="18" w:space="4" w:color="auto"/>
        </w:pBdr>
        <w:ind w:left="900" w:hanging="900"/>
        <w:rPr>
          <w:rFonts w:asciiTheme="minorHAnsi" w:hAnsiTheme="minorHAnsi" w:cstheme="minorHAnsi"/>
          <w:sz w:val="20"/>
          <w:szCs w:val="20"/>
        </w:rPr>
      </w:pPr>
      <w:r w:rsidRPr="007F76C2">
        <w:rPr>
          <w:rFonts w:asciiTheme="minorHAnsi" w:hAnsiTheme="minorHAnsi" w:cstheme="minorHAnsi"/>
          <w:sz w:val="20"/>
          <w:szCs w:val="20"/>
        </w:rPr>
        <w:t>4</w:t>
      </w:r>
      <w:r w:rsidR="009300CE" w:rsidRPr="007F76C2">
        <w:rPr>
          <w:rFonts w:asciiTheme="minorHAnsi" w:hAnsiTheme="minorHAnsi" w:cstheme="minorHAnsi"/>
          <w:sz w:val="20"/>
          <w:szCs w:val="20"/>
        </w:rPr>
        <w:t>.2.</w:t>
      </w:r>
      <w:r w:rsidR="00D20AD3" w:rsidRPr="007F76C2">
        <w:rPr>
          <w:rFonts w:asciiTheme="minorHAnsi" w:hAnsiTheme="minorHAnsi" w:cstheme="minorHAnsi"/>
          <w:sz w:val="20"/>
          <w:szCs w:val="20"/>
        </w:rPr>
        <w:t xml:space="preserve">    První zasedání okrskových volebních komisí </w:t>
      </w:r>
    </w:p>
    <w:p w14:paraId="0FC764D2" w14:textId="77777777" w:rsidR="00EC0CF8" w:rsidRPr="007F76C2" w:rsidRDefault="00EC0CF8" w:rsidP="00EC0CF8">
      <w:pPr>
        <w:jc w:val="both"/>
        <w:rPr>
          <w:rFonts w:asciiTheme="minorHAnsi" w:hAnsiTheme="minorHAnsi" w:cstheme="minorHAnsi"/>
          <w:sz w:val="22"/>
          <w:szCs w:val="22"/>
        </w:rPr>
      </w:pPr>
    </w:p>
    <w:p w14:paraId="496E9EEE" w14:textId="1159A2F0" w:rsidR="00EC0CF8" w:rsidRPr="007F76C2" w:rsidRDefault="00D20AD3" w:rsidP="00EC0CF8">
      <w:pPr>
        <w:jc w:val="both"/>
        <w:rPr>
          <w:rFonts w:asciiTheme="minorHAnsi" w:hAnsiTheme="minorHAnsi" w:cstheme="minorHAnsi"/>
          <w:color w:val="000000"/>
          <w:sz w:val="22"/>
          <w:szCs w:val="22"/>
        </w:rPr>
      </w:pPr>
      <w:r w:rsidRPr="007F76C2">
        <w:rPr>
          <w:rFonts w:asciiTheme="minorHAnsi" w:hAnsiTheme="minorHAnsi" w:cstheme="minorHAnsi"/>
          <w:sz w:val="22"/>
          <w:szCs w:val="22"/>
        </w:rPr>
        <w:t xml:space="preserve">Starosta je povinen </w:t>
      </w:r>
      <w:r w:rsidRPr="007F76C2">
        <w:rPr>
          <w:rFonts w:asciiTheme="minorHAnsi" w:hAnsiTheme="minorHAnsi" w:cstheme="minorHAnsi"/>
          <w:b/>
          <w:sz w:val="22"/>
          <w:szCs w:val="22"/>
        </w:rPr>
        <w:t>svolat první zasedání okrskové volební komise</w:t>
      </w:r>
      <w:r w:rsidRPr="007F76C2">
        <w:rPr>
          <w:rFonts w:asciiTheme="minorHAnsi" w:hAnsiTheme="minorHAnsi" w:cstheme="minorHAnsi"/>
          <w:sz w:val="22"/>
          <w:szCs w:val="22"/>
        </w:rPr>
        <w:t xml:space="preserve"> tak, aby se uskutečnilo nejpozději </w:t>
      </w:r>
      <w:r w:rsidRPr="007F76C2">
        <w:rPr>
          <w:rFonts w:asciiTheme="minorHAnsi" w:hAnsiTheme="minorHAnsi" w:cstheme="minorHAnsi"/>
          <w:b/>
          <w:sz w:val="22"/>
          <w:szCs w:val="22"/>
          <w:shd w:val="clear" w:color="auto" w:fill="CCFFCC"/>
        </w:rPr>
        <w:t>21 dnů</w:t>
      </w:r>
      <w:r w:rsidRPr="007F76C2">
        <w:rPr>
          <w:rFonts w:asciiTheme="minorHAnsi" w:hAnsiTheme="minorHAnsi" w:cstheme="minorHAnsi"/>
          <w:sz w:val="22"/>
          <w:szCs w:val="22"/>
        </w:rPr>
        <w:t xml:space="preserve"> přede dnem voleb</w:t>
      </w:r>
      <w:r w:rsidR="00EC0CF8" w:rsidRPr="007F76C2">
        <w:rPr>
          <w:rFonts w:asciiTheme="minorHAnsi" w:hAnsiTheme="minorHAnsi" w:cstheme="minorHAnsi"/>
          <w:sz w:val="22"/>
          <w:szCs w:val="22"/>
        </w:rPr>
        <w:t xml:space="preserve"> </w:t>
      </w:r>
      <w:r w:rsidR="00EC0CF8" w:rsidRPr="007F76C2">
        <w:rPr>
          <w:rFonts w:asciiTheme="minorHAnsi" w:hAnsiTheme="minorHAnsi" w:cstheme="minorHAnsi"/>
          <w:color w:val="000000"/>
          <w:sz w:val="22"/>
          <w:szCs w:val="22"/>
        </w:rPr>
        <w:t>(</w:t>
      </w:r>
      <w:r w:rsidR="00EC0CF8" w:rsidRPr="007F76C2">
        <w:rPr>
          <w:rFonts w:asciiTheme="minorHAnsi" w:hAnsiTheme="minorHAnsi" w:cstheme="minorHAnsi"/>
          <w:i/>
          <w:color w:val="000000"/>
          <w:sz w:val="22"/>
          <w:szCs w:val="22"/>
          <w:shd w:val="clear" w:color="auto" w:fill="CCFFCC"/>
        </w:rPr>
        <w:t>tj. do pátku dne 2.9.2022</w:t>
      </w:r>
      <w:r w:rsidR="00EC0CF8" w:rsidRPr="007F76C2">
        <w:rPr>
          <w:rFonts w:asciiTheme="minorHAnsi" w:hAnsiTheme="minorHAnsi" w:cstheme="minorHAnsi"/>
          <w:color w:val="000000"/>
          <w:sz w:val="22"/>
          <w:szCs w:val="22"/>
        </w:rPr>
        <w:t>).</w:t>
      </w:r>
    </w:p>
    <w:p w14:paraId="77606A6F" w14:textId="77777777" w:rsidR="007C06B0" w:rsidRPr="007F76C2" w:rsidRDefault="007C06B0" w:rsidP="00594A82">
      <w:pPr>
        <w:jc w:val="both"/>
        <w:rPr>
          <w:rFonts w:asciiTheme="minorHAnsi" w:hAnsiTheme="minorHAnsi" w:cstheme="minorHAnsi"/>
          <w:color w:val="000000"/>
          <w:sz w:val="22"/>
          <w:szCs w:val="22"/>
        </w:rPr>
      </w:pPr>
    </w:p>
    <w:p w14:paraId="5C5299C4" w14:textId="77777777" w:rsidR="007C06B0" w:rsidRPr="007F76C2" w:rsidRDefault="007C06B0" w:rsidP="007C06B0">
      <w:pPr>
        <w:jc w:val="both"/>
        <w:rPr>
          <w:rFonts w:asciiTheme="minorHAnsi" w:hAnsiTheme="minorHAnsi" w:cstheme="minorHAnsi"/>
          <w:color w:val="000000"/>
          <w:sz w:val="22"/>
          <w:szCs w:val="22"/>
        </w:rPr>
      </w:pPr>
      <w:r w:rsidRPr="007F76C2">
        <w:rPr>
          <w:rFonts w:asciiTheme="minorHAnsi" w:hAnsiTheme="minorHAnsi" w:cstheme="minorHAnsi"/>
          <w:b/>
          <w:color w:val="000000"/>
          <w:sz w:val="22"/>
          <w:szCs w:val="22"/>
        </w:rPr>
        <w:t xml:space="preserve">Povinností </w:t>
      </w:r>
      <w:r w:rsidRPr="007F76C2">
        <w:rPr>
          <w:rFonts w:asciiTheme="minorHAnsi" w:hAnsiTheme="minorHAnsi" w:cstheme="minorHAnsi"/>
          <w:b/>
          <w:caps/>
          <w:color w:val="000000"/>
          <w:sz w:val="22"/>
          <w:szCs w:val="22"/>
        </w:rPr>
        <w:t>starosty</w:t>
      </w:r>
      <w:r w:rsidRPr="007F76C2">
        <w:rPr>
          <w:rFonts w:asciiTheme="minorHAnsi" w:hAnsiTheme="minorHAnsi" w:cstheme="minorHAnsi"/>
          <w:color w:val="000000"/>
          <w:sz w:val="22"/>
          <w:szCs w:val="22"/>
        </w:rPr>
        <w:t xml:space="preserve"> </w:t>
      </w:r>
      <w:r w:rsidRPr="007F76C2">
        <w:rPr>
          <w:rFonts w:asciiTheme="minorHAnsi" w:hAnsiTheme="minorHAnsi" w:cstheme="minorHAnsi"/>
          <w:b/>
          <w:color w:val="000000"/>
          <w:sz w:val="22"/>
          <w:szCs w:val="22"/>
        </w:rPr>
        <w:t>je</w:t>
      </w:r>
      <w:r w:rsidRPr="007F76C2">
        <w:rPr>
          <w:rFonts w:asciiTheme="minorHAnsi" w:hAnsiTheme="minorHAnsi" w:cstheme="minorHAnsi"/>
          <w:color w:val="000000"/>
          <w:sz w:val="22"/>
          <w:szCs w:val="22"/>
        </w:rPr>
        <w:t xml:space="preserve"> </w:t>
      </w:r>
      <w:r w:rsidRPr="007F76C2">
        <w:rPr>
          <w:rFonts w:asciiTheme="minorHAnsi" w:hAnsiTheme="minorHAnsi" w:cstheme="minorHAnsi"/>
          <w:b/>
          <w:color w:val="000000"/>
          <w:sz w:val="22"/>
          <w:szCs w:val="22"/>
        </w:rPr>
        <w:t>oznámení o svolání prvního zasedání OVK</w:t>
      </w:r>
      <w:r w:rsidRPr="007F76C2">
        <w:rPr>
          <w:rFonts w:asciiTheme="minorHAnsi" w:hAnsiTheme="minorHAnsi" w:cstheme="minorHAnsi"/>
          <w:color w:val="000000"/>
          <w:sz w:val="22"/>
          <w:szCs w:val="22"/>
        </w:rPr>
        <w:t xml:space="preserve">: </w:t>
      </w:r>
    </w:p>
    <w:p w14:paraId="67E1E3B2" w14:textId="77777777" w:rsidR="007C06B0" w:rsidRPr="007F76C2" w:rsidRDefault="007C06B0" w:rsidP="00716CE1">
      <w:pPr>
        <w:numPr>
          <w:ilvl w:val="0"/>
          <w:numId w:val="43"/>
        </w:numPr>
        <w:ind w:left="426" w:hanging="426"/>
        <w:jc w:val="both"/>
        <w:rPr>
          <w:rFonts w:asciiTheme="minorHAnsi" w:hAnsiTheme="minorHAnsi" w:cstheme="minorHAnsi"/>
          <w:color w:val="000000"/>
          <w:sz w:val="22"/>
          <w:szCs w:val="22"/>
        </w:rPr>
      </w:pPr>
      <w:r w:rsidRPr="007F76C2">
        <w:rPr>
          <w:rFonts w:asciiTheme="minorHAnsi" w:hAnsiTheme="minorHAnsi" w:cstheme="minorHAnsi"/>
          <w:b/>
          <w:caps/>
          <w:color w:val="000000"/>
          <w:sz w:val="22"/>
          <w:szCs w:val="22"/>
          <w:u w:val="single"/>
        </w:rPr>
        <w:t>zaslat</w:t>
      </w:r>
      <w:r w:rsidRPr="007F76C2">
        <w:rPr>
          <w:rFonts w:asciiTheme="minorHAnsi" w:hAnsiTheme="minorHAnsi" w:cstheme="minorHAnsi"/>
          <w:color w:val="000000"/>
          <w:sz w:val="22"/>
          <w:szCs w:val="22"/>
          <w:u w:val="single"/>
        </w:rPr>
        <w:t xml:space="preserve"> delegovaným a jmenovaným zástupcům</w:t>
      </w:r>
      <w:r w:rsidRPr="007F76C2">
        <w:rPr>
          <w:rFonts w:asciiTheme="minorHAnsi" w:hAnsiTheme="minorHAnsi" w:cstheme="minorHAnsi"/>
          <w:color w:val="000000"/>
          <w:sz w:val="22"/>
          <w:szCs w:val="22"/>
        </w:rPr>
        <w:t xml:space="preserve"> do datové schránky, případně na adresu, kterou mu sdělili jako adresu pro doručování, na adresu evidovanou v informačním systému evidence obyvatel, na kterou mají být doručovány písemnosti, nebo na adresu místa jejich trvalého pobytu, případně přechodného pobytu, jde-li o cizince podle § 4 odst. 1 zák. o volbách do ZO,</w:t>
      </w:r>
    </w:p>
    <w:p w14:paraId="5FE9084B" w14:textId="77777777" w:rsidR="007C06B0" w:rsidRPr="007F76C2" w:rsidRDefault="007C06B0" w:rsidP="00716CE1">
      <w:pPr>
        <w:numPr>
          <w:ilvl w:val="0"/>
          <w:numId w:val="43"/>
        </w:numPr>
        <w:spacing w:before="60"/>
        <w:ind w:left="425" w:hanging="425"/>
        <w:jc w:val="both"/>
        <w:rPr>
          <w:rFonts w:asciiTheme="minorHAnsi" w:hAnsiTheme="minorHAnsi" w:cstheme="minorHAnsi"/>
          <w:i/>
          <w:color w:val="000000"/>
          <w:sz w:val="22"/>
          <w:szCs w:val="22"/>
        </w:rPr>
      </w:pPr>
      <w:r w:rsidRPr="007F76C2">
        <w:rPr>
          <w:rFonts w:asciiTheme="minorHAnsi" w:hAnsiTheme="minorHAnsi" w:cstheme="minorHAnsi"/>
          <w:color w:val="000000"/>
          <w:sz w:val="22"/>
          <w:szCs w:val="22"/>
          <w:u w:val="single"/>
        </w:rPr>
        <w:t xml:space="preserve">a současně toto oznámení </w:t>
      </w:r>
      <w:r w:rsidRPr="007F76C2">
        <w:rPr>
          <w:rFonts w:asciiTheme="minorHAnsi" w:hAnsiTheme="minorHAnsi" w:cstheme="minorHAnsi"/>
          <w:b/>
          <w:caps/>
          <w:color w:val="000000"/>
          <w:sz w:val="22"/>
          <w:szCs w:val="22"/>
          <w:u w:val="single"/>
        </w:rPr>
        <w:t>vyvěsit</w:t>
      </w:r>
      <w:r w:rsidRPr="007F76C2">
        <w:rPr>
          <w:rFonts w:asciiTheme="minorHAnsi" w:hAnsiTheme="minorHAnsi" w:cstheme="minorHAnsi"/>
          <w:color w:val="000000"/>
          <w:sz w:val="22"/>
          <w:szCs w:val="22"/>
          <w:u w:val="single"/>
        </w:rPr>
        <w:t xml:space="preserve"> na úřední desce obecního úřadu</w:t>
      </w:r>
      <w:r w:rsidRPr="007F76C2">
        <w:rPr>
          <w:rFonts w:asciiTheme="minorHAnsi" w:hAnsiTheme="minorHAnsi" w:cstheme="minorHAnsi"/>
          <w:color w:val="000000"/>
          <w:sz w:val="22"/>
          <w:szCs w:val="22"/>
        </w:rPr>
        <w:t xml:space="preserve">, přičemž </w:t>
      </w:r>
      <w:r w:rsidRPr="007F76C2">
        <w:rPr>
          <w:rFonts w:asciiTheme="minorHAnsi" w:hAnsiTheme="minorHAnsi" w:cstheme="minorHAnsi"/>
          <w:b/>
          <w:color w:val="000000"/>
          <w:sz w:val="22"/>
          <w:szCs w:val="22"/>
        </w:rPr>
        <w:t xml:space="preserve">toto oznámení se pokládá za doručené dnem vyvěšení na úřední desce </w:t>
      </w:r>
      <w:r w:rsidRPr="007F76C2">
        <w:rPr>
          <w:rFonts w:asciiTheme="minorHAnsi" w:hAnsiTheme="minorHAnsi" w:cstheme="minorHAnsi"/>
          <w:i/>
          <w:color w:val="000000"/>
          <w:sz w:val="22"/>
          <w:szCs w:val="22"/>
        </w:rPr>
        <w:t>(lhůta pro zveřejnění oznámení starosty o svolání prvního zasedání OVK na úřední desce není zákonem o volbách do ZO stanovena)</w:t>
      </w:r>
      <w:r w:rsidRPr="007F76C2">
        <w:rPr>
          <w:rFonts w:asciiTheme="minorHAnsi" w:hAnsiTheme="minorHAnsi" w:cstheme="minorHAnsi"/>
          <w:color w:val="000000"/>
          <w:sz w:val="22"/>
          <w:szCs w:val="22"/>
        </w:rPr>
        <w:t>.</w:t>
      </w:r>
    </w:p>
    <w:p w14:paraId="561A8C80" w14:textId="77777777" w:rsidR="007C06B0" w:rsidRPr="007F76C2" w:rsidRDefault="007C06B0" w:rsidP="00594A82">
      <w:pPr>
        <w:jc w:val="both"/>
        <w:rPr>
          <w:rFonts w:asciiTheme="minorHAnsi" w:hAnsiTheme="minorHAnsi" w:cstheme="minorHAnsi"/>
          <w:color w:val="000000"/>
          <w:sz w:val="22"/>
          <w:szCs w:val="22"/>
        </w:rPr>
      </w:pPr>
    </w:p>
    <w:p w14:paraId="1588144B" w14:textId="2AF32A9C" w:rsidR="00EE5C81" w:rsidRPr="007F76C2" w:rsidRDefault="00EE5C81" w:rsidP="00594A82">
      <w:pPr>
        <w:spacing w:before="240"/>
        <w:jc w:val="both"/>
        <w:rPr>
          <w:rFonts w:asciiTheme="minorHAnsi" w:hAnsiTheme="minorHAnsi" w:cstheme="minorHAnsi"/>
          <w:sz w:val="22"/>
          <w:szCs w:val="22"/>
        </w:rPr>
      </w:pPr>
      <w:r w:rsidRPr="007F76C2">
        <w:rPr>
          <w:rFonts w:asciiTheme="minorHAnsi" w:hAnsiTheme="minorHAnsi" w:cstheme="minorHAnsi"/>
          <w:sz w:val="22"/>
          <w:szCs w:val="22"/>
        </w:rPr>
        <w:t xml:space="preserve">Úvodem </w:t>
      </w:r>
      <w:r w:rsidRPr="007F76C2">
        <w:rPr>
          <w:rFonts w:asciiTheme="minorHAnsi" w:hAnsiTheme="minorHAnsi" w:cstheme="minorHAnsi"/>
          <w:b/>
          <w:bCs/>
          <w:sz w:val="22"/>
          <w:szCs w:val="22"/>
        </w:rPr>
        <w:t>prvního zasedání</w:t>
      </w:r>
      <w:r w:rsidRPr="007F76C2">
        <w:rPr>
          <w:rFonts w:asciiTheme="minorHAnsi" w:hAnsiTheme="minorHAnsi" w:cstheme="minorHAnsi"/>
          <w:sz w:val="22"/>
          <w:szCs w:val="22"/>
        </w:rPr>
        <w:t xml:space="preserve"> delegovaní a příp. starostou dojmenovaní zástupci nejprve </w:t>
      </w:r>
      <w:r w:rsidRPr="007F76C2">
        <w:rPr>
          <w:rFonts w:asciiTheme="minorHAnsi" w:hAnsiTheme="minorHAnsi" w:cstheme="minorHAnsi"/>
          <w:b/>
          <w:bCs/>
          <w:sz w:val="22"/>
          <w:szCs w:val="22"/>
          <w:u w:val="single"/>
        </w:rPr>
        <w:t>složí slib</w:t>
      </w:r>
      <w:r w:rsidRPr="007F76C2">
        <w:rPr>
          <w:rFonts w:asciiTheme="minorHAnsi" w:hAnsiTheme="minorHAnsi" w:cstheme="minorHAnsi"/>
          <w:sz w:val="22"/>
          <w:szCs w:val="22"/>
        </w:rPr>
        <w:t xml:space="preserve">, čímž jim vznikne členství v okrskové volební komisi. Následně si okrsková volební komise ze svých členů </w:t>
      </w:r>
      <w:r w:rsidRPr="007F76C2">
        <w:rPr>
          <w:rFonts w:asciiTheme="minorHAnsi" w:hAnsiTheme="minorHAnsi" w:cstheme="minorHAnsi"/>
          <w:i/>
          <w:iCs/>
          <w:sz w:val="22"/>
          <w:szCs w:val="22"/>
        </w:rPr>
        <w:t>(tedy z těch, kteří se na první zasedání dostavili a složili slib)</w:t>
      </w:r>
      <w:r w:rsidRPr="007F76C2">
        <w:rPr>
          <w:rFonts w:asciiTheme="minorHAnsi" w:hAnsiTheme="minorHAnsi" w:cstheme="minorHAnsi"/>
          <w:sz w:val="22"/>
          <w:szCs w:val="22"/>
        </w:rPr>
        <w:t xml:space="preserve"> </w:t>
      </w:r>
      <w:r w:rsidRPr="007F76C2">
        <w:rPr>
          <w:rFonts w:asciiTheme="minorHAnsi" w:hAnsiTheme="minorHAnsi" w:cstheme="minorHAnsi"/>
          <w:b/>
          <w:bCs/>
          <w:sz w:val="22"/>
          <w:szCs w:val="22"/>
          <w:u w:val="single"/>
        </w:rPr>
        <w:t>vylosuje</w:t>
      </w:r>
      <w:r w:rsidRPr="007F76C2">
        <w:rPr>
          <w:rFonts w:asciiTheme="minorHAnsi" w:hAnsiTheme="minorHAnsi" w:cstheme="minorHAnsi"/>
          <w:sz w:val="22"/>
          <w:szCs w:val="22"/>
        </w:rPr>
        <w:t xml:space="preserve"> předsedu a místopředsedu. Losování řídí zapisovatel, který se však do losování nezařazuje.</w:t>
      </w:r>
    </w:p>
    <w:p w14:paraId="3840B080" w14:textId="538EFA9A" w:rsidR="000D530C" w:rsidRPr="007F76C2" w:rsidRDefault="000D530C" w:rsidP="00D20AD3">
      <w:pPr>
        <w:rPr>
          <w:rFonts w:asciiTheme="minorHAnsi" w:hAnsiTheme="minorHAnsi" w:cstheme="minorHAnsi"/>
          <w:sz w:val="22"/>
          <w:szCs w:val="22"/>
        </w:rPr>
      </w:pPr>
    </w:p>
    <w:p w14:paraId="2F30BFDC" w14:textId="7F0C3C63" w:rsidR="00B1354F" w:rsidRPr="007F76C2" w:rsidRDefault="00B1354F" w:rsidP="00B1354F">
      <w:pPr>
        <w:jc w:val="both"/>
        <w:rPr>
          <w:rFonts w:asciiTheme="minorHAnsi" w:hAnsiTheme="minorHAnsi" w:cstheme="minorHAnsi"/>
          <w:sz w:val="22"/>
          <w:szCs w:val="22"/>
        </w:rPr>
      </w:pPr>
      <w:r w:rsidRPr="007F76C2">
        <w:rPr>
          <w:rFonts w:asciiTheme="minorHAnsi" w:hAnsiTheme="minorHAnsi" w:cstheme="minorHAnsi"/>
          <w:sz w:val="22"/>
          <w:szCs w:val="22"/>
        </w:rPr>
        <w:t>Poté prvnímu zasedání přítomným členům OVK budou předány průkazy člena OVK; budou jim poskytnuty informace zejm. o povinné účasti zapisovatele, předsedy a místopředsedy na školení OVK a další informace k průběhu příprav a samotného konání voleb.</w:t>
      </w:r>
    </w:p>
    <w:p w14:paraId="52EFF095" w14:textId="705A183B" w:rsidR="00B1354F" w:rsidRPr="007F76C2" w:rsidRDefault="00B1354F" w:rsidP="00D20AD3">
      <w:pPr>
        <w:rPr>
          <w:rFonts w:asciiTheme="minorHAnsi" w:hAnsiTheme="minorHAnsi" w:cstheme="minorHAnsi"/>
          <w:sz w:val="22"/>
          <w:szCs w:val="22"/>
        </w:rPr>
      </w:pPr>
    </w:p>
    <w:p w14:paraId="4B608572" w14:textId="77777777" w:rsidR="00A1202E" w:rsidRPr="007F76C2" w:rsidRDefault="00A1202E" w:rsidP="00D20AD3">
      <w:pPr>
        <w:rPr>
          <w:rFonts w:asciiTheme="minorHAnsi" w:hAnsiTheme="minorHAnsi" w:cstheme="minorHAnsi"/>
          <w:sz w:val="22"/>
          <w:szCs w:val="22"/>
        </w:rPr>
      </w:pPr>
    </w:p>
    <w:p w14:paraId="24BFEB87" w14:textId="7CDBEABA" w:rsidR="009300CE" w:rsidRPr="007F76C2" w:rsidRDefault="00813474" w:rsidP="009300CE">
      <w:pPr>
        <w:pStyle w:val="Zkladntext"/>
        <w:pBdr>
          <w:top w:val="threeDEmboss" w:sz="18" w:space="1" w:color="auto"/>
          <w:left w:val="threeDEmboss" w:sz="18" w:space="4" w:color="auto"/>
          <w:bottom w:val="threeDEmboss" w:sz="18" w:space="1" w:color="auto"/>
          <w:right w:val="threeDEmboss" w:sz="18" w:space="4" w:color="auto"/>
        </w:pBdr>
        <w:ind w:left="900" w:hanging="900"/>
        <w:rPr>
          <w:rFonts w:asciiTheme="minorHAnsi" w:hAnsiTheme="minorHAnsi" w:cstheme="minorHAnsi"/>
          <w:sz w:val="20"/>
          <w:szCs w:val="20"/>
        </w:rPr>
      </w:pPr>
      <w:r w:rsidRPr="007F76C2">
        <w:rPr>
          <w:rFonts w:asciiTheme="minorHAnsi" w:hAnsiTheme="minorHAnsi" w:cstheme="minorHAnsi"/>
          <w:sz w:val="20"/>
          <w:szCs w:val="20"/>
        </w:rPr>
        <w:t>4</w:t>
      </w:r>
      <w:r w:rsidR="009300CE" w:rsidRPr="007F76C2">
        <w:rPr>
          <w:rFonts w:asciiTheme="minorHAnsi" w:hAnsiTheme="minorHAnsi" w:cstheme="minorHAnsi"/>
          <w:sz w:val="20"/>
          <w:szCs w:val="20"/>
        </w:rPr>
        <w:t xml:space="preserve">.3.    Školení okrskových volebních komisí </w:t>
      </w:r>
    </w:p>
    <w:p w14:paraId="22B5BF20" w14:textId="4BEC7E61" w:rsidR="00B1354F" w:rsidRPr="007F76C2" w:rsidRDefault="00B1354F" w:rsidP="00594A82">
      <w:pPr>
        <w:spacing w:before="120"/>
        <w:jc w:val="both"/>
        <w:rPr>
          <w:rFonts w:asciiTheme="minorHAnsi" w:hAnsiTheme="minorHAnsi" w:cstheme="minorHAnsi"/>
          <w:color w:val="000000"/>
          <w:sz w:val="22"/>
        </w:rPr>
      </w:pPr>
      <w:r w:rsidRPr="007F76C2">
        <w:rPr>
          <w:rFonts w:asciiTheme="minorHAnsi" w:hAnsiTheme="minorHAnsi" w:cstheme="minorHAnsi"/>
          <w:color w:val="000000"/>
          <w:sz w:val="22"/>
        </w:rPr>
        <w:t xml:space="preserve">Povinností pověřených obecních úřadů je ve svém územním obvodu zajistit školení členů OVK. </w:t>
      </w:r>
      <w:r w:rsidR="00142467" w:rsidRPr="007F76C2">
        <w:rPr>
          <w:rFonts w:asciiTheme="minorHAnsi" w:hAnsiTheme="minorHAnsi" w:cstheme="minorHAnsi"/>
          <w:color w:val="000000"/>
          <w:sz w:val="22"/>
        </w:rPr>
        <w:t xml:space="preserve">Školení se skládá ze dvou na sebe navazujících částí </w:t>
      </w:r>
    </w:p>
    <w:p w14:paraId="05D3EE50" w14:textId="77777777" w:rsidR="00142467" w:rsidRPr="007F76C2" w:rsidRDefault="00142467" w:rsidP="00716CE1">
      <w:pPr>
        <w:numPr>
          <w:ilvl w:val="3"/>
          <w:numId w:val="67"/>
        </w:numPr>
        <w:ind w:left="568" w:hanging="284"/>
        <w:jc w:val="both"/>
        <w:rPr>
          <w:rFonts w:asciiTheme="minorHAnsi" w:hAnsiTheme="minorHAnsi" w:cstheme="minorHAnsi"/>
          <w:sz w:val="22"/>
          <w:szCs w:val="22"/>
        </w:rPr>
      </w:pPr>
      <w:r w:rsidRPr="007F76C2">
        <w:rPr>
          <w:rFonts w:asciiTheme="minorHAnsi" w:hAnsiTheme="minorHAnsi" w:cstheme="minorHAnsi"/>
          <w:b/>
          <w:sz w:val="22"/>
          <w:szCs w:val="22"/>
          <w:u w:val="single"/>
        </w:rPr>
        <w:t>výklad k zásadám hlasování</w:t>
      </w:r>
      <w:r w:rsidRPr="007F76C2">
        <w:rPr>
          <w:rFonts w:asciiTheme="minorHAnsi" w:hAnsiTheme="minorHAnsi" w:cstheme="minorHAnsi"/>
          <w:sz w:val="22"/>
          <w:szCs w:val="22"/>
        </w:rPr>
        <w:t>, který provede zástupce pověřeného obecního úřadu, příp. v mimořádných případech zástupce krajského úřadu</w:t>
      </w:r>
    </w:p>
    <w:p w14:paraId="2E6A2A36" w14:textId="77777777" w:rsidR="00142467" w:rsidRPr="007F76C2" w:rsidRDefault="00142467" w:rsidP="00716CE1">
      <w:pPr>
        <w:numPr>
          <w:ilvl w:val="3"/>
          <w:numId w:val="67"/>
        </w:numPr>
        <w:ind w:left="568" w:hanging="284"/>
        <w:jc w:val="both"/>
        <w:rPr>
          <w:rFonts w:asciiTheme="minorHAnsi" w:hAnsiTheme="minorHAnsi" w:cstheme="minorHAnsi"/>
          <w:sz w:val="22"/>
          <w:szCs w:val="22"/>
        </w:rPr>
      </w:pPr>
      <w:r w:rsidRPr="007F76C2">
        <w:rPr>
          <w:rFonts w:asciiTheme="minorHAnsi" w:hAnsiTheme="minorHAnsi" w:cstheme="minorHAnsi"/>
          <w:b/>
          <w:sz w:val="22"/>
          <w:szCs w:val="22"/>
          <w:u w:val="single"/>
        </w:rPr>
        <w:t>výklad k systému zjišťování a zpracování výsledků hlasování</w:t>
      </w:r>
      <w:r w:rsidRPr="007F76C2">
        <w:rPr>
          <w:rFonts w:asciiTheme="minorHAnsi" w:hAnsiTheme="minorHAnsi" w:cstheme="minorHAnsi"/>
          <w:sz w:val="22"/>
          <w:szCs w:val="22"/>
        </w:rPr>
        <w:t>, který provede zástupce Českého statistického úřadu.</w:t>
      </w:r>
    </w:p>
    <w:p w14:paraId="0CB229C2" w14:textId="77777777" w:rsidR="00142467" w:rsidRPr="007F76C2" w:rsidRDefault="00142467" w:rsidP="00142467">
      <w:pPr>
        <w:ind w:left="360"/>
        <w:jc w:val="both"/>
        <w:rPr>
          <w:rFonts w:asciiTheme="minorHAnsi" w:hAnsiTheme="minorHAnsi" w:cstheme="minorHAnsi"/>
          <w:b/>
          <w:i/>
          <w:color w:val="0000CC"/>
          <w:sz w:val="22"/>
          <w:szCs w:val="22"/>
        </w:rPr>
      </w:pPr>
    </w:p>
    <w:p w14:paraId="340E207C" w14:textId="7D2B99A4" w:rsidR="00142467" w:rsidRPr="007F76C2" w:rsidRDefault="00142467" w:rsidP="00142467">
      <w:pPr>
        <w:jc w:val="both"/>
        <w:rPr>
          <w:rFonts w:asciiTheme="minorHAnsi" w:hAnsiTheme="minorHAnsi" w:cstheme="minorHAnsi"/>
          <w:b/>
          <w:i/>
          <w:color w:val="0000CC"/>
          <w:sz w:val="22"/>
          <w:szCs w:val="22"/>
        </w:rPr>
      </w:pPr>
      <w:r w:rsidRPr="007F76C2">
        <w:rPr>
          <w:rFonts w:asciiTheme="minorHAnsi" w:hAnsiTheme="minorHAnsi" w:cstheme="minorHAnsi"/>
          <w:sz w:val="22"/>
          <w:szCs w:val="22"/>
        </w:rPr>
        <w:t xml:space="preserve">Ust. § 18 odst. 5 zák. o volbách do ZO stanoví – cit.: </w:t>
      </w:r>
      <w:r w:rsidRPr="007F76C2">
        <w:rPr>
          <w:rFonts w:asciiTheme="minorHAnsi" w:hAnsiTheme="minorHAnsi" w:cstheme="minorHAnsi"/>
          <w:b/>
          <w:i/>
          <w:color w:val="0000CC"/>
          <w:sz w:val="22"/>
          <w:szCs w:val="22"/>
        </w:rPr>
        <w:t xml:space="preserve">„(5) Zapisovatel, předseda a místopředseda okrskové volební komise </w:t>
      </w:r>
      <w:r w:rsidRPr="007F76C2">
        <w:rPr>
          <w:rFonts w:asciiTheme="minorHAnsi" w:hAnsiTheme="minorHAnsi" w:cstheme="minorHAnsi"/>
          <w:b/>
          <w:i/>
          <w:color w:val="0000CC"/>
          <w:sz w:val="22"/>
          <w:szCs w:val="22"/>
          <w:u w:val="single"/>
        </w:rPr>
        <w:t>je povinen zúčastnit se školení</w:t>
      </w:r>
      <w:r w:rsidRPr="007F76C2">
        <w:rPr>
          <w:rFonts w:asciiTheme="minorHAnsi" w:hAnsiTheme="minorHAnsi" w:cstheme="minorHAnsi"/>
          <w:b/>
          <w:i/>
          <w:color w:val="0000CC"/>
          <w:sz w:val="22"/>
          <w:szCs w:val="22"/>
        </w:rPr>
        <w:t xml:space="preserve"> k zásadám hlasování a k systému zjišťování a zpracování výsledků hlasování.“</w:t>
      </w:r>
    </w:p>
    <w:p w14:paraId="0AD4A4AB" w14:textId="77777777" w:rsidR="00142467" w:rsidRPr="007F76C2" w:rsidRDefault="00142467" w:rsidP="00142467">
      <w:pPr>
        <w:jc w:val="both"/>
        <w:rPr>
          <w:rFonts w:asciiTheme="minorHAnsi" w:hAnsiTheme="minorHAnsi" w:cstheme="minorHAnsi"/>
          <w:sz w:val="22"/>
          <w:szCs w:val="22"/>
        </w:rPr>
      </w:pPr>
    </w:p>
    <w:p w14:paraId="1D010140" w14:textId="6C977E49" w:rsidR="00142467" w:rsidRPr="007F76C2" w:rsidRDefault="00142467" w:rsidP="00142467">
      <w:pPr>
        <w:jc w:val="both"/>
        <w:rPr>
          <w:rFonts w:asciiTheme="minorHAnsi" w:hAnsiTheme="minorHAnsi" w:cstheme="minorHAnsi"/>
          <w:b/>
          <w:i/>
          <w:color w:val="0000CC"/>
          <w:sz w:val="22"/>
          <w:szCs w:val="22"/>
        </w:rPr>
      </w:pPr>
      <w:r w:rsidRPr="007F76C2">
        <w:rPr>
          <w:rFonts w:asciiTheme="minorHAnsi" w:hAnsiTheme="minorHAnsi" w:cstheme="minorHAnsi"/>
          <w:sz w:val="22"/>
          <w:szCs w:val="22"/>
        </w:rPr>
        <w:t xml:space="preserve">Ust. § 62 odst. 1 zák. o volbách do ZO stanoví – cit.: </w:t>
      </w:r>
      <w:r w:rsidRPr="007F76C2">
        <w:rPr>
          <w:rFonts w:asciiTheme="minorHAnsi" w:hAnsiTheme="minorHAnsi" w:cstheme="minorHAnsi"/>
          <w:b/>
          <w:i/>
          <w:color w:val="0000CC"/>
          <w:sz w:val="22"/>
          <w:szCs w:val="22"/>
        </w:rPr>
        <w:t xml:space="preserve">„(1) ... </w:t>
      </w:r>
      <w:r w:rsidRPr="007F76C2">
        <w:rPr>
          <w:rFonts w:asciiTheme="minorHAnsi" w:hAnsiTheme="minorHAnsi" w:cstheme="minorHAnsi"/>
          <w:b/>
          <w:i/>
          <w:color w:val="0000CC"/>
          <w:sz w:val="22"/>
          <w:szCs w:val="22"/>
          <w:u w:val="single"/>
        </w:rPr>
        <w:t>Nárok na vyšší zvláštní odměnu</w:t>
      </w:r>
      <w:r w:rsidRPr="007F76C2">
        <w:rPr>
          <w:rFonts w:asciiTheme="minorHAnsi" w:hAnsiTheme="minorHAnsi" w:cstheme="minorHAnsi"/>
          <w:b/>
          <w:i/>
          <w:color w:val="0000CC"/>
          <w:sz w:val="22"/>
          <w:szCs w:val="22"/>
        </w:rPr>
        <w:t xml:space="preserve"> za výkon funkce </w:t>
      </w:r>
      <w:r w:rsidRPr="007F76C2">
        <w:rPr>
          <w:rFonts w:asciiTheme="minorHAnsi" w:hAnsiTheme="minorHAnsi" w:cstheme="minorHAnsi"/>
          <w:b/>
          <w:i/>
          <w:color w:val="0000CC"/>
          <w:sz w:val="22"/>
          <w:szCs w:val="22"/>
          <w:u w:val="single"/>
        </w:rPr>
        <w:t>nemá</w:t>
      </w:r>
      <w:r w:rsidRPr="007F76C2">
        <w:rPr>
          <w:rFonts w:asciiTheme="minorHAnsi" w:hAnsiTheme="minorHAnsi" w:cstheme="minorHAnsi"/>
          <w:b/>
          <w:i/>
          <w:color w:val="0000CC"/>
          <w:sz w:val="22"/>
          <w:szCs w:val="22"/>
        </w:rPr>
        <w:t xml:space="preserve"> člen okrskové volební komise </w:t>
      </w:r>
      <w:r w:rsidRPr="007F76C2">
        <w:rPr>
          <w:rFonts w:asciiTheme="minorHAnsi" w:hAnsiTheme="minorHAnsi" w:cstheme="minorHAnsi"/>
          <w:sz w:val="22"/>
          <w:szCs w:val="22"/>
        </w:rPr>
        <w:t>(= zapisovatel, předseda a místopředseda)</w:t>
      </w:r>
      <w:r w:rsidRPr="007F76C2">
        <w:rPr>
          <w:rFonts w:asciiTheme="minorHAnsi" w:hAnsiTheme="minorHAnsi" w:cstheme="minorHAnsi"/>
          <w:b/>
          <w:i/>
          <w:color w:val="0000CC"/>
          <w:sz w:val="22"/>
          <w:szCs w:val="22"/>
        </w:rPr>
        <w:t xml:space="preserve">, </w:t>
      </w:r>
      <w:r w:rsidRPr="007F76C2">
        <w:rPr>
          <w:rFonts w:asciiTheme="minorHAnsi" w:hAnsiTheme="minorHAnsi" w:cstheme="minorHAnsi"/>
          <w:b/>
          <w:i/>
          <w:color w:val="0000CC"/>
          <w:sz w:val="22"/>
          <w:szCs w:val="22"/>
          <w:u w:val="single"/>
        </w:rPr>
        <w:t>který nesplnil povinnost účastnit se školení</w:t>
      </w:r>
      <w:r w:rsidRPr="007F76C2">
        <w:rPr>
          <w:rFonts w:asciiTheme="minorHAnsi" w:hAnsiTheme="minorHAnsi" w:cstheme="minorHAnsi"/>
          <w:b/>
          <w:i/>
          <w:color w:val="0000CC"/>
          <w:sz w:val="22"/>
          <w:szCs w:val="22"/>
        </w:rPr>
        <w:t xml:space="preserve"> k zásadám hlasování a k systému zjišťování a zpracování výsledků hlasování, ledaže byl zapisovatel jmenován nebo předseda a místopředseda určen losem v době, kdy již nebylo možné účast na školení zajistit.“</w:t>
      </w:r>
    </w:p>
    <w:p w14:paraId="7051D1CC" w14:textId="77777777" w:rsidR="00142294" w:rsidRPr="007F76C2" w:rsidRDefault="00142294" w:rsidP="00142294">
      <w:pPr>
        <w:jc w:val="both"/>
        <w:rPr>
          <w:rFonts w:asciiTheme="minorHAnsi" w:hAnsiTheme="minorHAnsi" w:cstheme="minorHAnsi"/>
          <w:color w:val="000000"/>
          <w:sz w:val="22"/>
        </w:rPr>
      </w:pPr>
    </w:p>
    <w:p w14:paraId="4F263C2E" w14:textId="28FB2FA5" w:rsidR="00142294" w:rsidRPr="007F76C2" w:rsidRDefault="00142467" w:rsidP="00142294">
      <w:pPr>
        <w:jc w:val="both"/>
        <w:rPr>
          <w:rFonts w:asciiTheme="minorHAnsi" w:hAnsiTheme="minorHAnsi" w:cstheme="minorHAnsi"/>
          <w:sz w:val="22"/>
          <w:szCs w:val="22"/>
        </w:rPr>
      </w:pPr>
      <w:r w:rsidRPr="007F76C2">
        <w:rPr>
          <w:rFonts w:asciiTheme="minorHAnsi" w:hAnsiTheme="minorHAnsi" w:cstheme="minorHAnsi"/>
          <w:color w:val="000000"/>
          <w:sz w:val="22"/>
        </w:rPr>
        <w:t xml:space="preserve">Z výše cit. ust. je zřejmé, že </w:t>
      </w:r>
      <w:r w:rsidR="00142294" w:rsidRPr="007F76C2">
        <w:rPr>
          <w:rFonts w:asciiTheme="minorHAnsi" w:hAnsiTheme="minorHAnsi" w:cstheme="minorHAnsi"/>
          <w:caps/>
          <w:sz w:val="22"/>
          <w:szCs w:val="22"/>
        </w:rPr>
        <w:t>zapisovatel, předsedA</w:t>
      </w:r>
      <w:r w:rsidR="00142294" w:rsidRPr="007F76C2">
        <w:rPr>
          <w:rFonts w:asciiTheme="minorHAnsi" w:hAnsiTheme="minorHAnsi" w:cstheme="minorHAnsi"/>
          <w:sz w:val="22"/>
          <w:szCs w:val="22"/>
        </w:rPr>
        <w:t xml:space="preserve"> a </w:t>
      </w:r>
      <w:r w:rsidR="00142294" w:rsidRPr="007F76C2">
        <w:rPr>
          <w:rFonts w:asciiTheme="minorHAnsi" w:hAnsiTheme="minorHAnsi" w:cstheme="minorHAnsi"/>
          <w:caps/>
          <w:sz w:val="22"/>
          <w:szCs w:val="22"/>
        </w:rPr>
        <w:t>místopředseDa</w:t>
      </w:r>
      <w:r w:rsidR="00142294" w:rsidRPr="007F76C2">
        <w:rPr>
          <w:rFonts w:asciiTheme="minorHAnsi" w:hAnsiTheme="minorHAnsi" w:cstheme="minorHAnsi"/>
          <w:sz w:val="22"/>
          <w:szCs w:val="22"/>
        </w:rPr>
        <w:t xml:space="preserve"> každé OVK </w:t>
      </w:r>
      <w:r w:rsidR="00142294" w:rsidRPr="007F76C2">
        <w:rPr>
          <w:rFonts w:asciiTheme="minorHAnsi" w:hAnsiTheme="minorHAnsi" w:cstheme="minorHAnsi"/>
          <w:b/>
          <w:sz w:val="22"/>
          <w:szCs w:val="22"/>
          <w:u w:val="single"/>
        </w:rPr>
        <w:t>je  povinen účastnit se školení OVK</w:t>
      </w:r>
      <w:r w:rsidR="00142294" w:rsidRPr="007F76C2">
        <w:rPr>
          <w:rFonts w:asciiTheme="minorHAnsi" w:hAnsiTheme="minorHAnsi" w:cstheme="minorHAnsi"/>
          <w:sz w:val="22"/>
          <w:szCs w:val="22"/>
        </w:rPr>
        <w:t xml:space="preserve"> </w:t>
      </w:r>
      <w:r w:rsidR="00142294" w:rsidRPr="007F76C2">
        <w:rPr>
          <w:rFonts w:asciiTheme="minorHAnsi" w:hAnsiTheme="minorHAnsi" w:cstheme="minorHAnsi"/>
          <w:i/>
          <w:sz w:val="22"/>
          <w:szCs w:val="22"/>
        </w:rPr>
        <w:t>(kromě případů, kdy mu tato funkce vznikla až po konání školení).</w:t>
      </w:r>
      <w:r w:rsidR="00142294" w:rsidRPr="007F76C2">
        <w:rPr>
          <w:rFonts w:asciiTheme="minorHAnsi" w:hAnsiTheme="minorHAnsi" w:cstheme="minorHAnsi"/>
          <w:sz w:val="22"/>
          <w:szCs w:val="22"/>
        </w:rPr>
        <w:t xml:space="preserve"> </w:t>
      </w:r>
      <w:r w:rsidR="00142294" w:rsidRPr="007F76C2">
        <w:rPr>
          <w:rFonts w:asciiTheme="minorHAnsi" w:hAnsiTheme="minorHAnsi" w:cstheme="minorHAnsi"/>
          <w:caps/>
          <w:sz w:val="22"/>
          <w:szCs w:val="22"/>
        </w:rPr>
        <w:sym w:font="Wingdings 3" w:char="F096"/>
      </w:r>
      <w:r w:rsidR="00142294" w:rsidRPr="007F76C2">
        <w:rPr>
          <w:rFonts w:asciiTheme="minorHAnsi" w:hAnsiTheme="minorHAnsi" w:cstheme="minorHAnsi"/>
          <w:sz w:val="22"/>
          <w:szCs w:val="22"/>
        </w:rPr>
        <w:t xml:space="preserve"> Pokud tuto svou povinnost nesplní, </w:t>
      </w:r>
      <w:r w:rsidR="00142294" w:rsidRPr="007F76C2">
        <w:rPr>
          <w:rFonts w:asciiTheme="minorHAnsi" w:hAnsiTheme="minorHAnsi" w:cstheme="minorHAnsi"/>
          <w:b/>
          <w:sz w:val="22"/>
          <w:szCs w:val="22"/>
          <w:u w:val="single"/>
        </w:rPr>
        <w:t>vyšší zvláštní odměna</w:t>
      </w:r>
      <w:r w:rsidR="00142294" w:rsidRPr="007F76C2">
        <w:rPr>
          <w:rFonts w:asciiTheme="minorHAnsi" w:hAnsiTheme="minorHAnsi" w:cstheme="minorHAnsi"/>
          <w:sz w:val="22"/>
          <w:szCs w:val="22"/>
        </w:rPr>
        <w:t xml:space="preserve"> za výkon funkce člena OVK </w:t>
      </w:r>
      <w:r w:rsidR="00142294" w:rsidRPr="007F76C2">
        <w:rPr>
          <w:rFonts w:asciiTheme="minorHAnsi" w:hAnsiTheme="minorHAnsi" w:cstheme="minorHAnsi"/>
          <w:i/>
          <w:sz w:val="22"/>
          <w:szCs w:val="22"/>
        </w:rPr>
        <w:t>(která mu náleží dle § 1 odst. 1 prováděcí vyhl. k zák. o volbách do ZO)</w:t>
      </w:r>
      <w:r w:rsidR="00142294" w:rsidRPr="007F76C2">
        <w:rPr>
          <w:rFonts w:asciiTheme="minorHAnsi" w:hAnsiTheme="minorHAnsi" w:cstheme="minorHAnsi"/>
          <w:sz w:val="22"/>
          <w:szCs w:val="22"/>
        </w:rPr>
        <w:t xml:space="preserve"> </w:t>
      </w:r>
      <w:r w:rsidR="00142294" w:rsidRPr="007F76C2">
        <w:rPr>
          <w:rFonts w:asciiTheme="minorHAnsi" w:hAnsiTheme="minorHAnsi" w:cstheme="minorHAnsi"/>
          <w:b/>
          <w:sz w:val="22"/>
          <w:szCs w:val="22"/>
          <w:u w:val="single"/>
        </w:rPr>
        <w:t>bude obecním úřadem krácena</w:t>
      </w:r>
      <w:r w:rsidR="00142294" w:rsidRPr="007F76C2">
        <w:rPr>
          <w:rFonts w:asciiTheme="minorHAnsi" w:hAnsiTheme="minorHAnsi" w:cstheme="minorHAnsi"/>
          <w:sz w:val="22"/>
          <w:szCs w:val="22"/>
        </w:rPr>
        <w:t xml:space="preserve"> na výši odměny „řadového“ člena OVK.</w:t>
      </w:r>
    </w:p>
    <w:p w14:paraId="7D48BF95" w14:textId="475FA3EF" w:rsidR="00B1354F" w:rsidRPr="007F76C2" w:rsidRDefault="00B1354F" w:rsidP="00594A82">
      <w:pPr>
        <w:spacing w:before="120"/>
        <w:jc w:val="both"/>
        <w:rPr>
          <w:rFonts w:asciiTheme="minorHAnsi" w:hAnsiTheme="minorHAnsi" w:cstheme="minorHAnsi"/>
          <w:color w:val="000000"/>
          <w:sz w:val="22"/>
        </w:rPr>
      </w:pPr>
    </w:p>
    <w:p w14:paraId="3B20DD3E" w14:textId="46FE491A" w:rsidR="00142294" w:rsidRPr="007F76C2" w:rsidRDefault="00142294" w:rsidP="00594A82">
      <w:pPr>
        <w:spacing w:before="120"/>
        <w:jc w:val="both"/>
        <w:rPr>
          <w:rFonts w:asciiTheme="minorHAnsi" w:hAnsiTheme="minorHAnsi" w:cstheme="minorHAnsi"/>
          <w:color w:val="000000"/>
          <w:sz w:val="22"/>
        </w:rPr>
      </w:pPr>
      <w:r w:rsidRPr="007F76C2">
        <w:rPr>
          <w:rFonts w:asciiTheme="minorHAnsi" w:hAnsiTheme="minorHAnsi" w:cstheme="minorHAnsi"/>
          <w:color w:val="000000"/>
          <w:sz w:val="22"/>
        </w:rPr>
        <w:t xml:space="preserve">Pro účel zajištění účasti zapisovatele, předsedy a místopředsedy na školení OVK je povinností STAROSTY vyrozumět </w:t>
      </w:r>
      <w:r w:rsidR="0036304A" w:rsidRPr="007F76C2">
        <w:rPr>
          <w:rFonts w:asciiTheme="minorHAnsi" w:hAnsiTheme="minorHAnsi" w:cstheme="minorHAnsi"/>
          <w:color w:val="000000"/>
          <w:sz w:val="22"/>
        </w:rPr>
        <w:t xml:space="preserve">členy OVK, jejich účast na školení je povinná, </w:t>
      </w:r>
      <w:r w:rsidRPr="007F76C2">
        <w:rPr>
          <w:rFonts w:asciiTheme="minorHAnsi" w:hAnsiTheme="minorHAnsi" w:cstheme="minorHAnsi"/>
          <w:color w:val="000000"/>
          <w:sz w:val="22"/>
        </w:rPr>
        <w:t xml:space="preserve">o termínu konání školení a upozornit je na důsledky nesplnění této povinnosti, a to tak, že </w:t>
      </w:r>
      <w:r w:rsidRPr="007F76C2">
        <w:rPr>
          <w:rFonts w:asciiTheme="minorHAnsi" w:hAnsiTheme="minorHAnsi" w:cstheme="minorHAnsi"/>
          <w:caps/>
          <w:color w:val="000000"/>
          <w:sz w:val="22"/>
        </w:rPr>
        <w:t>starosta</w:t>
      </w:r>
      <w:r w:rsidRPr="007F76C2">
        <w:rPr>
          <w:rFonts w:asciiTheme="minorHAnsi" w:hAnsiTheme="minorHAnsi" w:cstheme="minorHAnsi"/>
          <w:color w:val="000000"/>
          <w:sz w:val="22"/>
        </w:rPr>
        <w:t xml:space="preserve"> </w:t>
      </w:r>
      <w:r w:rsidRPr="007F76C2">
        <w:rPr>
          <w:rFonts w:asciiTheme="minorHAnsi" w:hAnsiTheme="minorHAnsi" w:cstheme="minorHAnsi"/>
          <w:b/>
          <w:bCs/>
          <w:color w:val="000000"/>
          <w:sz w:val="22"/>
        </w:rPr>
        <w:t>informaci</w:t>
      </w:r>
    </w:p>
    <w:p w14:paraId="1951B2AE" w14:textId="32227E75" w:rsidR="00142294" w:rsidRPr="007F76C2" w:rsidRDefault="00142294" w:rsidP="00716CE1">
      <w:pPr>
        <w:numPr>
          <w:ilvl w:val="0"/>
          <w:numId w:val="68"/>
        </w:numPr>
        <w:spacing w:before="120"/>
        <w:ind w:left="425" w:hanging="425"/>
        <w:jc w:val="both"/>
        <w:rPr>
          <w:rFonts w:asciiTheme="minorHAnsi" w:hAnsiTheme="minorHAnsi" w:cstheme="minorHAnsi"/>
          <w:sz w:val="22"/>
          <w:szCs w:val="22"/>
        </w:rPr>
      </w:pPr>
      <w:r w:rsidRPr="007F76C2">
        <w:rPr>
          <w:rFonts w:asciiTheme="minorHAnsi" w:hAnsiTheme="minorHAnsi" w:cstheme="minorHAnsi"/>
          <w:b/>
          <w:bCs/>
          <w:caps/>
          <w:sz w:val="22"/>
          <w:szCs w:val="22"/>
          <w:u w:val="single"/>
        </w:rPr>
        <w:t>zašle</w:t>
      </w:r>
      <w:r w:rsidRPr="007F76C2">
        <w:rPr>
          <w:rFonts w:asciiTheme="minorHAnsi" w:hAnsiTheme="minorHAnsi" w:cstheme="minorHAnsi"/>
          <w:b/>
          <w:bCs/>
          <w:sz w:val="22"/>
          <w:szCs w:val="22"/>
          <w:u w:val="single"/>
        </w:rPr>
        <w:t xml:space="preserve"> zapisovateli, předsedovi a místopředsedovi</w:t>
      </w:r>
      <w:r w:rsidRPr="007F76C2">
        <w:rPr>
          <w:rFonts w:asciiTheme="minorHAnsi" w:hAnsiTheme="minorHAnsi" w:cstheme="minorHAnsi"/>
          <w:sz w:val="22"/>
          <w:szCs w:val="22"/>
        </w:rPr>
        <w:t xml:space="preserve"> do datové schránky, příp</w:t>
      </w:r>
      <w:r w:rsidR="00A1202E" w:rsidRPr="007F76C2">
        <w:rPr>
          <w:rFonts w:asciiTheme="minorHAnsi" w:hAnsiTheme="minorHAnsi" w:cstheme="minorHAnsi"/>
          <w:sz w:val="22"/>
          <w:szCs w:val="22"/>
        </w:rPr>
        <w:t>.</w:t>
      </w:r>
      <w:r w:rsidRPr="007F76C2">
        <w:rPr>
          <w:rFonts w:asciiTheme="minorHAnsi" w:hAnsiTheme="minorHAnsi" w:cstheme="minorHAnsi"/>
          <w:sz w:val="22"/>
          <w:szCs w:val="22"/>
        </w:rPr>
        <w:t xml:space="preserve"> na adresu, kterou mu sdělili jako adresu pro doručování, na adresu evidovanou v informačním systému evidence obyvatel, na kterou mají být doručovány písemnosti, nebo na adresu místa jejich trvalého pobytu, </w:t>
      </w:r>
      <w:r w:rsidRPr="007F76C2">
        <w:rPr>
          <w:rFonts w:asciiTheme="minorHAnsi" w:hAnsiTheme="minorHAnsi" w:cstheme="minorHAnsi"/>
          <w:color w:val="000000"/>
          <w:sz w:val="22"/>
          <w:szCs w:val="22"/>
        </w:rPr>
        <w:t>příp</w:t>
      </w:r>
      <w:r w:rsidR="00A1202E" w:rsidRPr="007F76C2">
        <w:rPr>
          <w:rFonts w:asciiTheme="minorHAnsi" w:hAnsiTheme="minorHAnsi" w:cstheme="minorHAnsi"/>
          <w:color w:val="000000"/>
          <w:sz w:val="22"/>
          <w:szCs w:val="22"/>
        </w:rPr>
        <w:t>.</w:t>
      </w:r>
      <w:r w:rsidRPr="007F76C2">
        <w:rPr>
          <w:rFonts w:asciiTheme="minorHAnsi" w:hAnsiTheme="minorHAnsi" w:cstheme="minorHAnsi"/>
          <w:color w:val="000000"/>
          <w:sz w:val="22"/>
          <w:szCs w:val="22"/>
        </w:rPr>
        <w:t xml:space="preserve"> přechodného pobytu, jde-li o cizince podle § 4 odst. 1 zák. o volbách do </w:t>
      </w:r>
      <w:r w:rsidR="0036304A" w:rsidRPr="007F76C2">
        <w:rPr>
          <w:rFonts w:asciiTheme="minorHAnsi" w:hAnsiTheme="minorHAnsi" w:cstheme="minorHAnsi"/>
          <w:color w:val="000000"/>
          <w:sz w:val="22"/>
          <w:szCs w:val="22"/>
        </w:rPr>
        <w:t>ZO; dle výkladu Ministerstva vnitra není vyloučeno ani osobní předání této informace např. již v průběhu prvního zasedání OVK;</w:t>
      </w:r>
    </w:p>
    <w:p w14:paraId="6E407E19" w14:textId="19E2AEC2" w:rsidR="00142294" w:rsidRPr="007F76C2" w:rsidRDefault="00142294" w:rsidP="00716CE1">
      <w:pPr>
        <w:numPr>
          <w:ilvl w:val="0"/>
          <w:numId w:val="68"/>
        </w:numPr>
        <w:spacing w:before="120" w:after="60"/>
        <w:ind w:left="425" w:hanging="425"/>
        <w:jc w:val="both"/>
        <w:rPr>
          <w:rFonts w:asciiTheme="minorHAnsi" w:hAnsiTheme="minorHAnsi" w:cstheme="minorHAnsi"/>
          <w:color w:val="000000"/>
          <w:sz w:val="22"/>
          <w:szCs w:val="22"/>
        </w:rPr>
      </w:pPr>
      <w:r w:rsidRPr="007F76C2">
        <w:rPr>
          <w:rFonts w:asciiTheme="minorHAnsi" w:hAnsiTheme="minorHAnsi" w:cstheme="minorHAnsi"/>
          <w:sz w:val="22"/>
          <w:szCs w:val="22"/>
        </w:rPr>
        <w:t xml:space="preserve">a současně </w:t>
      </w:r>
      <w:r w:rsidRPr="007F76C2">
        <w:rPr>
          <w:rFonts w:asciiTheme="minorHAnsi" w:hAnsiTheme="minorHAnsi" w:cstheme="minorHAnsi"/>
          <w:b/>
          <w:bCs/>
          <w:caps/>
          <w:sz w:val="22"/>
          <w:szCs w:val="22"/>
          <w:u w:val="single"/>
        </w:rPr>
        <w:t>vyvěs</w:t>
      </w:r>
      <w:r w:rsidR="0036304A" w:rsidRPr="007F76C2">
        <w:rPr>
          <w:rFonts w:asciiTheme="minorHAnsi" w:hAnsiTheme="minorHAnsi" w:cstheme="minorHAnsi"/>
          <w:b/>
          <w:bCs/>
          <w:caps/>
          <w:sz w:val="22"/>
          <w:szCs w:val="22"/>
          <w:u w:val="single"/>
        </w:rPr>
        <w:t>Í</w:t>
      </w:r>
      <w:r w:rsidRPr="007F76C2">
        <w:rPr>
          <w:rFonts w:asciiTheme="minorHAnsi" w:hAnsiTheme="minorHAnsi" w:cstheme="minorHAnsi"/>
          <w:b/>
          <w:bCs/>
          <w:sz w:val="22"/>
          <w:szCs w:val="22"/>
          <w:u w:val="single"/>
        </w:rPr>
        <w:t xml:space="preserve"> na úřední desce obecního úřadu</w:t>
      </w:r>
      <w:r w:rsidRPr="007F76C2">
        <w:rPr>
          <w:rFonts w:asciiTheme="minorHAnsi" w:hAnsiTheme="minorHAnsi" w:cstheme="minorHAnsi"/>
          <w:sz w:val="22"/>
          <w:szCs w:val="22"/>
        </w:rPr>
        <w:t xml:space="preserve"> </w:t>
      </w:r>
      <w:r w:rsidRPr="007F76C2">
        <w:rPr>
          <w:rFonts w:asciiTheme="minorHAnsi" w:hAnsiTheme="minorHAnsi" w:cstheme="minorHAnsi"/>
          <w:i/>
          <w:iCs/>
          <w:color w:val="000000"/>
          <w:sz w:val="22"/>
          <w:szCs w:val="22"/>
        </w:rPr>
        <w:t>(i elektronicky).</w:t>
      </w:r>
      <w:r w:rsidRPr="007F76C2">
        <w:rPr>
          <w:rFonts w:asciiTheme="minorHAnsi" w:hAnsiTheme="minorHAnsi" w:cstheme="minorHAnsi"/>
          <w:b/>
          <w:bCs/>
          <w:color w:val="000000"/>
          <w:sz w:val="22"/>
          <w:szCs w:val="22"/>
        </w:rPr>
        <w:t xml:space="preserve"> Toto vyrozumění se pokládá za doručené dnem vyvěšení na úřední desce </w:t>
      </w:r>
      <w:r w:rsidRPr="007F76C2">
        <w:rPr>
          <w:rFonts w:asciiTheme="minorHAnsi" w:hAnsiTheme="minorHAnsi" w:cstheme="minorHAnsi"/>
          <w:i/>
          <w:iCs/>
          <w:color w:val="000000"/>
          <w:sz w:val="22"/>
          <w:szCs w:val="22"/>
        </w:rPr>
        <w:t>(lhůta pro zveřejnění vyrozumění starosty o termínu školení OVK a o důsledcích nesplnění povinnosti se ho účastnit na úřední desce není zákonem o volbách do ZO stanovena)</w:t>
      </w:r>
      <w:r w:rsidRPr="007F76C2">
        <w:rPr>
          <w:rFonts w:asciiTheme="minorHAnsi" w:hAnsiTheme="minorHAnsi" w:cstheme="minorHAnsi"/>
          <w:color w:val="000000"/>
          <w:sz w:val="22"/>
          <w:szCs w:val="22"/>
        </w:rPr>
        <w:t>.</w:t>
      </w:r>
    </w:p>
    <w:p w14:paraId="48A4F3C4" w14:textId="41C89893" w:rsidR="00B1354F" w:rsidRPr="007F76C2" w:rsidRDefault="00B1354F" w:rsidP="00594A82">
      <w:pPr>
        <w:spacing w:before="120"/>
        <w:jc w:val="both"/>
        <w:rPr>
          <w:rFonts w:asciiTheme="minorHAnsi" w:hAnsiTheme="minorHAnsi" w:cstheme="minorHAnsi"/>
          <w:color w:val="000000"/>
          <w:sz w:val="22"/>
        </w:rPr>
      </w:pPr>
    </w:p>
    <w:p w14:paraId="47920AC8" w14:textId="49CE9273" w:rsidR="00142294" w:rsidRPr="007F76C2" w:rsidRDefault="0036304A" w:rsidP="00594A82">
      <w:pPr>
        <w:spacing w:before="120"/>
        <w:jc w:val="both"/>
        <w:rPr>
          <w:rFonts w:asciiTheme="minorHAnsi" w:hAnsiTheme="minorHAnsi" w:cstheme="minorHAnsi"/>
          <w:color w:val="000000"/>
          <w:sz w:val="22"/>
        </w:rPr>
      </w:pPr>
      <w:r w:rsidRPr="007F76C2">
        <w:rPr>
          <w:rFonts w:asciiTheme="minorHAnsi" w:hAnsiTheme="minorHAnsi" w:cstheme="minorHAnsi"/>
          <w:color w:val="000000"/>
          <w:sz w:val="22"/>
        </w:rPr>
        <w:t xml:space="preserve">Zákonnou povinností pověřených obecních úřadů je po konání školení </w:t>
      </w:r>
      <w:r w:rsidRPr="007F76C2">
        <w:rPr>
          <w:rFonts w:asciiTheme="minorHAnsi" w:hAnsiTheme="minorHAnsi" w:cstheme="minorHAnsi"/>
          <w:b/>
          <w:bCs/>
          <w:color w:val="000000"/>
          <w:sz w:val="22"/>
        </w:rPr>
        <w:t>informovat</w:t>
      </w:r>
      <w:r w:rsidRPr="007F76C2">
        <w:rPr>
          <w:rFonts w:asciiTheme="minorHAnsi" w:hAnsiTheme="minorHAnsi" w:cstheme="minorHAnsi"/>
          <w:color w:val="000000"/>
          <w:sz w:val="22"/>
        </w:rPr>
        <w:t xml:space="preserve"> příslušné obecní úřady o účasti / neúčasti zapisovatele, předsedy a místopředsedy OVK na školení </w:t>
      </w:r>
      <w:r w:rsidRPr="007F76C2">
        <w:rPr>
          <w:rFonts w:asciiTheme="minorHAnsi" w:hAnsiTheme="minorHAnsi" w:cstheme="minorHAnsi"/>
          <w:i/>
          <w:iCs/>
          <w:color w:val="000000"/>
          <w:sz w:val="22"/>
        </w:rPr>
        <w:t xml:space="preserve">(pro účel případného </w:t>
      </w:r>
      <w:r w:rsidR="00A1202E" w:rsidRPr="007F76C2">
        <w:rPr>
          <w:rFonts w:asciiTheme="minorHAnsi" w:hAnsiTheme="minorHAnsi" w:cstheme="minorHAnsi"/>
          <w:i/>
          <w:iCs/>
          <w:color w:val="000000"/>
          <w:sz w:val="22"/>
        </w:rPr>
        <w:t>krácení zvláštní odměny, pokud se školení nezúčastnili)</w:t>
      </w:r>
      <w:r w:rsidR="00A1202E" w:rsidRPr="007F76C2">
        <w:rPr>
          <w:rFonts w:asciiTheme="minorHAnsi" w:hAnsiTheme="minorHAnsi" w:cstheme="minorHAnsi"/>
          <w:color w:val="000000"/>
          <w:sz w:val="22"/>
        </w:rPr>
        <w:t>.</w:t>
      </w:r>
    </w:p>
    <w:p w14:paraId="3FD4E454" w14:textId="024B548C" w:rsidR="00D20AD3" w:rsidRPr="007F76C2" w:rsidRDefault="00813474" w:rsidP="009300CE">
      <w:pPr>
        <w:pStyle w:val="Zkladntext"/>
        <w:pBdr>
          <w:top w:val="threeDEmboss" w:sz="18" w:space="1" w:color="auto"/>
          <w:left w:val="threeDEmboss" w:sz="18" w:space="4" w:color="auto"/>
          <w:bottom w:val="threeDEmboss" w:sz="18" w:space="1" w:color="auto"/>
          <w:right w:val="threeDEmboss" w:sz="18" w:space="4" w:color="auto"/>
        </w:pBdr>
        <w:ind w:left="900" w:hanging="900"/>
        <w:rPr>
          <w:rFonts w:asciiTheme="minorHAnsi" w:hAnsiTheme="minorHAnsi" w:cstheme="minorHAnsi"/>
          <w:sz w:val="20"/>
          <w:szCs w:val="20"/>
        </w:rPr>
      </w:pPr>
      <w:r w:rsidRPr="007F76C2">
        <w:rPr>
          <w:rFonts w:asciiTheme="minorHAnsi" w:hAnsiTheme="minorHAnsi" w:cstheme="minorHAnsi"/>
          <w:sz w:val="20"/>
          <w:szCs w:val="20"/>
        </w:rPr>
        <w:t>4</w:t>
      </w:r>
      <w:r w:rsidR="00D20AD3" w:rsidRPr="007F76C2">
        <w:rPr>
          <w:rFonts w:asciiTheme="minorHAnsi" w:hAnsiTheme="minorHAnsi" w:cstheme="minorHAnsi"/>
          <w:sz w:val="20"/>
          <w:szCs w:val="20"/>
        </w:rPr>
        <w:t>.</w:t>
      </w:r>
      <w:r w:rsidR="009300CE" w:rsidRPr="007F76C2">
        <w:rPr>
          <w:rFonts w:asciiTheme="minorHAnsi" w:hAnsiTheme="minorHAnsi" w:cstheme="minorHAnsi"/>
          <w:sz w:val="20"/>
          <w:szCs w:val="20"/>
        </w:rPr>
        <w:t>4</w:t>
      </w:r>
      <w:r w:rsidR="00D20AD3" w:rsidRPr="007F76C2">
        <w:rPr>
          <w:rFonts w:asciiTheme="minorHAnsi" w:hAnsiTheme="minorHAnsi" w:cstheme="minorHAnsi"/>
          <w:sz w:val="20"/>
          <w:szCs w:val="20"/>
        </w:rPr>
        <w:t xml:space="preserve">.    Nároky členů okrskových volebních komisí </w:t>
      </w:r>
    </w:p>
    <w:p w14:paraId="2487D90E" w14:textId="11DBD3B5" w:rsidR="00A1202E" w:rsidRPr="007F76C2" w:rsidRDefault="00A1202E" w:rsidP="00A1202E">
      <w:pPr>
        <w:pStyle w:val="Zkladntext"/>
        <w:spacing w:before="240"/>
        <w:rPr>
          <w:rFonts w:asciiTheme="minorHAnsi" w:hAnsiTheme="minorHAnsi" w:cstheme="minorHAnsi"/>
          <w:szCs w:val="22"/>
        </w:rPr>
      </w:pPr>
      <w:r w:rsidRPr="007F76C2">
        <w:rPr>
          <w:rFonts w:asciiTheme="minorHAnsi" w:hAnsiTheme="minorHAnsi" w:cstheme="minorHAnsi"/>
          <w:szCs w:val="22"/>
        </w:rPr>
        <w:t xml:space="preserve">Nároky členů OVK stanoví ust. § 62 zák. o volbách ZO následovně: </w:t>
      </w:r>
    </w:p>
    <w:p w14:paraId="39557F2D" w14:textId="77777777" w:rsidR="00A1202E" w:rsidRPr="007F76C2" w:rsidRDefault="00A1202E" w:rsidP="00A1202E">
      <w:pPr>
        <w:pStyle w:val="Zkladntext"/>
        <w:rPr>
          <w:rFonts w:asciiTheme="minorHAnsi" w:hAnsiTheme="minorHAnsi" w:cstheme="minorHAnsi"/>
          <w:sz w:val="12"/>
          <w:szCs w:val="12"/>
        </w:rPr>
      </w:pPr>
    </w:p>
    <w:p w14:paraId="0A9EBA24" w14:textId="77777777" w:rsidR="00A1202E" w:rsidRPr="007F76C2" w:rsidRDefault="00A1202E" w:rsidP="00A1202E">
      <w:pPr>
        <w:pBdr>
          <w:top w:val="dotted" w:sz="4" w:space="1" w:color="auto"/>
          <w:left w:val="dotted" w:sz="4" w:space="4" w:color="auto"/>
          <w:bottom w:val="dotted" w:sz="4" w:space="1" w:color="auto"/>
          <w:right w:val="dotted" w:sz="4" w:space="4" w:color="auto"/>
        </w:pBdr>
        <w:tabs>
          <w:tab w:val="left" w:pos="567"/>
        </w:tabs>
        <w:jc w:val="both"/>
        <w:rPr>
          <w:rFonts w:asciiTheme="minorHAnsi" w:hAnsiTheme="minorHAnsi" w:cstheme="minorHAnsi"/>
          <w:i/>
          <w:color w:val="0000CC"/>
          <w:sz w:val="22"/>
          <w:szCs w:val="22"/>
        </w:rPr>
      </w:pPr>
      <w:r w:rsidRPr="007F76C2">
        <w:rPr>
          <w:rFonts w:asciiTheme="minorHAnsi" w:hAnsiTheme="minorHAnsi" w:cstheme="minorHAnsi"/>
          <w:i/>
          <w:color w:val="0000CC"/>
          <w:sz w:val="22"/>
          <w:szCs w:val="22"/>
        </w:rPr>
        <w:t xml:space="preserve">     (1) Člen okrskové volební komise má </w:t>
      </w:r>
      <w:r w:rsidRPr="007F76C2">
        <w:rPr>
          <w:rFonts w:asciiTheme="minorHAnsi" w:hAnsiTheme="minorHAnsi" w:cstheme="minorHAnsi"/>
          <w:b/>
          <w:i/>
          <w:color w:val="C00000"/>
          <w:sz w:val="22"/>
          <w:szCs w:val="22"/>
        </w:rPr>
        <w:t>nárok na zvláštní odměnu</w:t>
      </w:r>
      <w:r w:rsidRPr="007F76C2">
        <w:rPr>
          <w:rFonts w:asciiTheme="minorHAnsi" w:hAnsiTheme="minorHAnsi" w:cstheme="minorHAnsi"/>
          <w:i/>
          <w:color w:val="0000CC"/>
          <w:sz w:val="22"/>
          <w:szCs w:val="22"/>
        </w:rPr>
        <w:t xml:space="preserve"> za výkon funkce. Předseda, místopředseda a zapisovatel okrskové volební komise mají nárok na vyšší zvláštní odměnu za výkon funkce než ostatní členové okrskové volební komise. Nárok na vyšší zvláštní odměnu za výkon funkce nemá člen okrskové volební komise, který nesplnil povinnost účastnit se školení k zásadám hlasování a k systému zjišťování a zpracování výsledků hlasování, ledaže byl zapisovatel jmenován nebo předseda a místopředseda určen losem v době, kdy již nebylo možné účast na školení zajistit.</w:t>
      </w:r>
    </w:p>
    <w:p w14:paraId="0657B892" w14:textId="77777777" w:rsidR="00A1202E" w:rsidRPr="007F76C2" w:rsidRDefault="00A1202E" w:rsidP="00A1202E">
      <w:pPr>
        <w:pBdr>
          <w:top w:val="dotted" w:sz="4" w:space="1" w:color="auto"/>
          <w:left w:val="dotted" w:sz="4" w:space="4" w:color="auto"/>
          <w:bottom w:val="dotted" w:sz="4" w:space="1" w:color="auto"/>
          <w:right w:val="dotted" w:sz="4" w:space="4" w:color="auto"/>
        </w:pBdr>
        <w:tabs>
          <w:tab w:val="left" w:pos="567"/>
        </w:tabs>
        <w:jc w:val="both"/>
        <w:rPr>
          <w:rFonts w:asciiTheme="minorHAnsi" w:hAnsiTheme="minorHAnsi" w:cstheme="minorHAnsi"/>
          <w:i/>
          <w:color w:val="0000CC"/>
          <w:sz w:val="22"/>
          <w:szCs w:val="22"/>
        </w:rPr>
      </w:pPr>
      <w:r w:rsidRPr="007F76C2">
        <w:rPr>
          <w:rFonts w:asciiTheme="minorHAnsi" w:hAnsiTheme="minorHAnsi" w:cstheme="minorHAnsi"/>
          <w:i/>
          <w:color w:val="0000CC"/>
          <w:sz w:val="22"/>
          <w:szCs w:val="22"/>
        </w:rPr>
        <w:t xml:space="preserve">   </w:t>
      </w:r>
    </w:p>
    <w:p w14:paraId="6E506312" w14:textId="77777777" w:rsidR="00A1202E" w:rsidRPr="007F76C2" w:rsidRDefault="00A1202E" w:rsidP="00A1202E">
      <w:pPr>
        <w:pBdr>
          <w:top w:val="dotted" w:sz="4" w:space="1" w:color="auto"/>
          <w:left w:val="dotted" w:sz="4" w:space="4" w:color="auto"/>
          <w:bottom w:val="dotted" w:sz="4" w:space="1" w:color="auto"/>
          <w:right w:val="dotted" w:sz="4" w:space="4" w:color="auto"/>
        </w:pBdr>
        <w:tabs>
          <w:tab w:val="left" w:pos="567"/>
        </w:tabs>
        <w:jc w:val="both"/>
        <w:rPr>
          <w:rFonts w:asciiTheme="minorHAnsi" w:hAnsiTheme="minorHAnsi" w:cstheme="minorHAnsi"/>
          <w:i/>
          <w:color w:val="0000CC"/>
          <w:sz w:val="22"/>
          <w:szCs w:val="22"/>
        </w:rPr>
      </w:pPr>
      <w:r w:rsidRPr="007F76C2">
        <w:rPr>
          <w:rFonts w:asciiTheme="minorHAnsi" w:hAnsiTheme="minorHAnsi" w:cstheme="minorHAnsi"/>
          <w:i/>
          <w:color w:val="0000CC"/>
          <w:sz w:val="22"/>
          <w:szCs w:val="22"/>
        </w:rPr>
        <w:t xml:space="preserve">   (2)  Člen okrskové volební komise, který je v pracovním nebo služebním poměru, má </w:t>
      </w:r>
      <w:r w:rsidRPr="007F76C2">
        <w:rPr>
          <w:rFonts w:asciiTheme="minorHAnsi" w:hAnsiTheme="minorHAnsi" w:cstheme="minorHAnsi"/>
          <w:b/>
          <w:i/>
          <w:color w:val="C00000"/>
          <w:sz w:val="22"/>
          <w:szCs w:val="22"/>
        </w:rPr>
        <w:t>nárok na pracovní nebo služební volno</w:t>
      </w:r>
      <w:r w:rsidRPr="007F76C2">
        <w:rPr>
          <w:rFonts w:asciiTheme="minorHAnsi" w:hAnsiTheme="minorHAnsi" w:cstheme="minorHAnsi"/>
          <w:b/>
          <w:i/>
          <w:color w:val="0000CC"/>
          <w:sz w:val="22"/>
          <w:szCs w:val="22"/>
        </w:rPr>
        <w:t xml:space="preserve"> </w:t>
      </w:r>
      <w:r w:rsidRPr="007F76C2">
        <w:rPr>
          <w:rFonts w:asciiTheme="minorHAnsi" w:hAnsiTheme="minorHAnsi" w:cstheme="minorHAnsi"/>
          <w:i/>
          <w:color w:val="0000CC"/>
          <w:sz w:val="22"/>
          <w:szCs w:val="22"/>
        </w:rPr>
        <w:t xml:space="preserve">v nezbytně nutném rozsahu a </w:t>
      </w:r>
      <w:r w:rsidRPr="007F76C2">
        <w:rPr>
          <w:rFonts w:asciiTheme="minorHAnsi" w:hAnsiTheme="minorHAnsi" w:cstheme="minorHAnsi"/>
          <w:b/>
          <w:i/>
          <w:color w:val="C00000"/>
          <w:sz w:val="22"/>
          <w:szCs w:val="22"/>
        </w:rPr>
        <w:t>na náhradu mzdy, platu, služebního příjmu nebo odměny</w:t>
      </w:r>
      <w:r w:rsidRPr="007F76C2">
        <w:rPr>
          <w:rFonts w:asciiTheme="minorHAnsi" w:hAnsiTheme="minorHAnsi" w:cstheme="minorHAnsi"/>
          <w:i/>
          <w:color w:val="0000CC"/>
          <w:sz w:val="22"/>
          <w:szCs w:val="22"/>
        </w:rPr>
        <w:t xml:space="preserve"> ve výši průměrného výdělku od uvolňujícího zaměstnavatele. Členovi okrskové volební komise, který není v pracovním nebo služebním poměru, avšak je výdělečně činný, přísluší </w:t>
      </w:r>
      <w:r w:rsidRPr="007F76C2">
        <w:rPr>
          <w:rFonts w:asciiTheme="minorHAnsi" w:hAnsiTheme="minorHAnsi" w:cstheme="minorHAnsi"/>
          <w:b/>
          <w:i/>
          <w:color w:val="C00000"/>
          <w:sz w:val="22"/>
          <w:szCs w:val="22"/>
        </w:rPr>
        <w:t>paušální náhrada ušlého výdělku</w:t>
      </w:r>
      <w:r w:rsidRPr="007F76C2">
        <w:rPr>
          <w:rFonts w:asciiTheme="minorHAnsi" w:hAnsiTheme="minorHAnsi" w:cstheme="minorHAnsi"/>
          <w:i/>
          <w:color w:val="0000CC"/>
          <w:sz w:val="22"/>
          <w:szCs w:val="22"/>
        </w:rPr>
        <w:t xml:space="preserve"> za dobu výkonu funkce člena okrskové volební komise.</w:t>
      </w:r>
    </w:p>
    <w:p w14:paraId="1CF5A5EC" w14:textId="77777777" w:rsidR="00A1202E" w:rsidRPr="007F76C2" w:rsidRDefault="00A1202E" w:rsidP="00A1202E">
      <w:pPr>
        <w:ind w:left="-142"/>
        <w:jc w:val="both"/>
        <w:rPr>
          <w:rFonts w:asciiTheme="minorHAnsi" w:hAnsiTheme="minorHAnsi" w:cstheme="minorHAnsi"/>
          <w:color w:val="000000"/>
          <w:sz w:val="22"/>
        </w:rPr>
      </w:pPr>
    </w:p>
    <w:p w14:paraId="16EB164B" w14:textId="17890B53" w:rsidR="00A1202E" w:rsidRPr="007F76C2" w:rsidRDefault="00A1202E" w:rsidP="00A1202E">
      <w:pPr>
        <w:pStyle w:val="Zkladntext"/>
        <w:rPr>
          <w:rFonts w:asciiTheme="minorHAnsi" w:hAnsiTheme="minorHAnsi" w:cstheme="minorHAnsi"/>
          <w:szCs w:val="22"/>
        </w:rPr>
      </w:pPr>
      <w:r w:rsidRPr="007F76C2">
        <w:rPr>
          <w:rFonts w:asciiTheme="minorHAnsi" w:hAnsiTheme="minorHAnsi" w:cstheme="minorHAnsi"/>
          <w:szCs w:val="22"/>
        </w:rPr>
        <w:t xml:space="preserve">Bližší podrobnosti </w:t>
      </w:r>
      <w:r w:rsidRPr="007F76C2">
        <w:rPr>
          <w:rFonts w:asciiTheme="minorHAnsi" w:hAnsiTheme="minorHAnsi" w:cstheme="minorHAnsi"/>
          <w:b/>
          <w:szCs w:val="22"/>
        </w:rPr>
        <w:t xml:space="preserve">související </w:t>
      </w:r>
      <w:r w:rsidRPr="007F76C2">
        <w:rPr>
          <w:rFonts w:asciiTheme="minorHAnsi" w:hAnsiTheme="minorHAnsi" w:cstheme="minorHAnsi"/>
          <w:b/>
          <w:szCs w:val="22"/>
          <w:u w:val="single"/>
        </w:rPr>
        <w:t>se zvláštní odměnou</w:t>
      </w:r>
      <w:r w:rsidRPr="007F76C2">
        <w:rPr>
          <w:rFonts w:asciiTheme="minorHAnsi" w:hAnsiTheme="minorHAnsi" w:cstheme="minorHAnsi"/>
          <w:b/>
          <w:szCs w:val="22"/>
        </w:rPr>
        <w:t xml:space="preserve"> a </w:t>
      </w:r>
      <w:r w:rsidRPr="007F76C2">
        <w:rPr>
          <w:rFonts w:asciiTheme="minorHAnsi" w:hAnsiTheme="minorHAnsi" w:cstheme="minorHAnsi"/>
          <w:b/>
          <w:szCs w:val="22"/>
          <w:u w:val="single"/>
        </w:rPr>
        <w:t>paušální náhradou ušlého výdělku</w:t>
      </w:r>
      <w:r w:rsidRPr="007F76C2">
        <w:rPr>
          <w:rFonts w:asciiTheme="minorHAnsi" w:hAnsiTheme="minorHAnsi" w:cstheme="minorHAnsi"/>
          <w:szCs w:val="22"/>
        </w:rPr>
        <w:t xml:space="preserve"> jsou uvedeny v ust. § 1 prováděcí vyhl. k zák. o volbách do ZO následovně:</w:t>
      </w:r>
    </w:p>
    <w:p w14:paraId="7F8425B2" w14:textId="77777777" w:rsidR="00A1202E" w:rsidRPr="007F76C2" w:rsidRDefault="00A1202E" w:rsidP="00A1202E">
      <w:pPr>
        <w:pStyle w:val="Zkladntext"/>
        <w:rPr>
          <w:rFonts w:asciiTheme="minorHAnsi" w:hAnsiTheme="minorHAnsi" w:cstheme="minorHAnsi"/>
          <w:sz w:val="12"/>
          <w:szCs w:val="12"/>
        </w:rPr>
      </w:pPr>
    </w:p>
    <w:p w14:paraId="53C300A1" w14:textId="77777777" w:rsidR="00A1202E" w:rsidRPr="007F76C2" w:rsidRDefault="00A1202E" w:rsidP="00716CE1">
      <w:pPr>
        <w:pBdr>
          <w:top w:val="dotted" w:sz="4" w:space="1" w:color="auto"/>
          <w:left w:val="dotted" w:sz="4" w:space="4" w:color="auto"/>
          <w:bottom w:val="dotted" w:sz="4" w:space="1" w:color="auto"/>
          <w:right w:val="dotted" w:sz="4" w:space="4" w:color="auto"/>
        </w:pBdr>
        <w:jc w:val="center"/>
        <w:rPr>
          <w:rFonts w:asciiTheme="minorHAnsi" w:hAnsiTheme="minorHAnsi" w:cstheme="minorHAnsi"/>
          <w:b/>
          <w:i/>
          <w:color w:val="0000CC"/>
          <w:sz w:val="22"/>
        </w:rPr>
      </w:pPr>
      <w:bookmarkStart w:id="11" w:name="_Hlk100828128"/>
      <w:r w:rsidRPr="007F76C2">
        <w:rPr>
          <w:rFonts w:asciiTheme="minorHAnsi" w:hAnsiTheme="minorHAnsi" w:cstheme="minorHAnsi"/>
          <w:b/>
          <w:i/>
          <w:color w:val="0000CC"/>
          <w:sz w:val="22"/>
        </w:rPr>
        <w:t xml:space="preserve">Výše zvláštní odměny za výkon funkce člena okrskové volební komise, </w:t>
      </w:r>
    </w:p>
    <w:p w14:paraId="7AFC01F7" w14:textId="77777777" w:rsidR="00A1202E" w:rsidRPr="007F76C2" w:rsidRDefault="00A1202E" w:rsidP="00716CE1">
      <w:pPr>
        <w:pBdr>
          <w:top w:val="dotted" w:sz="4" w:space="1" w:color="auto"/>
          <w:left w:val="dotted" w:sz="4" w:space="4" w:color="auto"/>
          <w:bottom w:val="dotted" w:sz="4" w:space="1" w:color="auto"/>
          <w:right w:val="dotted" w:sz="4" w:space="4" w:color="auto"/>
        </w:pBdr>
        <w:jc w:val="center"/>
        <w:rPr>
          <w:rFonts w:asciiTheme="minorHAnsi" w:hAnsiTheme="minorHAnsi" w:cstheme="minorHAnsi"/>
          <w:b/>
          <w:i/>
          <w:color w:val="0000CC"/>
          <w:sz w:val="22"/>
        </w:rPr>
      </w:pPr>
      <w:r w:rsidRPr="007F76C2">
        <w:rPr>
          <w:rFonts w:asciiTheme="minorHAnsi" w:hAnsiTheme="minorHAnsi" w:cstheme="minorHAnsi"/>
          <w:b/>
          <w:i/>
          <w:color w:val="0000CC"/>
          <w:sz w:val="22"/>
        </w:rPr>
        <w:t>způsob její úhrady a výplaty</w:t>
      </w:r>
    </w:p>
    <w:p w14:paraId="30E46CFF" w14:textId="77777777" w:rsidR="00A1202E" w:rsidRPr="007F76C2" w:rsidRDefault="00A1202E" w:rsidP="00716CE1">
      <w:pPr>
        <w:pBdr>
          <w:top w:val="dotted" w:sz="4" w:space="1" w:color="auto"/>
          <w:left w:val="dotted" w:sz="4" w:space="4" w:color="auto"/>
          <w:bottom w:val="dotted" w:sz="4" w:space="1" w:color="auto"/>
          <w:right w:val="dotted" w:sz="4" w:space="4" w:color="auto"/>
        </w:pBdr>
        <w:jc w:val="center"/>
        <w:rPr>
          <w:rFonts w:asciiTheme="minorHAnsi" w:hAnsiTheme="minorHAnsi" w:cstheme="minorHAnsi"/>
          <w:b/>
          <w:i/>
          <w:color w:val="0000CC"/>
          <w:sz w:val="10"/>
          <w:szCs w:val="10"/>
        </w:rPr>
      </w:pPr>
    </w:p>
    <w:p w14:paraId="46364DAD" w14:textId="77777777" w:rsidR="00A1202E" w:rsidRPr="007F76C2" w:rsidRDefault="00A1202E" w:rsidP="00716CE1">
      <w:pPr>
        <w:pBdr>
          <w:top w:val="dotted" w:sz="4" w:space="1" w:color="auto"/>
          <w:left w:val="dotted" w:sz="4" w:space="4" w:color="auto"/>
          <w:bottom w:val="dotted" w:sz="4" w:space="1" w:color="auto"/>
          <w:right w:val="dotted" w:sz="4" w:space="4" w:color="auto"/>
        </w:pBdr>
        <w:jc w:val="center"/>
        <w:rPr>
          <w:rFonts w:asciiTheme="minorHAnsi" w:hAnsiTheme="minorHAnsi" w:cstheme="minorHAnsi"/>
          <w:b/>
          <w:i/>
          <w:color w:val="0000CC"/>
          <w:sz w:val="22"/>
        </w:rPr>
      </w:pPr>
      <w:r w:rsidRPr="007F76C2">
        <w:rPr>
          <w:rFonts w:asciiTheme="minorHAnsi" w:hAnsiTheme="minorHAnsi" w:cstheme="minorHAnsi"/>
          <w:b/>
          <w:i/>
          <w:color w:val="0000CC"/>
          <w:sz w:val="22"/>
        </w:rPr>
        <w:t>§ 1</w:t>
      </w:r>
    </w:p>
    <w:p w14:paraId="2C4EB3ED" w14:textId="77777777" w:rsidR="00A1202E" w:rsidRPr="007F76C2" w:rsidRDefault="00A1202E" w:rsidP="00716CE1">
      <w:pPr>
        <w:pBdr>
          <w:top w:val="dotted" w:sz="4" w:space="1" w:color="auto"/>
          <w:left w:val="dotted" w:sz="4" w:space="4" w:color="auto"/>
          <w:bottom w:val="dotted" w:sz="4" w:space="1" w:color="auto"/>
          <w:right w:val="dotted" w:sz="4" w:space="4" w:color="auto"/>
        </w:pBdr>
        <w:jc w:val="both"/>
        <w:rPr>
          <w:rFonts w:asciiTheme="minorHAnsi" w:hAnsiTheme="minorHAnsi" w:cstheme="minorHAnsi"/>
          <w:i/>
          <w:color w:val="0000CC"/>
          <w:sz w:val="10"/>
          <w:szCs w:val="10"/>
        </w:rPr>
      </w:pPr>
    </w:p>
    <w:p w14:paraId="625948E9" w14:textId="77777777" w:rsidR="00A1202E" w:rsidRPr="007F76C2" w:rsidRDefault="00A1202E" w:rsidP="00716CE1">
      <w:pPr>
        <w:pBdr>
          <w:top w:val="dotted" w:sz="4" w:space="1" w:color="auto"/>
          <w:left w:val="dotted" w:sz="4" w:space="4" w:color="auto"/>
          <w:bottom w:val="dotted" w:sz="4" w:space="1" w:color="auto"/>
          <w:right w:val="dotted" w:sz="4" w:space="4" w:color="auto"/>
        </w:pBdr>
        <w:ind w:firstLine="284"/>
        <w:jc w:val="both"/>
        <w:rPr>
          <w:rFonts w:asciiTheme="minorHAnsi" w:hAnsiTheme="minorHAnsi" w:cstheme="minorHAnsi"/>
          <w:i/>
          <w:color w:val="0000CC"/>
          <w:sz w:val="22"/>
        </w:rPr>
      </w:pPr>
      <w:r w:rsidRPr="007F76C2">
        <w:rPr>
          <w:rFonts w:asciiTheme="minorHAnsi" w:hAnsiTheme="minorHAnsi" w:cstheme="minorHAnsi"/>
          <w:i/>
          <w:color w:val="0000CC"/>
          <w:sz w:val="22"/>
        </w:rPr>
        <w:t xml:space="preserve"> (1) </w:t>
      </w:r>
      <w:r w:rsidRPr="007F76C2">
        <w:rPr>
          <w:rFonts w:asciiTheme="minorHAnsi" w:hAnsiTheme="minorHAnsi" w:cstheme="minorHAnsi"/>
          <w:b/>
          <w:bCs/>
          <w:i/>
          <w:color w:val="0000CC"/>
          <w:sz w:val="22"/>
        </w:rPr>
        <w:t>Předsedovi</w:t>
      </w:r>
      <w:r w:rsidRPr="007F76C2">
        <w:rPr>
          <w:rFonts w:asciiTheme="minorHAnsi" w:hAnsiTheme="minorHAnsi" w:cstheme="minorHAnsi"/>
          <w:i/>
          <w:color w:val="0000CC"/>
          <w:sz w:val="22"/>
        </w:rPr>
        <w:t xml:space="preserve"> okrskové volební komise přísluší za výkon funkce </w:t>
      </w:r>
      <w:r w:rsidRPr="007F76C2">
        <w:rPr>
          <w:rFonts w:asciiTheme="minorHAnsi" w:hAnsiTheme="minorHAnsi" w:cstheme="minorHAnsi"/>
          <w:b/>
          <w:i/>
          <w:color w:val="C00000"/>
          <w:sz w:val="22"/>
        </w:rPr>
        <w:t>zvláštní odměna</w:t>
      </w:r>
      <w:r w:rsidRPr="007F76C2">
        <w:rPr>
          <w:rFonts w:asciiTheme="minorHAnsi" w:hAnsiTheme="minorHAnsi" w:cstheme="minorHAnsi"/>
          <w:i/>
          <w:color w:val="0000CC"/>
          <w:sz w:val="22"/>
        </w:rPr>
        <w:t xml:space="preserve"> </w:t>
      </w:r>
      <w:r w:rsidRPr="007F76C2">
        <w:rPr>
          <w:rFonts w:asciiTheme="minorHAnsi" w:hAnsiTheme="minorHAnsi" w:cstheme="minorHAnsi"/>
          <w:i/>
          <w:color w:val="0000CC"/>
          <w:sz w:val="22"/>
          <w:vertAlign w:val="superscript"/>
        </w:rPr>
        <w:t>1)</w:t>
      </w:r>
      <w:r w:rsidRPr="007F76C2">
        <w:rPr>
          <w:rFonts w:asciiTheme="minorHAnsi" w:hAnsiTheme="minorHAnsi" w:cstheme="minorHAnsi"/>
          <w:i/>
          <w:color w:val="0000CC"/>
          <w:sz w:val="22"/>
        </w:rPr>
        <w:t xml:space="preserve"> (dále jen "odměna") ve výši </w:t>
      </w:r>
      <w:r w:rsidRPr="007F76C2">
        <w:rPr>
          <w:rFonts w:asciiTheme="minorHAnsi" w:hAnsiTheme="minorHAnsi" w:cstheme="minorHAnsi"/>
          <w:b/>
          <w:bCs/>
          <w:i/>
          <w:color w:val="0000CC"/>
          <w:sz w:val="22"/>
        </w:rPr>
        <w:t>2 200 Kč</w:t>
      </w:r>
      <w:r w:rsidRPr="007F76C2">
        <w:rPr>
          <w:rFonts w:asciiTheme="minorHAnsi" w:hAnsiTheme="minorHAnsi" w:cstheme="minorHAnsi"/>
          <w:i/>
          <w:color w:val="0000CC"/>
          <w:sz w:val="22"/>
        </w:rPr>
        <w:t xml:space="preserve">, </w:t>
      </w:r>
      <w:r w:rsidRPr="007F76C2">
        <w:rPr>
          <w:rFonts w:asciiTheme="minorHAnsi" w:hAnsiTheme="minorHAnsi" w:cstheme="minorHAnsi"/>
          <w:b/>
          <w:bCs/>
          <w:i/>
          <w:color w:val="0000CC"/>
          <w:sz w:val="22"/>
        </w:rPr>
        <w:t>místopředsedovi</w:t>
      </w:r>
      <w:r w:rsidRPr="007F76C2">
        <w:rPr>
          <w:rFonts w:asciiTheme="minorHAnsi" w:hAnsiTheme="minorHAnsi" w:cstheme="minorHAnsi"/>
          <w:i/>
          <w:color w:val="0000CC"/>
          <w:sz w:val="22"/>
        </w:rPr>
        <w:t xml:space="preserve"> a </w:t>
      </w:r>
      <w:r w:rsidRPr="007F76C2">
        <w:rPr>
          <w:rFonts w:asciiTheme="minorHAnsi" w:hAnsiTheme="minorHAnsi" w:cstheme="minorHAnsi"/>
          <w:b/>
          <w:bCs/>
          <w:i/>
          <w:color w:val="0000CC"/>
          <w:sz w:val="22"/>
        </w:rPr>
        <w:t>zapisovateli</w:t>
      </w:r>
      <w:r w:rsidRPr="007F76C2">
        <w:rPr>
          <w:rFonts w:asciiTheme="minorHAnsi" w:hAnsiTheme="minorHAnsi" w:cstheme="minorHAnsi"/>
          <w:i/>
          <w:color w:val="0000CC"/>
          <w:sz w:val="22"/>
        </w:rPr>
        <w:t xml:space="preserve"> okrskové volební komise ve výši  </w:t>
      </w:r>
      <w:r w:rsidRPr="007F76C2">
        <w:rPr>
          <w:rFonts w:asciiTheme="minorHAnsi" w:hAnsiTheme="minorHAnsi" w:cstheme="minorHAnsi"/>
          <w:b/>
          <w:bCs/>
          <w:i/>
          <w:color w:val="0000CC"/>
          <w:sz w:val="22"/>
        </w:rPr>
        <w:t>2 100 Kč</w:t>
      </w:r>
      <w:r w:rsidRPr="007F76C2">
        <w:rPr>
          <w:rFonts w:asciiTheme="minorHAnsi" w:hAnsiTheme="minorHAnsi" w:cstheme="minorHAnsi"/>
          <w:i/>
          <w:color w:val="0000CC"/>
          <w:sz w:val="22"/>
        </w:rPr>
        <w:t xml:space="preserve"> a ostatním </w:t>
      </w:r>
      <w:r w:rsidRPr="007F76C2">
        <w:rPr>
          <w:rFonts w:asciiTheme="minorHAnsi" w:hAnsiTheme="minorHAnsi" w:cstheme="minorHAnsi"/>
          <w:b/>
          <w:bCs/>
          <w:i/>
          <w:color w:val="0000CC"/>
          <w:sz w:val="22"/>
        </w:rPr>
        <w:t>členům</w:t>
      </w:r>
      <w:r w:rsidRPr="007F76C2">
        <w:rPr>
          <w:rFonts w:asciiTheme="minorHAnsi" w:hAnsiTheme="minorHAnsi" w:cstheme="minorHAnsi"/>
          <w:i/>
          <w:color w:val="0000CC"/>
          <w:sz w:val="22"/>
        </w:rPr>
        <w:t xml:space="preserve"> okrskové volební komise ve výši </w:t>
      </w:r>
      <w:r w:rsidRPr="007F76C2">
        <w:rPr>
          <w:rFonts w:asciiTheme="minorHAnsi" w:hAnsiTheme="minorHAnsi" w:cstheme="minorHAnsi"/>
          <w:b/>
          <w:bCs/>
          <w:i/>
          <w:color w:val="0000CC"/>
          <w:sz w:val="22"/>
        </w:rPr>
        <w:t>1 800 Kč</w:t>
      </w:r>
      <w:r w:rsidRPr="007F76C2">
        <w:rPr>
          <w:rFonts w:asciiTheme="minorHAnsi" w:hAnsiTheme="minorHAnsi" w:cstheme="minorHAnsi"/>
          <w:i/>
          <w:color w:val="0000CC"/>
          <w:sz w:val="22"/>
        </w:rPr>
        <w:t xml:space="preserve">. Za výkon funkce v okrskové volební komisi </w:t>
      </w:r>
      <w:r w:rsidRPr="007F76C2">
        <w:rPr>
          <w:rFonts w:asciiTheme="minorHAnsi" w:hAnsiTheme="minorHAnsi" w:cstheme="minorHAnsi"/>
          <w:b/>
          <w:bCs/>
          <w:i/>
          <w:color w:val="0000CC"/>
          <w:sz w:val="22"/>
        </w:rPr>
        <w:t>v územně členěném statutárním městě</w:t>
      </w:r>
      <w:r w:rsidRPr="007F76C2">
        <w:rPr>
          <w:rFonts w:asciiTheme="minorHAnsi" w:hAnsiTheme="minorHAnsi" w:cstheme="minorHAnsi"/>
          <w:i/>
          <w:color w:val="0000CC"/>
          <w:sz w:val="22"/>
        </w:rPr>
        <w:t xml:space="preserve"> a v hlavním městě Praze </w:t>
      </w:r>
      <w:r w:rsidRPr="007F76C2">
        <w:rPr>
          <w:rFonts w:asciiTheme="minorHAnsi" w:hAnsiTheme="minorHAnsi" w:cstheme="minorHAnsi"/>
          <w:b/>
          <w:bCs/>
          <w:i/>
          <w:color w:val="0000CC"/>
          <w:sz w:val="22"/>
        </w:rPr>
        <w:t>se odměna podle věty první zvyšuje o 400 Kč</w:t>
      </w:r>
      <w:r w:rsidRPr="007F76C2">
        <w:rPr>
          <w:rFonts w:asciiTheme="minorHAnsi" w:hAnsiTheme="minorHAnsi" w:cstheme="minorHAnsi"/>
          <w:i/>
          <w:color w:val="0000CC"/>
          <w:sz w:val="22"/>
        </w:rPr>
        <w:t>. V případě opakování hlasování se odměna zvyšuje o dalších 400 Kč.</w:t>
      </w:r>
    </w:p>
    <w:p w14:paraId="164F0D3B" w14:textId="77777777" w:rsidR="00A1202E" w:rsidRPr="007F76C2" w:rsidRDefault="00A1202E" w:rsidP="00716CE1">
      <w:pPr>
        <w:pBdr>
          <w:top w:val="dotted" w:sz="4" w:space="1" w:color="auto"/>
          <w:left w:val="dotted" w:sz="4" w:space="4" w:color="auto"/>
          <w:bottom w:val="dotted" w:sz="4" w:space="1" w:color="auto"/>
          <w:right w:val="dotted" w:sz="4" w:space="4" w:color="auto"/>
        </w:pBdr>
        <w:ind w:firstLine="284"/>
        <w:jc w:val="both"/>
        <w:rPr>
          <w:rFonts w:asciiTheme="minorHAnsi" w:hAnsiTheme="minorHAnsi" w:cstheme="minorHAnsi"/>
          <w:i/>
          <w:color w:val="0000CC"/>
          <w:sz w:val="22"/>
        </w:rPr>
      </w:pPr>
    </w:p>
    <w:p w14:paraId="71BB4A33" w14:textId="77777777" w:rsidR="00A1202E" w:rsidRPr="007F76C2" w:rsidRDefault="00A1202E" w:rsidP="00716CE1">
      <w:pPr>
        <w:pBdr>
          <w:top w:val="dotted" w:sz="4" w:space="1" w:color="auto"/>
          <w:left w:val="dotted" w:sz="4" w:space="4" w:color="auto"/>
          <w:bottom w:val="dotted" w:sz="4" w:space="1" w:color="auto"/>
          <w:right w:val="dotted" w:sz="4" w:space="4" w:color="auto"/>
        </w:pBdr>
        <w:ind w:firstLine="284"/>
        <w:jc w:val="both"/>
        <w:rPr>
          <w:rFonts w:asciiTheme="minorHAnsi" w:hAnsiTheme="minorHAnsi" w:cstheme="minorHAnsi"/>
          <w:i/>
          <w:color w:val="0000CC"/>
          <w:sz w:val="22"/>
          <w:vertAlign w:val="superscript"/>
        </w:rPr>
      </w:pPr>
      <w:r w:rsidRPr="007F76C2">
        <w:rPr>
          <w:rFonts w:asciiTheme="minorHAnsi" w:hAnsiTheme="minorHAnsi" w:cstheme="minorHAnsi"/>
          <w:i/>
          <w:color w:val="0000CC"/>
          <w:sz w:val="22"/>
        </w:rPr>
        <w:t xml:space="preserve">(2) Konají-li se volby do zastupitelstev obcí v souběhu s jinými volbami </w:t>
      </w:r>
      <w:r w:rsidRPr="007F76C2">
        <w:rPr>
          <w:rFonts w:asciiTheme="minorHAnsi" w:hAnsiTheme="minorHAnsi" w:cstheme="minorHAnsi"/>
          <w:i/>
          <w:color w:val="0000CC"/>
          <w:sz w:val="22"/>
          <w:vertAlign w:val="superscript"/>
        </w:rPr>
        <w:t>2)</w:t>
      </w:r>
      <w:r w:rsidRPr="007F76C2">
        <w:rPr>
          <w:rFonts w:asciiTheme="minorHAnsi" w:hAnsiTheme="minorHAnsi" w:cstheme="minorHAnsi"/>
          <w:i/>
          <w:color w:val="0000CC"/>
          <w:sz w:val="22"/>
        </w:rPr>
        <w:t>, zvyšuje se odměna člena okrskové volební komise podle odstavce 1 o 400 K</w:t>
      </w:r>
      <w:r w:rsidRPr="007F76C2">
        <w:rPr>
          <w:rFonts w:asciiTheme="minorHAnsi" w:hAnsiTheme="minorHAnsi" w:cstheme="minorHAnsi"/>
          <w:b/>
          <w:bCs/>
          <w:i/>
          <w:color w:val="0000CC"/>
          <w:sz w:val="22"/>
        </w:rPr>
        <w:t>č</w:t>
      </w:r>
      <w:r w:rsidRPr="007F76C2">
        <w:rPr>
          <w:rFonts w:asciiTheme="minorHAnsi" w:hAnsiTheme="minorHAnsi" w:cstheme="minorHAnsi"/>
          <w:i/>
          <w:color w:val="0000CC"/>
          <w:sz w:val="22"/>
        </w:rPr>
        <w:t xml:space="preserve"> za každé další volby. Uskuteční-li se u voleb konaných v souběhu i druhé kolo, zvyšuje se dále odměna o částku za výkon funkce v dalším kole voleb do Senátu Parlamentu České republiky nebo volby prezidenta republiky podle jiného právního předpisu</w:t>
      </w:r>
      <w:r w:rsidRPr="007F76C2">
        <w:rPr>
          <w:rFonts w:asciiTheme="minorHAnsi" w:hAnsiTheme="minorHAnsi" w:cstheme="minorHAnsi"/>
          <w:i/>
          <w:color w:val="0000CC"/>
          <w:sz w:val="22"/>
          <w:vertAlign w:val="superscript"/>
        </w:rPr>
        <w:t>24)</w:t>
      </w:r>
    </w:p>
    <w:p w14:paraId="391A8874" w14:textId="77777777" w:rsidR="00A1202E" w:rsidRPr="007F76C2" w:rsidRDefault="00A1202E" w:rsidP="00716CE1">
      <w:pPr>
        <w:pBdr>
          <w:top w:val="dotted" w:sz="4" w:space="1" w:color="auto"/>
          <w:left w:val="dotted" w:sz="4" w:space="4" w:color="auto"/>
          <w:bottom w:val="dotted" w:sz="4" w:space="1" w:color="auto"/>
          <w:right w:val="dotted" w:sz="4" w:space="4" w:color="auto"/>
        </w:pBdr>
        <w:ind w:firstLine="284"/>
        <w:jc w:val="both"/>
        <w:rPr>
          <w:rFonts w:asciiTheme="minorHAnsi" w:hAnsiTheme="minorHAnsi" w:cstheme="minorHAnsi"/>
          <w:i/>
          <w:color w:val="0000CC"/>
          <w:sz w:val="22"/>
        </w:rPr>
      </w:pPr>
    </w:p>
    <w:p w14:paraId="49F1A2C8" w14:textId="77777777" w:rsidR="00A1202E" w:rsidRPr="007F76C2" w:rsidRDefault="00A1202E" w:rsidP="00716CE1">
      <w:pPr>
        <w:pBdr>
          <w:top w:val="dotted" w:sz="4" w:space="1" w:color="auto"/>
          <w:left w:val="dotted" w:sz="4" w:space="4" w:color="auto"/>
          <w:bottom w:val="dotted" w:sz="4" w:space="1" w:color="auto"/>
          <w:right w:val="dotted" w:sz="4" w:space="4" w:color="auto"/>
        </w:pBdr>
        <w:ind w:firstLine="284"/>
        <w:jc w:val="both"/>
        <w:rPr>
          <w:rFonts w:asciiTheme="minorHAnsi" w:hAnsiTheme="minorHAnsi" w:cstheme="minorHAnsi"/>
          <w:i/>
          <w:color w:val="0000CC"/>
          <w:sz w:val="22"/>
        </w:rPr>
      </w:pPr>
      <w:r w:rsidRPr="007F76C2">
        <w:rPr>
          <w:rFonts w:asciiTheme="minorHAnsi" w:hAnsiTheme="minorHAnsi" w:cstheme="minorHAnsi"/>
          <w:i/>
          <w:color w:val="0000CC"/>
          <w:sz w:val="22"/>
        </w:rPr>
        <w:t xml:space="preserve">(3) Členovi okrskové volební komise, který není v pracovním poměru ani v poměru obdobném pracovnímu poměru, avšak je výdělečně činný, přísluší kromě odměny podle odstavce 1 a 2 </w:t>
      </w:r>
      <w:r w:rsidRPr="007F76C2">
        <w:rPr>
          <w:rFonts w:asciiTheme="minorHAnsi" w:hAnsiTheme="minorHAnsi" w:cstheme="minorHAnsi"/>
          <w:b/>
          <w:i/>
          <w:color w:val="C00000"/>
          <w:sz w:val="22"/>
        </w:rPr>
        <w:t>náhrada ušlého výdělku za dobu výkonu funkce</w:t>
      </w:r>
      <w:r w:rsidRPr="007F76C2">
        <w:rPr>
          <w:rFonts w:asciiTheme="minorHAnsi" w:hAnsiTheme="minorHAnsi" w:cstheme="minorHAnsi"/>
          <w:i/>
          <w:color w:val="0000CC"/>
          <w:sz w:val="22"/>
        </w:rPr>
        <w:t xml:space="preserve"> člena okrskové volební komise ve výši </w:t>
      </w:r>
      <w:r w:rsidRPr="007F76C2">
        <w:rPr>
          <w:rFonts w:asciiTheme="minorHAnsi" w:hAnsiTheme="minorHAnsi" w:cstheme="minorHAnsi"/>
          <w:b/>
          <w:bCs/>
          <w:i/>
          <w:color w:val="0000CC"/>
          <w:sz w:val="22"/>
        </w:rPr>
        <w:t>43 Kč za hodinu, nejvýše však 340 Kč za jeden den.</w:t>
      </w:r>
    </w:p>
    <w:p w14:paraId="55FEA7EC" w14:textId="77777777" w:rsidR="00A1202E" w:rsidRPr="007F76C2" w:rsidRDefault="00A1202E" w:rsidP="00716CE1">
      <w:pPr>
        <w:pBdr>
          <w:top w:val="dotted" w:sz="4" w:space="1" w:color="auto"/>
          <w:left w:val="dotted" w:sz="4" w:space="4" w:color="auto"/>
          <w:bottom w:val="dotted" w:sz="4" w:space="1" w:color="auto"/>
          <w:right w:val="dotted" w:sz="4" w:space="4" w:color="auto"/>
        </w:pBdr>
        <w:ind w:firstLine="284"/>
        <w:jc w:val="both"/>
        <w:rPr>
          <w:rFonts w:asciiTheme="minorHAnsi" w:hAnsiTheme="minorHAnsi" w:cstheme="minorHAnsi"/>
          <w:i/>
          <w:color w:val="0000CC"/>
          <w:sz w:val="22"/>
        </w:rPr>
      </w:pPr>
    </w:p>
    <w:p w14:paraId="257CFDB3" w14:textId="77777777" w:rsidR="00A1202E" w:rsidRPr="007F76C2" w:rsidRDefault="00A1202E" w:rsidP="00716CE1">
      <w:pPr>
        <w:pBdr>
          <w:top w:val="dotted" w:sz="4" w:space="1" w:color="auto"/>
          <w:left w:val="dotted" w:sz="4" w:space="4" w:color="auto"/>
          <w:bottom w:val="dotted" w:sz="4" w:space="1" w:color="auto"/>
          <w:right w:val="dotted" w:sz="4" w:space="4" w:color="auto"/>
        </w:pBdr>
        <w:ind w:firstLine="284"/>
        <w:jc w:val="both"/>
        <w:rPr>
          <w:rFonts w:asciiTheme="minorHAnsi" w:hAnsiTheme="minorHAnsi" w:cstheme="minorHAnsi"/>
          <w:i/>
          <w:color w:val="0000CC"/>
          <w:sz w:val="22"/>
        </w:rPr>
      </w:pPr>
      <w:r w:rsidRPr="007F76C2">
        <w:rPr>
          <w:rFonts w:asciiTheme="minorHAnsi" w:hAnsiTheme="minorHAnsi" w:cstheme="minorHAnsi"/>
          <w:i/>
          <w:color w:val="0000CC"/>
          <w:sz w:val="22"/>
        </w:rPr>
        <w:t xml:space="preserve">(4) </w:t>
      </w:r>
      <w:r w:rsidRPr="007F76C2">
        <w:rPr>
          <w:rFonts w:asciiTheme="minorHAnsi" w:hAnsiTheme="minorHAnsi" w:cstheme="minorHAnsi"/>
          <w:b/>
          <w:bCs/>
          <w:i/>
          <w:color w:val="0000CC"/>
          <w:sz w:val="22"/>
        </w:rPr>
        <w:t>Odměnu</w:t>
      </w:r>
      <w:r w:rsidRPr="007F76C2">
        <w:rPr>
          <w:rFonts w:asciiTheme="minorHAnsi" w:hAnsiTheme="minorHAnsi" w:cstheme="minorHAnsi"/>
          <w:i/>
          <w:color w:val="0000CC"/>
          <w:sz w:val="22"/>
        </w:rPr>
        <w:t xml:space="preserve"> podle odstavce 1 a 2 a </w:t>
      </w:r>
      <w:r w:rsidRPr="007F76C2">
        <w:rPr>
          <w:rFonts w:asciiTheme="minorHAnsi" w:hAnsiTheme="minorHAnsi" w:cstheme="minorHAnsi"/>
          <w:b/>
          <w:bCs/>
          <w:i/>
          <w:color w:val="0000CC"/>
          <w:sz w:val="22"/>
        </w:rPr>
        <w:t>paušální náhradu ušlého výdělku</w:t>
      </w:r>
      <w:r w:rsidRPr="007F76C2">
        <w:rPr>
          <w:rFonts w:asciiTheme="minorHAnsi" w:hAnsiTheme="minorHAnsi" w:cstheme="minorHAnsi"/>
          <w:i/>
          <w:color w:val="0000CC"/>
          <w:sz w:val="22"/>
        </w:rPr>
        <w:t xml:space="preserve"> podle odstavce 3 vyplatí </w:t>
      </w:r>
      <w:r w:rsidRPr="007F76C2">
        <w:rPr>
          <w:rFonts w:asciiTheme="minorHAnsi" w:hAnsiTheme="minorHAnsi" w:cstheme="minorHAnsi"/>
          <w:i/>
          <w:color w:val="0000CC"/>
          <w:sz w:val="22"/>
          <w:shd w:val="clear" w:color="auto" w:fill="CCFFCC"/>
        </w:rPr>
        <w:t>do 30 dnů</w:t>
      </w:r>
      <w:r w:rsidRPr="007F76C2">
        <w:rPr>
          <w:rFonts w:asciiTheme="minorHAnsi" w:hAnsiTheme="minorHAnsi" w:cstheme="minorHAnsi"/>
          <w:i/>
          <w:color w:val="0000CC"/>
          <w:sz w:val="22"/>
        </w:rPr>
        <w:t xml:space="preserve"> po ukončení činnosti okrskové volební komise </w:t>
      </w:r>
      <w:r w:rsidRPr="007F76C2">
        <w:rPr>
          <w:rFonts w:asciiTheme="minorHAnsi" w:hAnsiTheme="minorHAnsi" w:cstheme="minorHAnsi"/>
          <w:i/>
          <w:color w:val="0000CC"/>
          <w:sz w:val="22"/>
          <w:vertAlign w:val="superscript"/>
        </w:rPr>
        <w:t>3)</w:t>
      </w:r>
      <w:r w:rsidRPr="007F76C2">
        <w:rPr>
          <w:rFonts w:asciiTheme="minorHAnsi" w:hAnsiTheme="minorHAnsi" w:cstheme="minorHAnsi"/>
          <w:i/>
          <w:color w:val="0000CC"/>
          <w:sz w:val="22"/>
        </w:rPr>
        <w:t xml:space="preserve"> </w:t>
      </w:r>
      <w:r w:rsidRPr="007F76C2">
        <w:rPr>
          <w:rFonts w:asciiTheme="minorHAnsi" w:hAnsiTheme="minorHAnsi" w:cstheme="minorHAnsi"/>
          <w:i/>
          <w:color w:val="0000CC"/>
          <w:sz w:val="22"/>
          <w:u w:val="single"/>
        </w:rPr>
        <w:t>obecní úřad</w:t>
      </w:r>
      <w:r w:rsidRPr="007F76C2">
        <w:rPr>
          <w:rFonts w:asciiTheme="minorHAnsi" w:hAnsiTheme="minorHAnsi" w:cstheme="minorHAnsi"/>
          <w:i/>
          <w:color w:val="0000CC"/>
          <w:sz w:val="22"/>
        </w:rPr>
        <w:t xml:space="preserve">, městský úřad, magistrát územně nečleněného města se zvláštním postavením, úřad městské části nebo městského obvodu územně členěného města se zvláštním postavením a úřad městské části v hlavním městě Praze (dále jen "obecní úřad"). </w:t>
      </w:r>
      <w:r w:rsidRPr="007F76C2">
        <w:rPr>
          <w:rFonts w:asciiTheme="minorHAnsi" w:hAnsiTheme="minorHAnsi" w:cstheme="minorHAnsi"/>
          <w:i/>
          <w:color w:val="0000CC"/>
          <w:sz w:val="22"/>
          <w:u w:val="single"/>
        </w:rPr>
        <w:t>V případě, že se člen okrskové volební komise všech jednání nezúčastňuje, obecní úřad celkovou výši odměny stanovenou podle odstavce 1 a 2 poměrně krátí, a to podle evidence o jeho účasti na jednáních okrskové volební komise</w:t>
      </w:r>
      <w:r w:rsidRPr="007F76C2">
        <w:rPr>
          <w:rFonts w:asciiTheme="minorHAnsi" w:hAnsiTheme="minorHAnsi" w:cstheme="minorHAnsi"/>
          <w:i/>
          <w:color w:val="0000CC"/>
          <w:sz w:val="22"/>
        </w:rPr>
        <w:t>.</w:t>
      </w:r>
    </w:p>
    <w:p w14:paraId="5267B5B6" w14:textId="77777777" w:rsidR="00A1202E" w:rsidRPr="007F76C2" w:rsidRDefault="00A1202E" w:rsidP="00716CE1">
      <w:pPr>
        <w:pBdr>
          <w:top w:val="dotted" w:sz="4" w:space="1" w:color="auto"/>
          <w:left w:val="dotted" w:sz="4" w:space="4" w:color="auto"/>
          <w:bottom w:val="dotted" w:sz="4" w:space="1" w:color="auto"/>
          <w:right w:val="dotted" w:sz="4" w:space="4" w:color="auto"/>
        </w:pBdr>
        <w:jc w:val="both"/>
        <w:rPr>
          <w:rFonts w:asciiTheme="minorHAnsi" w:hAnsiTheme="minorHAnsi" w:cstheme="minorHAnsi"/>
          <w:color w:val="0000CC"/>
          <w:sz w:val="16"/>
          <w:szCs w:val="16"/>
        </w:rPr>
      </w:pPr>
      <w:r w:rsidRPr="007F76C2">
        <w:rPr>
          <w:rFonts w:asciiTheme="minorHAnsi" w:hAnsiTheme="minorHAnsi" w:cstheme="minorHAnsi"/>
          <w:color w:val="0000CC"/>
          <w:sz w:val="16"/>
          <w:szCs w:val="16"/>
        </w:rPr>
        <w:t>------------------------------------------------------</w:t>
      </w:r>
    </w:p>
    <w:p w14:paraId="6FB2E9DF" w14:textId="77777777" w:rsidR="00A1202E" w:rsidRPr="007F76C2" w:rsidRDefault="00A1202E" w:rsidP="00716CE1">
      <w:pPr>
        <w:pBdr>
          <w:top w:val="dotted" w:sz="4" w:space="1" w:color="auto"/>
          <w:left w:val="dotted" w:sz="4" w:space="4" w:color="auto"/>
          <w:bottom w:val="dotted" w:sz="4" w:space="1" w:color="auto"/>
          <w:right w:val="dotted" w:sz="4" w:space="4" w:color="auto"/>
        </w:pBdr>
        <w:jc w:val="both"/>
        <w:rPr>
          <w:rFonts w:asciiTheme="minorHAnsi" w:hAnsiTheme="minorHAnsi" w:cstheme="minorHAnsi"/>
          <w:i/>
          <w:color w:val="0000CC"/>
          <w:sz w:val="16"/>
          <w:szCs w:val="16"/>
        </w:rPr>
      </w:pPr>
      <w:r w:rsidRPr="007F76C2">
        <w:rPr>
          <w:rFonts w:asciiTheme="minorHAnsi" w:hAnsiTheme="minorHAnsi" w:cstheme="minorHAnsi"/>
          <w:i/>
          <w:color w:val="0000CC"/>
          <w:sz w:val="16"/>
          <w:szCs w:val="16"/>
        </w:rPr>
        <w:t>1) § 62 zákona č. 491/2001 Sb., o volbách do zastupitelstev obcí a o změně některých zákonů, ve znění zákona č. 230/2002 Sb.</w:t>
      </w:r>
    </w:p>
    <w:p w14:paraId="3DC2F949" w14:textId="77777777" w:rsidR="00A1202E" w:rsidRPr="007F76C2" w:rsidRDefault="00A1202E" w:rsidP="00716CE1">
      <w:pPr>
        <w:pBdr>
          <w:top w:val="dotted" w:sz="4" w:space="1" w:color="auto"/>
          <w:left w:val="dotted" w:sz="4" w:space="4" w:color="auto"/>
          <w:bottom w:val="dotted" w:sz="4" w:space="1" w:color="auto"/>
          <w:right w:val="dotted" w:sz="4" w:space="4" w:color="auto"/>
        </w:pBdr>
        <w:jc w:val="both"/>
        <w:rPr>
          <w:rFonts w:asciiTheme="minorHAnsi" w:hAnsiTheme="minorHAnsi" w:cstheme="minorHAnsi"/>
          <w:i/>
          <w:color w:val="0000CC"/>
          <w:sz w:val="16"/>
          <w:szCs w:val="16"/>
        </w:rPr>
      </w:pPr>
      <w:r w:rsidRPr="007F76C2">
        <w:rPr>
          <w:rFonts w:asciiTheme="minorHAnsi" w:hAnsiTheme="minorHAnsi" w:cstheme="minorHAnsi"/>
          <w:i/>
          <w:color w:val="0000CC"/>
          <w:sz w:val="16"/>
          <w:szCs w:val="16"/>
        </w:rPr>
        <w:t>2) § 70 zákona č. 491/2001 Sb.</w:t>
      </w:r>
    </w:p>
    <w:p w14:paraId="32D63063" w14:textId="4E0C4DF5" w:rsidR="00A1202E" w:rsidRPr="007F76C2" w:rsidRDefault="00A1202E" w:rsidP="00716CE1">
      <w:pPr>
        <w:pBdr>
          <w:top w:val="dotted" w:sz="4" w:space="1" w:color="auto"/>
          <w:left w:val="dotted" w:sz="4" w:space="4" w:color="auto"/>
          <w:bottom w:val="dotted" w:sz="4" w:space="1" w:color="auto"/>
          <w:right w:val="dotted" w:sz="4" w:space="4" w:color="auto"/>
        </w:pBdr>
        <w:jc w:val="both"/>
        <w:rPr>
          <w:rFonts w:asciiTheme="minorHAnsi" w:hAnsiTheme="minorHAnsi" w:cstheme="minorHAnsi"/>
          <w:i/>
          <w:color w:val="0000CC"/>
          <w:sz w:val="16"/>
          <w:szCs w:val="16"/>
        </w:rPr>
      </w:pPr>
      <w:r w:rsidRPr="007F76C2">
        <w:rPr>
          <w:rFonts w:asciiTheme="minorHAnsi" w:hAnsiTheme="minorHAnsi" w:cstheme="minorHAnsi"/>
          <w:i/>
          <w:color w:val="0000CC"/>
          <w:sz w:val="16"/>
          <w:szCs w:val="16"/>
        </w:rPr>
        <w:t>24) § 12 odst. 2 vyhlášky č. 233/2000 Sb., o provedení některých ustanovení zákona č. 247/1995 Sb., o volbách do Parlamentu České republiky a o změně a doplnění některých dalších zákonů, ve znění pozdějších předpisů.</w:t>
      </w:r>
    </w:p>
    <w:p w14:paraId="69858DE3" w14:textId="033694C6" w:rsidR="00A1202E" w:rsidRPr="007F76C2" w:rsidRDefault="00A1202E" w:rsidP="00716CE1">
      <w:pPr>
        <w:pBdr>
          <w:top w:val="dotted" w:sz="4" w:space="1" w:color="auto"/>
          <w:left w:val="dotted" w:sz="4" w:space="4" w:color="auto"/>
          <w:bottom w:val="dotted" w:sz="4" w:space="1" w:color="auto"/>
          <w:right w:val="dotted" w:sz="4" w:space="4" w:color="auto"/>
        </w:pBdr>
        <w:jc w:val="both"/>
        <w:rPr>
          <w:rFonts w:asciiTheme="minorHAnsi" w:hAnsiTheme="minorHAnsi" w:cstheme="minorHAnsi"/>
          <w:i/>
          <w:color w:val="0000CC"/>
          <w:sz w:val="16"/>
          <w:szCs w:val="16"/>
        </w:rPr>
      </w:pPr>
      <w:r w:rsidRPr="007F76C2">
        <w:rPr>
          <w:rFonts w:asciiTheme="minorHAnsi" w:hAnsiTheme="minorHAnsi" w:cstheme="minorHAnsi"/>
          <w:i/>
          <w:color w:val="0000CC"/>
          <w:sz w:val="16"/>
          <w:szCs w:val="16"/>
        </w:rPr>
        <w:t xml:space="preserve">      § 6 odst. 1 vyhlášky č. 294/2012 Sb., o provedení některých ustanovení zákona o volbě prezidenta republiky, ve znění pozdějších</w:t>
      </w:r>
      <w:r w:rsidR="00716CE1" w:rsidRPr="007F76C2">
        <w:rPr>
          <w:rFonts w:asciiTheme="minorHAnsi" w:hAnsiTheme="minorHAnsi" w:cstheme="minorHAnsi"/>
          <w:i/>
          <w:color w:val="0000CC"/>
          <w:sz w:val="16"/>
          <w:szCs w:val="16"/>
        </w:rPr>
        <w:t xml:space="preserve"> p</w:t>
      </w:r>
      <w:r w:rsidRPr="007F76C2">
        <w:rPr>
          <w:rFonts w:asciiTheme="minorHAnsi" w:hAnsiTheme="minorHAnsi" w:cstheme="minorHAnsi"/>
          <w:i/>
          <w:color w:val="0000CC"/>
          <w:sz w:val="16"/>
          <w:szCs w:val="16"/>
        </w:rPr>
        <w:t>ředpisů.</w:t>
      </w:r>
    </w:p>
    <w:p w14:paraId="43A139EC" w14:textId="77777777" w:rsidR="00A1202E" w:rsidRPr="007F76C2" w:rsidRDefault="00A1202E" w:rsidP="00A1202E">
      <w:pPr>
        <w:jc w:val="both"/>
        <w:rPr>
          <w:rFonts w:asciiTheme="minorHAnsi" w:hAnsiTheme="minorHAnsi" w:cstheme="minorHAnsi"/>
          <w:color w:val="000000"/>
          <w:sz w:val="22"/>
        </w:rPr>
      </w:pPr>
    </w:p>
    <w:bookmarkEnd w:id="11"/>
    <w:p w14:paraId="0A5615D0" w14:textId="77777777" w:rsidR="00813474" w:rsidRPr="007F76C2" w:rsidRDefault="00380275" w:rsidP="00813474">
      <w:pPr>
        <w:jc w:val="both"/>
        <w:rPr>
          <w:rFonts w:asciiTheme="minorHAnsi" w:hAnsiTheme="minorHAnsi" w:cstheme="minorHAnsi"/>
          <w:sz w:val="22"/>
          <w:szCs w:val="22"/>
        </w:rPr>
      </w:pPr>
      <w:r w:rsidRPr="007F76C2">
        <w:rPr>
          <w:rFonts w:asciiTheme="minorHAnsi" w:hAnsiTheme="minorHAnsi" w:cstheme="minorHAnsi"/>
          <w:b/>
          <w:sz w:val="22"/>
          <w:szCs w:val="22"/>
        </w:rPr>
        <w:t xml:space="preserve">Informace MV k nárokům členů okrskových volebních komisí – </w:t>
      </w:r>
      <w:r w:rsidRPr="007F76C2">
        <w:rPr>
          <w:rFonts w:asciiTheme="minorHAnsi" w:hAnsiTheme="minorHAnsi" w:cstheme="minorHAnsi"/>
          <w:sz w:val="22"/>
          <w:szCs w:val="22"/>
        </w:rPr>
        <w:t xml:space="preserve">viz: </w:t>
      </w:r>
    </w:p>
    <w:p w14:paraId="538A5DCD" w14:textId="238F70C1" w:rsidR="00A1202E" w:rsidRPr="007F76C2" w:rsidRDefault="00A1202E" w:rsidP="00813474">
      <w:pPr>
        <w:jc w:val="both"/>
        <w:rPr>
          <w:rFonts w:asciiTheme="minorHAnsi" w:hAnsiTheme="minorHAnsi" w:cstheme="minorHAnsi"/>
          <w:color w:val="000000"/>
          <w:sz w:val="22"/>
        </w:rPr>
      </w:pPr>
      <w:r w:rsidRPr="007F76C2">
        <w:rPr>
          <w:rFonts w:asciiTheme="minorHAnsi" w:hAnsiTheme="minorHAnsi" w:cstheme="minorHAnsi"/>
          <w:color w:val="000000"/>
          <w:sz w:val="22"/>
        </w:rPr>
        <w:t xml:space="preserve">Člen </w:t>
      </w:r>
      <w:r w:rsidRPr="007F76C2">
        <w:rPr>
          <w:rFonts w:asciiTheme="minorHAnsi" w:hAnsiTheme="minorHAnsi" w:cstheme="minorHAnsi"/>
          <w:color w:val="000000"/>
          <w:sz w:val="22"/>
          <w:szCs w:val="22"/>
        </w:rPr>
        <w:t>OVK</w:t>
      </w:r>
      <w:r w:rsidRPr="007F76C2">
        <w:rPr>
          <w:rFonts w:asciiTheme="minorHAnsi" w:hAnsiTheme="minorHAnsi" w:cstheme="minorHAnsi"/>
          <w:color w:val="000000"/>
          <w:sz w:val="22"/>
        </w:rPr>
        <w:t xml:space="preserve"> má </w:t>
      </w:r>
      <w:r w:rsidRPr="007F76C2">
        <w:rPr>
          <w:rFonts w:asciiTheme="minorHAnsi" w:hAnsiTheme="minorHAnsi" w:cstheme="minorHAnsi"/>
          <w:b/>
          <w:bCs/>
          <w:color w:val="000000"/>
          <w:sz w:val="22"/>
          <w:szCs w:val="22"/>
        </w:rPr>
        <w:t>nárok na</w:t>
      </w:r>
      <w:r w:rsidRPr="007F76C2">
        <w:rPr>
          <w:rFonts w:asciiTheme="minorHAnsi" w:hAnsiTheme="minorHAnsi" w:cstheme="minorHAnsi"/>
          <w:bCs/>
          <w:color w:val="000000"/>
          <w:sz w:val="22"/>
          <w:szCs w:val="22"/>
        </w:rPr>
        <w:t xml:space="preserve"> </w:t>
      </w:r>
      <w:r w:rsidRPr="007F76C2">
        <w:rPr>
          <w:rFonts w:asciiTheme="minorHAnsi" w:hAnsiTheme="minorHAnsi" w:cstheme="minorHAnsi"/>
          <w:bCs/>
          <w:caps/>
          <w:color w:val="FFFFFF" w:themeColor="background1"/>
          <w:sz w:val="20"/>
          <w:szCs w:val="20"/>
          <w:shd w:val="clear" w:color="auto" w:fill="000000" w:themeFill="text1"/>
        </w:rPr>
        <w:t>Zvláštní odměnu</w:t>
      </w:r>
      <w:r w:rsidRPr="007F76C2">
        <w:rPr>
          <w:rFonts w:asciiTheme="minorHAnsi" w:hAnsiTheme="minorHAnsi" w:cstheme="minorHAnsi"/>
          <w:bCs/>
          <w:color w:val="FFFFFF" w:themeColor="background1"/>
          <w:sz w:val="22"/>
          <w:szCs w:val="22"/>
        </w:rPr>
        <w:t xml:space="preserve"> </w:t>
      </w:r>
      <w:r w:rsidRPr="007F76C2">
        <w:rPr>
          <w:rFonts w:asciiTheme="minorHAnsi" w:hAnsiTheme="minorHAnsi" w:cstheme="minorHAnsi"/>
          <w:bCs/>
          <w:color w:val="000000"/>
          <w:sz w:val="22"/>
          <w:szCs w:val="22"/>
        </w:rPr>
        <w:t>za výkon funkce</w:t>
      </w:r>
      <w:r w:rsidRPr="007F76C2">
        <w:rPr>
          <w:rFonts w:asciiTheme="minorHAnsi" w:hAnsiTheme="minorHAnsi" w:cstheme="minorHAnsi"/>
          <w:color w:val="000000"/>
          <w:sz w:val="22"/>
        </w:rPr>
        <w:t>, její výši upravuje ust. § 1 odst. 1 prováděcí vyhl. k zák. o volbách do ZO následovně:</w:t>
      </w:r>
    </w:p>
    <w:p w14:paraId="7E3D63DA" w14:textId="77777777" w:rsidR="00A1202E" w:rsidRPr="007F76C2" w:rsidRDefault="00A1202E" w:rsidP="00A1202E">
      <w:pPr>
        <w:ind w:left="540"/>
        <w:jc w:val="both"/>
        <w:rPr>
          <w:rFonts w:asciiTheme="minorHAnsi" w:hAnsiTheme="minorHAnsi" w:cstheme="minorHAnsi"/>
          <w:color w:val="000000"/>
          <w:sz w:val="22"/>
        </w:rPr>
      </w:pPr>
    </w:p>
    <w:p w14:paraId="142C8EFF" w14:textId="77777777" w:rsidR="00A1202E" w:rsidRPr="007F76C2" w:rsidRDefault="00A1202E" w:rsidP="00A1202E">
      <w:pPr>
        <w:pBdr>
          <w:top w:val="dotted" w:sz="4" w:space="1" w:color="auto"/>
          <w:left w:val="dotted" w:sz="4" w:space="4" w:color="auto"/>
          <w:bottom w:val="dotted" w:sz="4" w:space="1" w:color="auto"/>
          <w:right w:val="dotted" w:sz="4" w:space="4" w:color="auto"/>
        </w:pBdr>
        <w:ind w:left="567"/>
        <w:jc w:val="center"/>
        <w:rPr>
          <w:rFonts w:asciiTheme="minorHAnsi" w:hAnsiTheme="minorHAnsi" w:cstheme="minorHAnsi"/>
          <w:b/>
          <w:i/>
          <w:color w:val="0000CC"/>
          <w:sz w:val="22"/>
        </w:rPr>
      </w:pPr>
      <w:r w:rsidRPr="007F76C2">
        <w:rPr>
          <w:rFonts w:asciiTheme="minorHAnsi" w:hAnsiTheme="minorHAnsi" w:cstheme="minorHAnsi"/>
          <w:b/>
          <w:i/>
          <w:color w:val="0000CC"/>
          <w:sz w:val="22"/>
        </w:rPr>
        <w:t xml:space="preserve">Výše zvláštní odměny za výkon funkce člena okrskové volební komise, </w:t>
      </w:r>
    </w:p>
    <w:p w14:paraId="0C76763A" w14:textId="77777777" w:rsidR="00A1202E" w:rsidRPr="007F76C2" w:rsidRDefault="00A1202E" w:rsidP="00A1202E">
      <w:pPr>
        <w:pBdr>
          <w:top w:val="dotted" w:sz="4" w:space="1" w:color="auto"/>
          <w:left w:val="dotted" w:sz="4" w:space="4" w:color="auto"/>
          <w:bottom w:val="dotted" w:sz="4" w:space="1" w:color="auto"/>
          <w:right w:val="dotted" w:sz="4" w:space="4" w:color="auto"/>
        </w:pBdr>
        <w:ind w:left="567"/>
        <w:jc w:val="center"/>
        <w:rPr>
          <w:rFonts w:asciiTheme="minorHAnsi" w:hAnsiTheme="minorHAnsi" w:cstheme="minorHAnsi"/>
          <w:b/>
          <w:i/>
          <w:color w:val="0000CC"/>
          <w:sz w:val="22"/>
        </w:rPr>
      </w:pPr>
      <w:r w:rsidRPr="007F76C2">
        <w:rPr>
          <w:rFonts w:asciiTheme="minorHAnsi" w:hAnsiTheme="minorHAnsi" w:cstheme="minorHAnsi"/>
          <w:b/>
          <w:i/>
          <w:color w:val="0000CC"/>
          <w:sz w:val="22"/>
        </w:rPr>
        <w:t>způsob její úhrady a výplaty</w:t>
      </w:r>
    </w:p>
    <w:p w14:paraId="37A23B47" w14:textId="77777777" w:rsidR="00A1202E" w:rsidRPr="007F76C2" w:rsidRDefault="00A1202E" w:rsidP="00A1202E">
      <w:pPr>
        <w:pBdr>
          <w:top w:val="dotted" w:sz="4" w:space="1" w:color="auto"/>
          <w:left w:val="dotted" w:sz="4" w:space="4" w:color="auto"/>
          <w:bottom w:val="dotted" w:sz="4" w:space="1" w:color="auto"/>
          <w:right w:val="dotted" w:sz="4" w:space="4" w:color="auto"/>
        </w:pBdr>
        <w:ind w:left="567"/>
        <w:jc w:val="center"/>
        <w:rPr>
          <w:rFonts w:asciiTheme="minorHAnsi" w:hAnsiTheme="minorHAnsi" w:cstheme="minorHAnsi"/>
          <w:b/>
          <w:i/>
          <w:color w:val="0000CC"/>
          <w:sz w:val="10"/>
          <w:szCs w:val="10"/>
        </w:rPr>
      </w:pPr>
    </w:p>
    <w:p w14:paraId="65C8F313" w14:textId="77777777" w:rsidR="00A1202E" w:rsidRPr="007F76C2" w:rsidRDefault="00A1202E" w:rsidP="00A1202E">
      <w:pPr>
        <w:pBdr>
          <w:top w:val="dotted" w:sz="4" w:space="1" w:color="auto"/>
          <w:left w:val="dotted" w:sz="4" w:space="4" w:color="auto"/>
          <w:bottom w:val="dotted" w:sz="4" w:space="1" w:color="auto"/>
          <w:right w:val="dotted" w:sz="4" w:space="4" w:color="auto"/>
        </w:pBdr>
        <w:ind w:left="567"/>
        <w:jc w:val="center"/>
        <w:rPr>
          <w:rFonts w:asciiTheme="minorHAnsi" w:hAnsiTheme="minorHAnsi" w:cstheme="minorHAnsi"/>
          <w:b/>
          <w:i/>
          <w:color w:val="0000CC"/>
          <w:sz w:val="22"/>
        </w:rPr>
      </w:pPr>
      <w:r w:rsidRPr="007F76C2">
        <w:rPr>
          <w:rFonts w:asciiTheme="minorHAnsi" w:hAnsiTheme="minorHAnsi" w:cstheme="minorHAnsi"/>
          <w:b/>
          <w:i/>
          <w:color w:val="0000CC"/>
          <w:sz w:val="22"/>
        </w:rPr>
        <w:t>§ 1</w:t>
      </w:r>
    </w:p>
    <w:p w14:paraId="69220966" w14:textId="77777777" w:rsidR="00A1202E" w:rsidRPr="007F76C2" w:rsidRDefault="00A1202E" w:rsidP="00A1202E">
      <w:pPr>
        <w:pBdr>
          <w:top w:val="dotted" w:sz="4" w:space="1" w:color="auto"/>
          <w:left w:val="dotted" w:sz="4" w:space="4" w:color="auto"/>
          <w:bottom w:val="dotted" w:sz="4" w:space="1" w:color="auto"/>
          <w:right w:val="dotted" w:sz="4" w:space="4" w:color="auto"/>
        </w:pBdr>
        <w:ind w:left="567"/>
        <w:jc w:val="both"/>
        <w:rPr>
          <w:rFonts w:asciiTheme="minorHAnsi" w:hAnsiTheme="minorHAnsi" w:cstheme="minorHAnsi"/>
          <w:i/>
          <w:color w:val="0000CC"/>
          <w:sz w:val="10"/>
          <w:szCs w:val="10"/>
        </w:rPr>
      </w:pPr>
    </w:p>
    <w:p w14:paraId="59CF84AA" w14:textId="77777777" w:rsidR="00A1202E" w:rsidRPr="007F76C2" w:rsidRDefault="00A1202E" w:rsidP="00A1202E">
      <w:pPr>
        <w:pBdr>
          <w:top w:val="dotted" w:sz="4" w:space="1" w:color="auto"/>
          <w:left w:val="dotted" w:sz="4" w:space="4" w:color="auto"/>
          <w:bottom w:val="dotted" w:sz="4" w:space="1" w:color="auto"/>
          <w:right w:val="dotted" w:sz="4" w:space="4" w:color="auto"/>
        </w:pBdr>
        <w:ind w:left="567"/>
        <w:jc w:val="both"/>
        <w:rPr>
          <w:rFonts w:asciiTheme="minorHAnsi" w:hAnsiTheme="minorHAnsi" w:cstheme="minorHAnsi"/>
          <w:i/>
          <w:color w:val="0000CC"/>
          <w:sz w:val="22"/>
        </w:rPr>
      </w:pPr>
      <w:r w:rsidRPr="007F76C2">
        <w:rPr>
          <w:rFonts w:asciiTheme="minorHAnsi" w:hAnsiTheme="minorHAnsi" w:cstheme="minorHAnsi"/>
          <w:i/>
          <w:color w:val="0000CC"/>
          <w:sz w:val="22"/>
        </w:rPr>
        <w:t xml:space="preserve"> (1) </w:t>
      </w:r>
      <w:r w:rsidRPr="007F76C2">
        <w:rPr>
          <w:rFonts w:asciiTheme="minorHAnsi" w:hAnsiTheme="minorHAnsi" w:cstheme="minorHAnsi"/>
          <w:b/>
          <w:bCs/>
          <w:i/>
          <w:color w:val="0000CC"/>
          <w:sz w:val="22"/>
        </w:rPr>
        <w:t>Předsedovi</w:t>
      </w:r>
      <w:r w:rsidRPr="007F76C2">
        <w:rPr>
          <w:rFonts w:asciiTheme="minorHAnsi" w:hAnsiTheme="minorHAnsi" w:cstheme="minorHAnsi"/>
          <w:i/>
          <w:color w:val="0000CC"/>
          <w:sz w:val="22"/>
        </w:rPr>
        <w:t xml:space="preserve"> okrskové volební komise přísluší za výkon funkce </w:t>
      </w:r>
      <w:r w:rsidRPr="007F76C2">
        <w:rPr>
          <w:rFonts w:asciiTheme="minorHAnsi" w:hAnsiTheme="minorHAnsi" w:cstheme="minorHAnsi"/>
          <w:b/>
          <w:i/>
          <w:color w:val="C00000"/>
          <w:sz w:val="22"/>
        </w:rPr>
        <w:t>zvláštní odměna</w:t>
      </w:r>
      <w:r w:rsidRPr="007F76C2">
        <w:rPr>
          <w:rFonts w:asciiTheme="minorHAnsi" w:hAnsiTheme="minorHAnsi" w:cstheme="minorHAnsi"/>
          <w:i/>
          <w:color w:val="0000CC"/>
          <w:sz w:val="22"/>
        </w:rPr>
        <w:t xml:space="preserve"> </w:t>
      </w:r>
      <w:r w:rsidRPr="007F76C2">
        <w:rPr>
          <w:rFonts w:asciiTheme="minorHAnsi" w:hAnsiTheme="minorHAnsi" w:cstheme="minorHAnsi"/>
          <w:i/>
          <w:color w:val="0000CC"/>
          <w:sz w:val="22"/>
          <w:vertAlign w:val="superscript"/>
        </w:rPr>
        <w:t>1)</w:t>
      </w:r>
      <w:r w:rsidRPr="007F76C2">
        <w:rPr>
          <w:rFonts w:asciiTheme="minorHAnsi" w:hAnsiTheme="minorHAnsi" w:cstheme="minorHAnsi"/>
          <w:i/>
          <w:color w:val="0000CC"/>
          <w:sz w:val="22"/>
        </w:rPr>
        <w:t xml:space="preserve"> (dále jen "odměna") ve výši </w:t>
      </w:r>
      <w:r w:rsidRPr="007F76C2">
        <w:rPr>
          <w:rFonts w:asciiTheme="minorHAnsi" w:hAnsiTheme="minorHAnsi" w:cstheme="minorHAnsi"/>
          <w:b/>
          <w:bCs/>
          <w:i/>
          <w:color w:val="0000CC"/>
          <w:sz w:val="22"/>
        </w:rPr>
        <w:t>2 200 Kč</w:t>
      </w:r>
      <w:r w:rsidRPr="007F76C2">
        <w:rPr>
          <w:rFonts w:asciiTheme="minorHAnsi" w:hAnsiTheme="minorHAnsi" w:cstheme="minorHAnsi"/>
          <w:i/>
          <w:color w:val="0000CC"/>
          <w:sz w:val="22"/>
        </w:rPr>
        <w:t xml:space="preserve">, </w:t>
      </w:r>
      <w:r w:rsidRPr="007F76C2">
        <w:rPr>
          <w:rFonts w:asciiTheme="minorHAnsi" w:hAnsiTheme="minorHAnsi" w:cstheme="minorHAnsi"/>
          <w:b/>
          <w:bCs/>
          <w:i/>
          <w:color w:val="0000CC"/>
          <w:sz w:val="22"/>
        </w:rPr>
        <w:t>místopředsedovi</w:t>
      </w:r>
      <w:r w:rsidRPr="007F76C2">
        <w:rPr>
          <w:rFonts w:asciiTheme="minorHAnsi" w:hAnsiTheme="minorHAnsi" w:cstheme="minorHAnsi"/>
          <w:i/>
          <w:color w:val="0000CC"/>
          <w:sz w:val="22"/>
        </w:rPr>
        <w:t xml:space="preserve"> a </w:t>
      </w:r>
      <w:r w:rsidRPr="007F76C2">
        <w:rPr>
          <w:rFonts w:asciiTheme="minorHAnsi" w:hAnsiTheme="minorHAnsi" w:cstheme="minorHAnsi"/>
          <w:b/>
          <w:bCs/>
          <w:i/>
          <w:color w:val="0000CC"/>
          <w:sz w:val="22"/>
        </w:rPr>
        <w:t>zapisovateli</w:t>
      </w:r>
      <w:r w:rsidRPr="007F76C2">
        <w:rPr>
          <w:rFonts w:asciiTheme="minorHAnsi" w:hAnsiTheme="minorHAnsi" w:cstheme="minorHAnsi"/>
          <w:i/>
          <w:color w:val="0000CC"/>
          <w:sz w:val="22"/>
        </w:rPr>
        <w:t xml:space="preserve"> okrskové volební komise ve výši            </w:t>
      </w:r>
      <w:r w:rsidRPr="007F76C2">
        <w:rPr>
          <w:rFonts w:asciiTheme="minorHAnsi" w:hAnsiTheme="minorHAnsi" w:cstheme="minorHAnsi"/>
          <w:b/>
          <w:bCs/>
          <w:i/>
          <w:color w:val="0000CC"/>
          <w:sz w:val="22"/>
        </w:rPr>
        <w:t>2 100 Kč</w:t>
      </w:r>
      <w:r w:rsidRPr="007F76C2">
        <w:rPr>
          <w:rFonts w:asciiTheme="minorHAnsi" w:hAnsiTheme="minorHAnsi" w:cstheme="minorHAnsi"/>
          <w:i/>
          <w:color w:val="0000CC"/>
          <w:sz w:val="22"/>
        </w:rPr>
        <w:t xml:space="preserve"> a ostatním </w:t>
      </w:r>
      <w:r w:rsidRPr="007F76C2">
        <w:rPr>
          <w:rFonts w:asciiTheme="minorHAnsi" w:hAnsiTheme="minorHAnsi" w:cstheme="minorHAnsi"/>
          <w:b/>
          <w:bCs/>
          <w:i/>
          <w:color w:val="0000CC"/>
          <w:sz w:val="22"/>
        </w:rPr>
        <w:t>členům</w:t>
      </w:r>
      <w:r w:rsidRPr="007F76C2">
        <w:rPr>
          <w:rFonts w:asciiTheme="minorHAnsi" w:hAnsiTheme="minorHAnsi" w:cstheme="minorHAnsi"/>
          <w:i/>
          <w:color w:val="0000CC"/>
          <w:sz w:val="22"/>
        </w:rPr>
        <w:t xml:space="preserve"> okrskové volební komise ve výši </w:t>
      </w:r>
      <w:r w:rsidRPr="007F76C2">
        <w:rPr>
          <w:rFonts w:asciiTheme="minorHAnsi" w:hAnsiTheme="minorHAnsi" w:cstheme="minorHAnsi"/>
          <w:b/>
          <w:bCs/>
          <w:i/>
          <w:color w:val="0000CC"/>
          <w:sz w:val="22"/>
        </w:rPr>
        <w:t>1 800 Kč</w:t>
      </w:r>
      <w:r w:rsidRPr="007F76C2">
        <w:rPr>
          <w:rFonts w:asciiTheme="minorHAnsi" w:hAnsiTheme="minorHAnsi" w:cstheme="minorHAnsi"/>
          <w:i/>
          <w:color w:val="0000CC"/>
          <w:sz w:val="22"/>
        </w:rPr>
        <w:t xml:space="preserve">. Za výkon funkce v okrskové volební komisi </w:t>
      </w:r>
      <w:r w:rsidRPr="007F76C2">
        <w:rPr>
          <w:rFonts w:asciiTheme="minorHAnsi" w:hAnsiTheme="minorHAnsi" w:cstheme="minorHAnsi"/>
          <w:b/>
          <w:bCs/>
          <w:i/>
          <w:color w:val="0000CC"/>
          <w:sz w:val="22"/>
        </w:rPr>
        <w:t>v územně členěném statutárním městě</w:t>
      </w:r>
      <w:r w:rsidRPr="007F76C2">
        <w:rPr>
          <w:rFonts w:asciiTheme="minorHAnsi" w:hAnsiTheme="minorHAnsi" w:cstheme="minorHAnsi"/>
          <w:i/>
          <w:color w:val="0000CC"/>
          <w:sz w:val="22"/>
        </w:rPr>
        <w:t xml:space="preserve"> a v hlavním městě Praze </w:t>
      </w:r>
      <w:r w:rsidRPr="007F76C2">
        <w:rPr>
          <w:rFonts w:asciiTheme="minorHAnsi" w:hAnsiTheme="minorHAnsi" w:cstheme="minorHAnsi"/>
          <w:b/>
          <w:bCs/>
          <w:i/>
          <w:color w:val="0000CC"/>
          <w:sz w:val="22"/>
        </w:rPr>
        <w:t>se odměna podle věty první zvyšuje o 400 Kč</w:t>
      </w:r>
      <w:r w:rsidRPr="007F76C2">
        <w:rPr>
          <w:rFonts w:asciiTheme="minorHAnsi" w:hAnsiTheme="minorHAnsi" w:cstheme="minorHAnsi"/>
          <w:i/>
          <w:color w:val="0000CC"/>
          <w:sz w:val="22"/>
        </w:rPr>
        <w:t>. V případě opakování hlasování se odměna zvyšuje o dalších 400 Kč.</w:t>
      </w:r>
    </w:p>
    <w:p w14:paraId="09215C35" w14:textId="77777777" w:rsidR="00A1202E" w:rsidRPr="007F76C2" w:rsidRDefault="00A1202E" w:rsidP="00A1202E">
      <w:pPr>
        <w:pBdr>
          <w:top w:val="dotted" w:sz="4" w:space="1" w:color="auto"/>
          <w:left w:val="dotted" w:sz="4" w:space="4" w:color="auto"/>
          <w:bottom w:val="dotted" w:sz="4" w:space="1" w:color="auto"/>
          <w:right w:val="dotted" w:sz="4" w:space="4" w:color="auto"/>
        </w:pBdr>
        <w:ind w:left="567"/>
        <w:jc w:val="both"/>
        <w:rPr>
          <w:rFonts w:asciiTheme="minorHAnsi" w:hAnsiTheme="minorHAnsi" w:cstheme="minorHAnsi"/>
          <w:i/>
          <w:color w:val="0000CC"/>
          <w:sz w:val="22"/>
        </w:rPr>
      </w:pPr>
    </w:p>
    <w:p w14:paraId="5FDB06B0" w14:textId="77777777" w:rsidR="00A1202E" w:rsidRPr="007F76C2" w:rsidRDefault="00A1202E" w:rsidP="00A1202E">
      <w:pPr>
        <w:pBdr>
          <w:top w:val="dotted" w:sz="4" w:space="1" w:color="auto"/>
          <w:left w:val="dotted" w:sz="4" w:space="4" w:color="auto"/>
          <w:bottom w:val="dotted" w:sz="4" w:space="1" w:color="auto"/>
          <w:right w:val="dotted" w:sz="4" w:space="4" w:color="auto"/>
        </w:pBdr>
        <w:ind w:left="567"/>
        <w:jc w:val="both"/>
        <w:rPr>
          <w:rFonts w:asciiTheme="minorHAnsi" w:hAnsiTheme="minorHAnsi" w:cstheme="minorHAnsi"/>
          <w:i/>
          <w:color w:val="0000CC"/>
          <w:sz w:val="22"/>
          <w:vertAlign w:val="superscript"/>
        </w:rPr>
      </w:pPr>
      <w:r w:rsidRPr="007F76C2">
        <w:rPr>
          <w:rFonts w:asciiTheme="minorHAnsi" w:hAnsiTheme="minorHAnsi" w:cstheme="minorHAnsi"/>
          <w:i/>
          <w:color w:val="0000CC"/>
          <w:sz w:val="22"/>
        </w:rPr>
        <w:t xml:space="preserve">(2) Konají-li se volby do zastupitelstev obcí v souběhu s jinými volbami </w:t>
      </w:r>
      <w:r w:rsidRPr="007F76C2">
        <w:rPr>
          <w:rFonts w:asciiTheme="minorHAnsi" w:hAnsiTheme="minorHAnsi" w:cstheme="minorHAnsi"/>
          <w:i/>
          <w:color w:val="0000CC"/>
          <w:sz w:val="22"/>
          <w:vertAlign w:val="superscript"/>
        </w:rPr>
        <w:t>2)</w:t>
      </w:r>
      <w:r w:rsidRPr="007F76C2">
        <w:rPr>
          <w:rFonts w:asciiTheme="minorHAnsi" w:hAnsiTheme="minorHAnsi" w:cstheme="minorHAnsi"/>
          <w:i/>
          <w:color w:val="0000CC"/>
          <w:sz w:val="22"/>
        </w:rPr>
        <w:t>, zvyšuje se odměna člena okrskové volební komise podle odstavce 1 o 400 Kč za každé další volby. Uskuteční-li se u voleb konaných v souběhu i druhé kolo, zvyšuje se dále odměna o částku za výkon funkce v dalším kole voleb do Senátu Parlamentu České republiky nebo volby prezidenta republiky podle jiného právního předpisu</w:t>
      </w:r>
      <w:r w:rsidRPr="007F76C2">
        <w:rPr>
          <w:rFonts w:asciiTheme="minorHAnsi" w:hAnsiTheme="minorHAnsi" w:cstheme="minorHAnsi"/>
          <w:i/>
          <w:color w:val="0000CC"/>
          <w:sz w:val="22"/>
          <w:vertAlign w:val="superscript"/>
        </w:rPr>
        <w:t>24)</w:t>
      </w:r>
    </w:p>
    <w:p w14:paraId="709C78EF" w14:textId="77777777" w:rsidR="00A1202E" w:rsidRPr="007F76C2" w:rsidRDefault="00A1202E" w:rsidP="00A1202E">
      <w:pPr>
        <w:pBdr>
          <w:top w:val="dotted" w:sz="4" w:space="1" w:color="auto"/>
          <w:left w:val="dotted" w:sz="4" w:space="4" w:color="auto"/>
          <w:bottom w:val="dotted" w:sz="4" w:space="1" w:color="auto"/>
          <w:right w:val="dotted" w:sz="4" w:space="4" w:color="auto"/>
        </w:pBdr>
        <w:ind w:left="567"/>
        <w:jc w:val="both"/>
        <w:rPr>
          <w:rFonts w:asciiTheme="minorHAnsi" w:hAnsiTheme="minorHAnsi" w:cstheme="minorHAnsi"/>
          <w:color w:val="0000CC"/>
          <w:sz w:val="16"/>
          <w:szCs w:val="16"/>
        </w:rPr>
      </w:pPr>
      <w:r w:rsidRPr="007F76C2">
        <w:rPr>
          <w:rFonts w:asciiTheme="minorHAnsi" w:hAnsiTheme="minorHAnsi" w:cstheme="minorHAnsi"/>
          <w:color w:val="0000CC"/>
          <w:sz w:val="16"/>
          <w:szCs w:val="16"/>
        </w:rPr>
        <w:t>------------------------------------------------------</w:t>
      </w:r>
    </w:p>
    <w:p w14:paraId="3DD8515A" w14:textId="77777777" w:rsidR="00A1202E" w:rsidRPr="007F76C2" w:rsidRDefault="00A1202E" w:rsidP="00A1202E">
      <w:pPr>
        <w:pBdr>
          <w:top w:val="dotted" w:sz="4" w:space="1" w:color="auto"/>
          <w:left w:val="dotted" w:sz="4" w:space="4" w:color="auto"/>
          <w:bottom w:val="dotted" w:sz="4" w:space="1" w:color="auto"/>
          <w:right w:val="dotted" w:sz="4" w:space="4" w:color="auto"/>
        </w:pBdr>
        <w:ind w:left="567"/>
        <w:jc w:val="both"/>
        <w:rPr>
          <w:rFonts w:asciiTheme="minorHAnsi" w:hAnsiTheme="minorHAnsi" w:cstheme="minorHAnsi"/>
          <w:i/>
          <w:color w:val="0000CC"/>
          <w:sz w:val="16"/>
          <w:szCs w:val="16"/>
        </w:rPr>
      </w:pPr>
      <w:r w:rsidRPr="007F76C2">
        <w:rPr>
          <w:rFonts w:asciiTheme="minorHAnsi" w:hAnsiTheme="minorHAnsi" w:cstheme="minorHAnsi"/>
          <w:i/>
          <w:color w:val="0000CC"/>
          <w:sz w:val="16"/>
          <w:szCs w:val="16"/>
        </w:rPr>
        <w:t>1) § 62 zákona č. 491/2001 Sb., o volbách do zastupitelstev obcí a o změně některých zákonů, ve znění zákona č. 230/2002 Sb.</w:t>
      </w:r>
    </w:p>
    <w:p w14:paraId="2EB5AC28" w14:textId="77777777" w:rsidR="00A1202E" w:rsidRPr="007F76C2" w:rsidRDefault="00A1202E" w:rsidP="00A1202E">
      <w:pPr>
        <w:pBdr>
          <w:top w:val="dotted" w:sz="4" w:space="1" w:color="auto"/>
          <w:left w:val="dotted" w:sz="4" w:space="4" w:color="auto"/>
          <w:bottom w:val="dotted" w:sz="4" w:space="1" w:color="auto"/>
          <w:right w:val="dotted" w:sz="4" w:space="4" w:color="auto"/>
        </w:pBdr>
        <w:ind w:left="567"/>
        <w:jc w:val="both"/>
        <w:rPr>
          <w:rFonts w:asciiTheme="minorHAnsi" w:hAnsiTheme="minorHAnsi" w:cstheme="minorHAnsi"/>
          <w:i/>
          <w:color w:val="0000CC"/>
          <w:sz w:val="16"/>
          <w:szCs w:val="16"/>
        </w:rPr>
      </w:pPr>
      <w:r w:rsidRPr="007F76C2">
        <w:rPr>
          <w:rFonts w:asciiTheme="minorHAnsi" w:hAnsiTheme="minorHAnsi" w:cstheme="minorHAnsi"/>
          <w:i/>
          <w:color w:val="0000CC"/>
          <w:sz w:val="16"/>
          <w:szCs w:val="16"/>
        </w:rPr>
        <w:t>2) § 70 zákona č. 491/2001 Sb.</w:t>
      </w:r>
    </w:p>
    <w:p w14:paraId="0A9A58CB" w14:textId="77777777" w:rsidR="00A1202E" w:rsidRPr="007F76C2" w:rsidRDefault="00A1202E" w:rsidP="00A1202E">
      <w:pPr>
        <w:pBdr>
          <w:top w:val="dotted" w:sz="4" w:space="1" w:color="auto"/>
          <w:left w:val="dotted" w:sz="4" w:space="4" w:color="auto"/>
          <w:bottom w:val="dotted" w:sz="4" w:space="1" w:color="auto"/>
          <w:right w:val="dotted" w:sz="4" w:space="4" w:color="auto"/>
        </w:pBdr>
        <w:ind w:left="567"/>
        <w:jc w:val="both"/>
        <w:rPr>
          <w:rFonts w:asciiTheme="minorHAnsi" w:hAnsiTheme="minorHAnsi" w:cstheme="minorHAnsi"/>
          <w:i/>
          <w:color w:val="0000CC"/>
          <w:sz w:val="16"/>
          <w:szCs w:val="16"/>
        </w:rPr>
      </w:pPr>
      <w:r w:rsidRPr="007F76C2">
        <w:rPr>
          <w:rFonts w:asciiTheme="minorHAnsi" w:hAnsiTheme="minorHAnsi" w:cstheme="minorHAnsi"/>
          <w:i/>
          <w:color w:val="0000CC"/>
          <w:sz w:val="16"/>
          <w:szCs w:val="16"/>
        </w:rPr>
        <w:t>24) § 12 odst. 2 vyhlášky č. 233/2000 Sb., o provedení některých ustanovení zákona č. 247/1995 Sb., o volbách do Parlamentu České</w:t>
      </w:r>
    </w:p>
    <w:p w14:paraId="5E4D2A8D" w14:textId="77777777" w:rsidR="00A1202E" w:rsidRPr="007F76C2" w:rsidRDefault="00A1202E" w:rsidP="00A1202E">
      <w:pPr>
        <w:pBdr>
          <w:top w:val="dotted" w:sz="4" w:space="1" w:color="auto"/>
          <w:left w:val="dotted" w:sz="4" w:space="4" w:color="auto"/>
          <w:bottom w:val="dotted" w:sz="4" w:space="1" w:color="auto"/>
          <w:right w:val="dotted" w:sz="4" w:space="4" w:color="auto"/>
        </w:pBdr>
        <w:ind w:left="567"/>
        <w:jc w:val="both"/>
        <w:rPr>
          <w:rFonts w:asciiTheme="minorHAnsi" w:hAnsiTheme="minorHAnsi" w:cstheme="minorHAnsi"/>
          <w:i/>
          <w:color w:val="0000CC"/>
          <w:sz w:val="16"/>
          <w:szCs w:val="16"/>
        </w:rPr>
      </w:pPr>
      <w:r w:rsidRPr="007F76C2">
        <w:rPr>
          <w:rFonts w:asciiTheme="minorHAnsi" w:hAnsiTheme="minorHAnsi" w:cstheme="minorHAnsi"/>
          <w:i/>
          <w:color w:val="0000CC"/>
          <w:sz w:val="16"/>
          <w:szCs w:val="16"/>
        </w:rPr>
        <w:t xml:space="preserve">      republiky a o změně a doplnění některých dalších zákonů, ve znění pozdějších předpisů.</w:t>
      </w:r>
    </w:p>
    <w:p w14:paraId="51665603" w14:textId="77777777" w:rsidR="00A1202E" w:rsidRPr="007F76C2" w:rsidRDefault="00A1202E" w:rsidP="00A1202E">
      <w:pPr>
        <w:pBdr>
          <w:top w:val="dotted" w:sz="4" w:space="1" w:color="auto"/>
          <w:left w:val="dotted" w:sz="4" w:space="4" w:color="auto"/>
          <w:bottom w:val="dotted" w:sz="4" w:space="1" w:color="auto"/>
          <w:right w:val="dotted" w:sz="4" w:space="4" w:color="auto"/>
        </w:pBdr>
        <w:ind w:left="567"/>
        <w:jc w:val="both"/>
        <w:rPr>
          <w:rFonts w:asciiTheme="minorHAnsi" w:hAnsiTheme="minorHAnsi" w:cstheme="minorHAnsi"/>
          <w:i/>
          <w:color w:val="0000CC"/>
          <w:sz w:val="16"/>
          <w:szCs w:val="16"/>
        </w:rPr>
      </w:pPr>
      <w:r w:rsidRPr="007F76C2">
        <w:rPr>
          <w:rFonts w:asciiTheme="minorHAnsi" w:hAnsiTheme="minorHAnsi" w:cstheme="minorHAnsi"/>
          <w:i/>
          <w:color w:val="0000CC"/>
          <w:sz w:val="16"/>
          <w:szCs w:val="16"/>
        </w:rPr>
        <w:t xml:space="preserve">      § 6 odst. 1 vyhlášky č. 294/2012 Sb., o provedení některých ustanovení zákona o volbě prezidenta republiky, ve znění pozdějších</w:t>
      </w:r>
    </w:p>
    <w:p w14:paraId="5DFE956B" w14:textId="77777777" w:rsidR="00A1202E" w:rsidRPr="007F76C2" w:rsidRDefault="00A1202E" w:rsidP="00A1202E">
      <w:pPr>
        <w:pBdr>
          <w:top w:val="dotted" w:sz="4" w:space="1" w:color="auto"/>
          <w:left w:val="dotted" w:sz="4" w:space="4" w:color="auto"/>
          <w:bottom w:val="dotted" w:sz="4" w:space="1" w:color="auto"/>
          <w:right w:val="dotted" w:sz="4" w:space="4" w:color="auto"/>
        </w:pBdr>
        <w:ind w:left="567"/>
        <w:jc w:val="both"/>
        <w:rPr>
          <w:rFonts w:asciiTheme="minorHAnsi" w:hAnsiTheme="minorHAnsi" w:cstheme="minorHAnsi"/>
          <w:i/>
          <w:color w:val="0000CC"/>
          <w:sz w:val="16"/>
          <w:szCs w:val="16"/>
        </w:rPr>
      </w:pPr>
      <w:r w:rsidRPr="007F76C2">
        <w:rPr>
          <w:rFonts w:asciiTheme="minorHAnsi" w:hAnsiTheme="minorHAnsi" w:cstheme="minorHAnsi"/>
          <w:i/>
          <w:color w:val="0000CC"/>
          <w:sz w:val="16"/>
          <w:szCs w:val="16"/>
        </w:rPr>
        <w:t xml:space="preserve">      Předpisů.</w:t>
      </w:r>
    </w:p>
    <w:p w14:paraId="0AB70C08" w14:textId="77777777" w:rsidR="00A1202E" w:rsidRPr="007F76C2" w:rsidRDefault="00A1202E" w:rsidP="00A1202E">
      <w:pPr>
        <w:jc w:val="both"/>
        <w:rPr>
          <w:rFonts w:asciiTheme="minorHAnsi" w:hAnsiTheme="minorHAnsi" w:cstheme="minorHAnsi"/>
          <w:color w:val="000000"/>
          <w:sz w:val="22"/>
        </w:rPr>
      </w:pPr>
    </w:p>
    <w:p w14:paraId="2DE697FD" w14:textId="0261A233" w:rsidR="00026328" w:rsidRPr="007F76C2" w:rsidRDefault="00026328" w:rsidP="00A1202E">
      <w:pPr>
        <w:jc w:val="both"/>
        <w:rPr>
          <w:rFonts w:asciiTheme="minorHAnsi" w:hAnsiTheme="minorHAnsi" w:cstheme="minorHAnsi"/>
          <w:color w:val="000000"/>
          <w:sz w:val="22"/>
        </w:rPr>
      </w:pPr>
    </w:p>
    <w:p w14:paraId="76983778" w14:textId="0A8B855A" w:rsidR="00026328" w:rsidRPr="007F76C2" w:rsidRDefault="007848C2" w:rsidP="00026328">
      <w:pPr>
        <w:pStyle w:val="Odstavecseseznamem"/>
        <w:numPr>
          <w:ilvl w:val="3"/>
          <w:numId w:val="55"/>
        </w:numPr>
        <w:ind w:left="567" w:hanging="567"/>
        <w:jc w:val="both"/>
        <w:rPr>
          <w:rFonts w:asciiTheme="minorHAnsi" w:hAnsiTheme="minorHAnsi" w:cstheme="minorHAnsi"/>
          <w:color w:val="000000"/>
        </w:rPr>
      </w:pPr>
      <w:r w:rsidRPr="007F76C2">
        <w:rPr>
          <w:rFonts w:asciiTheme="minorHAnsi" w:hAnsiTheme="minorHAnsi" w:cstheme="minorHAnsi"/>
          <w:color w:val="000000"/>
        </w:rPr>
        <w:t>Výše zvláštních odměn</w:t>
      </w:r>
      <w:r w:rsidR="00026328" w:rsidRPr="007F76C2">
        <w:rPr>
          <w:rFonts w:asciiTheme="minorHAnsi" w:hAnsiTheme="minorHAnsi" w:cstheme="minorHAnsi"/>
          <w:color w:val="000000"/>
        </w:rPr>
        <w:t xml:space="preserve"> členů OVK v obcích, ve kterých se uskuteční </w:t>
      </w:r>
      <w:r w:rsidR="00026328" w:rsidRPr="007F76C2">
        <w:rPr>
          <w:rFonts w:asciiTheme="minorHAnsi" w:hAnsiTheme="minorHAnsi" w:cstheme="minorHAnsi"/>
          <w:color w:val="000000"/>
          <w:u w:color="FF0000"/>
        </w:rPr>
        <w:t xml:space="preserve"> </w:t>
      </w:r>
      <w:r w:rsidR="00026328" w:rsidRPr="007F76C2">
        <w:rPr>
          <w:rFonts w:asciiTheme="minorHAnsi" w:hAnsiTheme="minorHAnsi" w:cstheme="minorHAnsi"/>
          <w:color w:val="000000"/>
          <w:u w:val="thick" w:color="FF0000"/>
        </w:rPr>
        <w:t>volby do zastupitelstva obce</w:t>
      </w:r>
      <w:r w:rsidR="00026328" w:rsidRPr="007F76C2">
        <w:rPr>
          <w:rFonts w:asciiTheme="minorHAnsi" w:hAnsiTheme="minorHAnsi" w:cstheme="minorHAnsi"/>
          <w:color w:val="000000"/>
        </w:rPr>
        <w:t>:</w:t>
      </w:r>
    </w:p>
    <w:p w14:paraId="01A8B34D" w14:textId="3FF331DE" w:rsidR="008E2A72" w:rsidRPr="007F76C2" w:rsidRDefault="008E2A72" w:rsidP="00A1202E">
      <w:pPr>
        <w:jc w:val="both"/>
        <w:rPr>
          <w:rFonts w:asciiTheme="minorHAnsi" w:hAnsiTheme="minorHAnsi" w:cstheme="minorHAnsi"/>
          <w:color w:val="000000"/>
          <w:sz w:val="22"/>
        </w:rPr>
      </w:pPr>
    </w:p>
    <w:tbl>
      <w:tblPr>
        <w:tblStyle w:val="Mkatabulky"/>
        <w:tblW w:w="0" w:type="auto"/>
        <w:jc w:val="center"/>
        <w:tblLook w:val="04A0" w:firstRow="1" w:lastRow="0" w:firstColumn="1" w:lastColumn="0" w:noHBand="0" w:noVBand="1"/>
      </w:tblPr>
      <w:tblGrid>
        <w:gridCol w:w="2274"/>
        <w:gridCol w:w="2972"/>
      </w:tblGrid>
      <w:tr w:rsidR="008E2A72" w:rsidRPr="007F76C2" w14:paraId="06905909" w14:textId="77777777" w:rsidTr="00AD65C1">
        <w:trPr>
          <w:jc w:val="center"/>
        </w:trPr>
        <w:tc>
          <w:tcPr>
            <w:tcW w:w="2274" w:type="dxa"/>
            <w:vMerge w:val="restart"/>
            <w:vAlign w:val="center"/>
          </w:tcPr>
          <w:p w14:paraId="0C39E5BF" w14:textId="77777777" w:rsidR="002B2496" w:rsidRPr="007F76C2" w:rsidRDefault="002B2496" w:rsidP="002B2496">
            <w:pPr>
              <w:jc w:val="center"/>
              <w:rPr>
                <w:rFonts w:asciiTheme="minorHAnsi" w:hAnsiTheme="minorHAnsi" w:cstheme="minorHAnsi"/>
                <w:b/>
                <w:bCs/>
                <w:color w:val="0000CC"/>
                <w:sz w:val="20"/>
                <w:szCs w:val="20"/>
              </w:rPr>
            </w:pPr>
            <w:r w:rsidRPr="007F76C2">
              <w:rPr>
                <w:rFonts w:asciiTheme="minorHAnsi" w:hAnsiTheme="minorHAnsi" w:cstheme="minorHAnsi"/>
                <w:b/>
                <w:bCs/>
                <w:color w:val="0000CC"/>
                <w:sz w:val="20"/>
                <w:szCs w:val="20"/>
              </w:rPr>
              <w:t>OVK</w:t>
            </w:r>
          </w:p>
          <w:p w14:paraId="242F983F" w14:textId="541CA626" w:rsidR="002B2496" w:rsidRPr="007F76C2" w:rsidRDefault="002B2496" w:rsidP="002B2496">
            <w:pPr>
              <w:jc w:val="center"/>
              <w:rPr>
                <w:rFonts w:asciiTheme="minorHAnsi" w:hAnsiTheme="minorHAnsi" w:cstheme="minorHAnsi"/>
                <w:b/>
                <w:bCs/>
                <w:color w:val="0000CC"/>
                <w:sz w:val="20"/>
                <w:szCs w:val="20"/>
              </w:rPr>
            </w:pPr>
            <w:r w:rsidRPr="007F76C2">
              <w:rPr>
                <w:rFonts w:asciiTheme="minorHAnsi" w:hAnsiTheme="minorHAnsi" w:cstheme="minorHAnsi"/>
                <w:b/>
                <w:bCs/>
                <w:color w:val="0000CC"/>
                <w:sz w:val="20"/>
                <w:szCs w:val="20"/>
              </w:rPr>
              <w:t xml:space="preserve">obce, ve které se uskuteční </w:t>
            </w:r>
          </w:p>
          <w:p w14:paraId="42A3DB16" w14:textId="50F063C8" w:rsidR="00F405A2" w:rsidRPr="007F76C2" w:rsidRDefault="002B2496" w:rsidP="002B2496">
            <w:pPr>
              <w:jc w:val="center"/>
              <w:rPr>
                <w:rFonts w:asciiTheme="minorHAnsi" w:hAnsiTheme="minorHAnsi" w:cstheme="minorHAnsi"/>
                <w:sz w:val="18"/>
                <w:szCs w:val="18"/>
              </w:rPr>
            </w:pPr>
            <w:r w:rsidRPr="007F76C2">
              <w:rPr>
                <w:rFonts w:asciiTheme="minorHAnsi" w:hAnsiTheme="minorHAnsi" w:cstheme="minorHAnsi"/>
                <w:b/>
                <w:bCs/>
                <w:color w:val="0000CC"/>
                <w:sz w:val="20"/>
                <w:szCs w:val="20"/>
              </w:rPr>
              <w:t>V-ZO</w:t>
            </w:r>
          </w:p>
        </w:tc>
        <w:tc>
          <w:tcPr>
            <w:tcW w:w="2972" w:type="dxa"/>
            <w:shd w:val="clear" w:color="auto" w:fill="0000CC"/>
          </w:tcPr>
          <w:p w14:paraId="2318B97B" w14:textId="77777777" w:rsidR="008E2A72" w:rsidRPr="007F76C2" w:rsidRDefault="008E2A72" w:rsidP="00A057E3">
            <w:pPr>
              <w:jc w:val="center"/>
              <w:rPr>
                <w:rFonts w:asciiTheme="minorHAnsi" w:hAnsiTheme="minorHAnsi" w:cstheme="minorHAnsi"/>
                <w:b/>
                <w:bCs/>
                <w:caps/>
              </w:rPr>
            </w:pPr>
            <w:r w:rsidRPr="007F76C2">
              <w:rPr>
                <w:rFonts w:asciiTheme="minorHAnsi" w:hAnsiTheme="minorHAnsi" w:cstheme="minorHAnsi"/>
                <w:b/>
                <w:bCs/>
                <w:caps/>
              </w:rPr>
              <w:t>Výše zvl. odměny</w:t>
            </w:r>
          </w:p>
        </w:tc>
      </w:tr>
      <w:tr w:rsidR="008E2A72" w:rsidRPr="007F76C2" w14:paraId="5055CC78" w14:textId="77777777" w:rsidTr="00AD65C1">
        <w:trPr>
          <w:jc w:val="center"/>
        </w:trPr>
        <w:tc>
          <w:tcPr>
            <w:tcW w:w="2274" w:type="dxa"/>
            <w:vMerge/>
            <w:vAlign w:val="center"/>
          </w:tcPr>
          <w:p w14:paraId="6AB46E55" w14:textId="77777777" w:rsidR="008E2A72" w:rsidRPr="007F76C2" w:rsidRDefault="008E2A72" w:rsidP="00A057E3">
            <w:pPr>
              <w:jc w:val="center"/>
              <w:rPr>
                <w:rFonts w:asciiTheme="minorHAnsi" w:hAnsiTheme="minorHAnsi" w:cstheme="minorHAnsi"/>
                <w:b/>
                <w:bCs/>
                <w:sz w:val="20"/>
                <w:szCs w:val="20"/>
              </w:rPr>
            </w:pPr>
          </w:p>
        </w:tc>
        <w:tc>
          <w:tcPr>
            <w:tcW w:w="2972" w:type="dxa"/>
          </w:tcPr>
          <w:p w14:paraId="2C737075" w14:textId="77777777" w:rsidR="000C729D" w:rsidRPr="007F76C2" w:rsidRDefault="008E2A72" w:rsidP="00A057E3">
            <w:pPr>
              <w:jc w:val="center"/>
              <w:rPr>
                <w:rFonts w:asciiTheme="minorHAnsi" w:hAnsiTheme="minorHAnsi" w:cstheme="minorHAnsi"/>
                <w:sz w:val="18"/>
                <w:szCs w:val="18"/>
              </w:rPr>
            </w:pPr>
            <w:r w:rsidRPr="007F76C2">
              <w:rPr>
                <w:rFonts w:asciiTheme="minorHAnsi" w:hAnsiTheme="minorHAnsi" w:cstheme="minorHAnsi"/>
                <w:sz w:val="18"/>
                <w:szCs w:val="18"/>
              </w:rPr>
              <w:t xml:space="preserve">dle § 1/1 </w:t>
            </w:r>
            <w:r w:rsidRPr="007F76C2">
              <w:rPr>
                <w:rFonts w:asciiTheme="minorHAnsi" w:hAnsiTheme="minorHAnsi" w:cstheme="minorHAnsi"/>
                <w:sz w:val="18"/>
                <w:szCs w:val="18"/>
                <w:u w:val="single"/>
              </w:rPr>
              <w:t>věty první</w:t>
            </w:r>
            <w:r w:rsidRPr="007F76C2">
              <w:rPr>
                <w:rFonts w:asciiTheme="minorHAnsi" w:hAnsiTheme="minorHAnsi" w:cstheme="minorHAnsi"/>
                <w:sz w:val="18"/>
                <w:szCs w:val="18"/>
              </w:rPr>
              <w:t xml:space="preserve"> </w:t>
            </w:r>
          </w:p>
          <w:p w14:paraId="26F99855" w14:textId="4D2EC172" w:rsidR="008E2A72" w:rsidRPr="007F76C2" w:rsidRDefault="008E2A72" w:rsidP="00A057E3">
            <w:pPr>
              <w:jc w:val="center"/>
              <w:rPr>
                <w:rFonts w:asciiTheme="minorHAnsi" w:hAnsiTheme="minorHAnsi" w:cstheme="minorHAnsi"/>
                <w:b/>
                <w:bCs/>
              </w:rPr>
            </w:pPr>
            <w:r w:rsidRPr="007F76C2">
              <w:rPr>
                <w:rFonts w:asciiTheme="minorHAnsi" w:hAnsiTheme="minorHAnsi" w:cstheme="minorHAnsi"/>
                <w:sz w:val="18"/>
                <w:szCs w:val="18"/>
              </w:rPr>
              <w:t>prováděcí vyhl.  č.</w:t>
            </w:r>
            <w:r w:rsidR="000C729D" w:rsidRPr="007F76C2">
              <w:rPr>
                <w:rFonts w:asciiTheme="minorHAnsi" w:hAnsiTheme="minorHAnsi" w:cstheme="minorHAnsi"/>
                <w:sz w:val="18"/>
                <w:szCs w:val="18"/>
              </w:rPr>
              <w:t xml:space="preserve"> </w:t>
            </w:r>
            <w:r w:rsidRPr="007F76C2">
              <w:rPr>
                <w:rFonts w:asciiTheme="minorHAnsi" w:hAnsiTheme="minorHAnsi" w:cstheme="minorHAnsi"/>
                <w:sz w:val="18"/>
                <w:szCs w:val="18"/>
              </w:rPr>
              <w:t>59/2002 Sb.</w:t>
            </w:r>
          </w:p>
        </w:tc>
      </w:tr>
      <w:tr w:rsidR="008E2A72" w:rsidRPr="007F76C2" w14:paraId="10109F1D" w14:textId="77777777" w:rsidTr="002B2496">
        <w:trPr>
          <w:jc w:val="center"/>
        </w:trPr>
        <w:tc>
          <w:tcPr>
            <w:tcW w:w="2274" w:type="dxa"/>
          </w:tcPr>
          <w:p w14:paraId="0691FE66" w14:textId="77777777" w:rsidR="008E2A72" w:rsidRPr="007F76C2" w:rsidRDefault="008E2A72" w:rsidP="00A057E3">
            <w:pPr>
              <w:rPr>
                <w:rFonts w:asciiTheme="minorHAnsi" w:hAnsiTheme="minorHAnsi" w:cstheme="minorHAnsi"/>
                <w:b/>
                <w:bCs/>
              </w:rPr>
            </w:pPr>
            <w:r w:rsidRPr="007F76C2">
              <w:rPr>
                <w:rFonts w:asciiTheme="minorHAnsi" w:hAnsiTheme="minorHAnsi" w:cstheme="minorHAnsi"/>
                <w:b/>
                <w:bCs/>
              </w:rPr>
              <w:t>předseda</w:t>
            </w:r>
          </w:p>
        </w:tc>
        <w:tc>
          <w:tcPr>
            <w:tcW w:w="2972" w:type="dxa"/>
            <w:shd w:val="clear" w:color="auto" w:fill="CCECFF"/>
          </w:tcPr>
          <w:p w14:paraId="29D94AA0" w14:textId="77777777" w:rsidR="008E2A72" w:rsidRPr="007F76C2" w:rsidRDefault="008E2A72" w:rsidP="00A057E3">
            <w:pPr>
              <w:jc w:val="center"/>
              <w:rPr>
                <w:rFonts w:asciiTheme="minorHAnsi" w:hAnsiTheme="minorHAnsi" w:cstheme="minorHAnsi"/>
                <w:b/>
                <w:bCs/>
                <w:sz w:val="22"/>
                <w:szCs w:val="22"/>
              </w:rPr>
            </w:pPr>
            <w:r w:rsidRPr="007F76C2">
              <w:rPr>
                <w:rFonts w:asciiTheme="minorHAnsi" w:hAnsiTheme="minorHAnsi" w:cstheme="minorHAnsi"/>
                <w:b/>
                <w:bCs/>
                <w:sz w:val="22"/>
                <w:szCs w:val="22"/>
              </w:rPr>
              <w:t>2.200 Kč</w:t>
            </w:r>
          </w:p>
        </w:tc>
      </w:tr>
      <w:tr w:rsidR="008E2A72" w:rsidRPr="007F76C2" w14:paraId="55533394" w14:textId="77777777" w:rsidTr="002B2496">
        <w:trPr>
          <w:jc w:val="center"/>
        </w:trPr>
        <w:tc>
          <w:tcPr>
            <w:tcW w:w="2274" w:type="dxa"/>
          </w:tcPr>
          <w:p w14:paraId="68B4DDD8" w14:textId="77777777" w:rsidR="008E2A72" w:rsidRPr="007F76C2" w:rsidRDefault="008E2A72" w:rsidP="00A057E3">
            <w:pPr>
              <w:rPr>
                <w:rFonts w:asciiTheme="minorHAnsi" w:hAnsiTheme="minorHAnsi" w:cstheme="minorHAnsi"/>
                <w:b/>
                <w:bCs/>
              </w:rPr>
            </w:pPr>
            <w:r w:rsidRPr="007F76C2">
              <w:rPr>
                <w:rFonts w:asciiTheme="minorHAnsi" w:hAnsiTheme="minorHAnsi" w:cstheme="minorHAnsi"/>
                <w:b/>
                <w:bCs/>
              </w:rPr>
              <w:t>místopředseda</w:t>
            </w:r>
          </w:p>
        </w:tc>
        <w:tc>
          <w:tcPr>
            <w:tcW w:w="2972" w:type="dxa"/>
            <w:shd w:val="clear" w:color="auto" w:fill="CCECFF"/>
          </w:tcPr>
          <w:p w14:paraId="7DAF9E27" w14:textId="77777777" w:rsidR="008E2A72" w:rsidRPr="007F76C2" w:rsidRDefault="008E2A72" w:rsidP="00A057E3">
            <w:pPr>
              <w:jc w:val="center"/>
              <w:rPr>
                <w:rFonts w:asciiTheme="minorHAnsi" w:hAnsiTheme="minorHAnsi" w:cstheme="minorHAnsi"/>
                <w:b/>
                <w:bCs/>
                <w:sz w:val="22"/>
                <w:szCs w:val="22"/>
              </w:rPr>
            </w:pPr>
            <w:r w:rsidRPr="007F76C2">
              <w:rPr>
                <w:rFonts w:asciiTheme="minorHAnsi" w:hAnsiTheme="minorHAnsi" w:cstheme="minorHAnsi"/>
                <w:b/>
                <w:bCs/>
                <w:sz w:val="22"/>
                <w:szCs w:val="22"/>
              </w:rPr>
              <w:t>2.100 Kč</w:t>
            </w:r>
          </w:p>
        </w:tc>
      </w:tr>
      <w:tr w:rsidR="008E2A72" w:rsidRPr="007F76C2" w14:paraId="792DF84B" w14:textId="77777777" w:rsidTr="002B2496">
        <w:trPr>
          <w:jc w:val="center"/>
        </w:trPr>
        <w:tc>
          <w:tcPr>
            <w:tcW w:w="2274" w:type="dxa"/>
          </w:tcPr>
          <w:p w14:paraId="73EEA6E1" w14:textId="0C53450D" w:rsidR="008E2A72" w:rsidRPr="007F76C2" w:rsidRDefault="008E2A72" w:rsidP="00A057E3">
            <w:pPr>
              <w:rPr>
                <w:rFonts w:asciiTheme="minorHAnsi" w:hAnsiTheme="minorHAnsi" w:cstheme="minorHAnsi"/>
                <w:b/>
                <w:bCs/>
              </w:rPr>
            </w:pPr>
            <w:r w:rsidRPr="007F76C2">
              <w:rPr>
                <w:rFonts w:asciiTheme="minorHAnsi" w:hAnsiTheme="minorHAnsi" w:cstheme="minorHAnsi"/>
                <w:b/>
                <w:bCs/>
              </w:rPr>
              <w:t>zapisovat</w:t>
            </w:r>
            <w:r w:rsidR="0003114E">
              <w:rPr>
                <w:rFonts w:asciiTheme="minorHAnsi" w:hAnsiTheme="minorHAnsi" w:cstheme="minorHAnsi"/>
                <w:b/>
                <w:bCs/>
              </w:rPr>
              <w:t>el</w:t>
            </w:r>
          </w:p>
        </w:tc>
        <w:tc>
          <w:tcPr>
            <w:tcW w:w="2972" w:type="dxa"/>
            <w:shd w:val="clear" w:color="auto" w:fill="CCECFF"/>
          </w:tcPr>
          <w:p w14:paraId="2584F815" w14:textId="77777777" w:rsidR="008E2A72" w:rsidRPr="007F76C2" w:rsidRDefault="008E2A72" w:rsidP="00A057E3">
            <w:pPr>
              <w:jc w:val="center"/>
              <w:rPr>
                <w:rFonts w:asciiTheme="minorHAnsi" w:hAnsiTheme="minorHAnsi" w:cstheme="minorHAnsi"/>
                <w:b/>
                <w:bCs/>
                <w:sz w:val="22"/>
                <w:szCs w:val="22"/>
              </w:rPr>
            </w:pPr>
            <w:r w:rsidRPr="007F76C2">
              <w:rPr>
                <w:rFonts w:asciiTheme="minorHAnsi" w:hAnsiTheme="minorHAnsi" w:cstheme="minorHAnsi"/>
                <w:b/>
                <w:bCs/>
                <w:sz w:val="22"/>
                <w:szCs w:val="22"/>
              </w:rPr>
              <w:t>2.100 Kč</w:t>
            </w:r>
          </w:p>
        </w:tc>
      </w:tr>
      <w:tr w:rsidR="008E2A72" w:rsidRPr="007F76C2" w14:paraId="5254DC69" w14:textId="77777777" w:rsidTr="002B2496">
        <w:trPr>
          <w:jc w:val="center"/>
        </w:trPr>
        <w:tc>
          <w:tcPr>
            <w:tcW w:w="2274" w:type="dxa"/>
          </w:tcPr>
          <w:p w14:paraId="739B5E10" w14:textId="77777777" w:rsidR="008E2A72" w:rsidRPr="007F76C2" w:rsidRDefault="008E2A72" w:rsidP="00A057E3">
            <w:pPr>
              <w:rPr>
                <w:rFonts w:asciiTheme="minorHAnsi" w:hAnsiTheme="minorHAnsi" w:cstheme="minorHAnsi"/>
                <w:b/>
                <w:bCs/>
              </w:rPr>
            </w:pPr>
            <w:r w:rsidRPr="007F76C2">
              <w:rPr>
                <w:rFonts w:asciiTheme="minorHAnsi" w:hAnsiTheme="minorHAnsi" w:cstheme="minorHAnsi"/>
                <w:b/>
                <w:bCs/>
              </w:rPr>
              <w:t>člen</w:t>
            </w:r>
          </w:p>
        </w:tc>
        <w:tc>
          <w:tcPr>
            <w:tcW w:w="2972" w:type="dxa"/>
            <w:shd w:val="clear" w:color="auto" w:fill="CCECFF"/>
          </w:tcPr>
          <w:p w14:paraId="2A747FBA" w14:textId="77777777" w:rsidR="008E2A72" w:rsidRPr="007F76C2" w:rsidRDefault="008E2A72" w:rsidP="00A057E3">
            <w:pPr>
              <w:jc w:val="center"/>
              <w:rPr>
                <w:rFonts w:asciiTheme="minorHAnsi" w:hAnsiTheme="minorHAnsi" w:cstheme="minorHAnsi"/>
                <w:b/>
                <w:bCs/>
                <w:sz w:val="22"/>
                <w:szCs w:val="22"/>
              </w:rPr>
            </w:pPr>
            <w:r w:rsidRPr="007F76C2">
              <w:rPr>
                <w:rFonts w:asciiTheme="minorHAnsi" w:hAnsiTheme="minorHAnsi" w:cstheme="minorHAnsi"/>
                <w:b/>
                <w:bCs/>
                <w:sz w:val="22"/>
                <w:szCs w:val="22"/>
              </w:rPr>
              <w:t>1.800 Kč</w:t>
            </w:r>
          </w:p>
        </w:tc>
      </w:tr>
    </w:tbl>
    <w:p w14:paraId="05749657" w14:textId="64B82B32" w:rsidR="000C729D" w:rsidRPr="007F76C2" w:rsidRDefault="000C729D" w:rsidP="00A1202E">
      <w:pPr>
        <w:jc w:val="both"/>
        <w:rPr>
          <w:rFonts w:asciiTheme="minorHAnsi" w:hAnsiTheme="minorHAnsi" w:cstheme="minorHAnsi"/>
          <w:color w:val="000000"/>
          <w:sz w:val="22"/>
        </w:rPr>
      </w:pPr>
    </w:p>
    <w:p w14:paraId="085E01B9" w14:textId="1974C08B" w:rsidR="000C729D" w:rsidRPr="007F76C2" w:rsidRDefault="000C729D" w:rsidP="00A1202E">
      <w:pPr>
        <w:jc w:val="both"/>
        <w:rPr>
          <w:rFonts w:asciiTheme="minorHAnsi" w:hAnsiTheme="minorHAnsi" w:cstheme="minorHAnsi"/>
          <w:color w:val="000000"/>
          <w:sz w:val="22"/>
        </w:rPr>
      </w:pPr>
    </w:p>
    <w:p w14:paraId="23553578" w14:textId="30EE58E8" w:rsidR="00A1202E" w:rsidRPr="007F76C2" w:rsidRDefault="00A1202E" w:rsidP="00813474">
      <w:pPr>
        <w:rPr>
          <w:rFonts w:asciiTheme="minorHAnsi" w:hAnsiTheme="minorHAnsi" w:cstheme="minorHAnsi"/>
          <w:sz w:val="22"/>
          <w:szCs w:val="22"/>
        </w:rPr>
      </w:pPr>
      <w:r w:rsidRPr="007F76C2">
        <w:rPr>
          <w:rFonts w:asciiTheme="minorHAnsi" w:hAnsiTheme="minorHAnsi" w:cstheme="minorHAnsi"/>
          <w:b/>
          <w:sz w:val="22"/>
          <w:szCs w:val="22"/>
        </w:rPr>
        <w:t>Obecné informace MV k nárokům členů okrskových volebních komisí</w:t>
      </w:r>
      <w:r w:rsidRPr="007F76C2">
        <w:rPr>
          <w:rFonts w:asciiTheme="minorHAnsi" w:hAnsiTheme="minorHAnsi" w:cstheme="minorHAnsi"/>
          <w:sz w:val="22"/>
          <w:szCs w:val="22"/>
        </w:rPr>
        <w:t xml:space="preserve">: </w:t>
      </w:r>
      <w:hyperlink r:id="rId41" w:history="1">
        <w:r w:rsidRPr="007F76C2">
          <w:rPr>
            <w:rStyle w:val="Hypertextovodkaz"/>
            <w:rFonts w:asciiTheme="minorHAnsi" w:hAnsiTheme="minorHAnsi" w:cstheme="minorHAnsi"/>
            <w:sz w:val="22"/>
            <w:szCs w:val="22"/>
          </w:rPr>
          <w:t>https://www.mvcr.cz/volby/clanek/odmenovani-clenu-okrskovych-volebnich-komisi.aspx</w:t>
        </w:r>
      </w:hyperlink>
    </w:p>
    <w:p w14:paraId="301771A7" w14:textId="4528C513" w:rsidR="003B5688" w:rsidRPr="007F76C2" w:rsidRDefault="003B5688" w:rsidP="00A1202E">
      <w:pPr>
        <w:jc w:val="both"/>
        <w:rPr>
          <w:rFonts w:asciiTheme="minorHAnsi" w:hAnsiTheme="minorHAnsi" w:cstheme="minorHAnsi"/>
          <w:sz w:val="22"/>
          <w:szCs w:val="22"/>
        </w:rPr>
      </w:pPr>
    </w:p>
    <w:p w14:paraId="64EF538F" w14:textId="77777777" w:rsidR="003B5688" w:rsidRPr="007F76C2" w:rsidRDefault="003B5688" w:rsidP="003B5688">
      <w:pPr>
        <w:pStyle w:val="Odstavecseseznamem"/>
        <w:numPr>
          <w:ilvl w:val="0"/>
          <w:numId w:val="72"/>
        </w:numPr>
        <w:ind w:left="567" w:hanging="567"/>
        <w:contextualSpacing w:val="0"/>
        <w:jc w:val="both"/>
        <w:rPr>
          <w:rFonts w:asciiTheme="minorHAnsi" w:hAnsiTheme="minorHAnsi" w:cstheme="minorHAnsi"/>
          <w:i/>
          <w:color w:val="0000CC"/>
        </w:rPr>
      </w:pPr>
      <w:r w:rsidRPr="007F76C2">
        <w:rPr>
          <w:rFonts w:asciiTheme="minorHAnsi" w:hAnsiTheme="minorHAnsi" w:cstheme="minorHAnsi"/>
          <w:b/>
        </w:rPr>
        <w:t>Krácení vyšší zvláštní odměny zapisovatele, předsedy, místopředsedy OVK na výši odměny „řadového člena“ = 1.800 Kč</w:t>
      </w:r>
      <w:r w:rsidRPr="007F76C2">
        <w:rPr>
          <w:rFonts w:asciiTheme="minorHAnsi" w:hAnsiTheme="minorHAnsi" w:cstheme="minorHAnsi"/>
        </w:rPr>
        <w:t xml:space="preserve">, </w:t>
      </w:r>
      <w:r w:rsidRPr="007F76C2">
        <w:rPr>
          <w:rFonts w:asciiTheme="minorHAnsi" w:hAnsiTheme="minorHAnsi" w:cstheme="minorHAnsi"/>
          <w:b/>
          <w:u w:val="thick" w:color="FF0000"/>
        </w:rPr>
        <w:t>pakliže nesplnil povinnost účastnit se školení</w:t>
      </w:r>
      <w:r w:rsidRPr="007F76C2">
        <w:rPr>
          <w:rFonts w:asciiTheme="minorHAnsi" w:hAnsiTheme="minorHAnsi" w:cstheme="minorHAnsi"/>
        </w:rPr>
        <w:t xml:space="preserve"> </w:t>
      </w:r>
      <w:r w:rsidRPr="007F76C2">
        <w:rPr>
          <w:rFonts w:asciiTheme="minorHAnsi" w:hAnsiTheme="minorHAnsi" w:cstheme="minorHAnsi"/>
          <w:i/>
        </w:rPr>
        <w:t>(nejde-li o případ, že zapisovatel byl jmenován nebo předseda / místopředseda losem určen v době, kdy již nebylo možné účast na školení zajistit)</w:t>
      </w:r>
      <w:r w:rsidRPr="007F76C2">
        <w:rPr>
          <w:rFonts w:asciiTheme="minorHAnsi" w:hAnsiTheme="minorHAnsi" w:cstheme="minorHAnsi"/>
        </w:rPr>
        <w:t xml:space="preserve"> upravuje § 62 odst. 1 věta třetí zák. o volbách do ZO – cit.:               </w:t>
      </w:r>
      <w:r w:rsidRPr="007F76C2">
        <w:rPr>
          <w:rFonts w:asciiTheme="minorHAnsi" w:hAnsiTheme="minorHAnsi" w:cstheme="minorHAnsi"/>
          <w:i/>
          <w:color w:val="0000CC"/>
        </w:rPr>
        <w:t xml:space="preserve">„(1) ... </w:t>
      </w:r>
      <w:r w:rsidRPr="007F76C2">
        <w:rPr>
          <w:rFonts w:asciiTheme="minorHAnsi" w:hAnsiTheme="minorHAnsi" w:cstheme="minorHAnsi"/>
          <w:b/>
          <w:i/>
          <w:color w:val="0000CC"/>
        </w:rPr>
        <w:t>Nárok na vyšší zvláštní odměnu</w:t>
      </w:r>
      <w:r w:rsidRPr="007F76C2">
        <w:rPr>
          <w:rFonts w:asciiTheme="minorHAnsi" w:hAnsiTheme="minorHAnsi" w:cstheme="minorHAnsi"/>
          <w:i/>
          <w:color w:val="0000CC"/>
        </w:rPr>
        <w:t xml:space="preserve"> za výkon funkce </w:t>
      </w:r>
      <w:r w:rsidRPr="007F76C2">
        <w:rPr>
          <w:rFonts w:asciiTheme="minorHAnsi" w:hAnsiTheme="minorHAnsi" w:cstheme="minorHAnsi"/>
          <w:b/>
          <w:i/>
          <w:color w:val="0000CC"/>
          <w:u w:val="single"/>
        </w:rPr>
        <w:t>nemá</w:t>
      </w:r>
      <w:r w:rsidRPr="007F76C2">
        <w:rPr>
          <w:rFonts w:asciiTheme="minorHAnsi" w:hAnsiTheme="minorHAnsi" w:cstheme="minorHAnsi"/>
          <w:i/>
          <w:color w:val="0000CC"/>
        </w:rPr>
        <w:t xml:space="preserve"> člen okrskové volební komise, který nesplnil povinnost účastnit se školení k zásadám hlasování a k systému zjišťování a zpracování výsledků hlasování, ledaže byl zapisovatel jmenován nebo předseda a místopředseda určen losem v době, kdy již nebylo možné účast na školení zajistit.“ </w:t>
      </w:r>
    </w:p>
    <w:p w14:paraId="4C6575D5" w14:textId="77777777" w:rsidR="003B5688" w:rsidRPr="007F76C2" w:rsidRDefault="003B5688" w:rsidP="003B5688">
      <w:pPr>
        <w:ind w:left="567" w:hanging="567"/>
        <w:jc w:val="both"/>
        <w:rPr>
          <w:rFonts w:asciiTheme="minorHAnsi" w:hAnsiTheme="minorHAnsi" w:cstheme="minorHAnsi"/>
          <w:i/>
          <w:color w:val="0000CC"/>
        </w:rPr>
      </w:pPr>
    </w:p>
    <w:p w14:paraId="6B6640E5" w14:textId="77777777" w:rsidR="003B5688" w:rsidRPr="007F76C2" w:rsidRDefault="003B5688" w:rsidP="003B5688">
      <w:pPr>
        <w:pStyle w:val="Odstavecseseznamem"/>
        <w:numPr>
          <w:ilvl w:val="0"/>
          <w:numId w:val="72"/>
        </w:numPr>
        <w:ind w:left="567" w:hanging="567"/>
        <w:contextualSpacing w:val="0"/>
        <w:jc w:val="both"/>
        <w:rPr>
          <w:rFonts w:asciiTheme="minorHAnsi" w:hAnsiTheme="minorHAnsi" w:cstheme="minorHAnsi"/>
          <w:i/>
          <w:color w:val="0000CC"/>
        </w:rPr>
      </w:pPr>
      <w:r w:rsidRPr="007F76C2">
        <w:rPr>
          <w:rFonts w:asciiTheme="minorHAnsi" w:hAnsiTheme="minorHAnsi" w:cstheme="minorHAnsi"/>
          <w:b/>
        </w:rPr>
        <w:t>Krácení zvláštní odměny kteréhokoliv člena OVK</w:t>
      </w:r>
      <w:r w:rsidRPr="007F76C2">
        <w:rPr>
          <w:rFonts w:asciiTheme="minorHAnsi" w:hAnsiTheme="minorHAnsi" w:cstheme="minorHAnsi"/>
        </w:rPr>
        <w:t xml:space="preserve">, </w:t>
      </w:r>
      <w:r w:rsidRPr="007F76C2">
        <w:rPr>
          <w:rFonts w:asciiTheme="minorHAnsi" w:hAnsiTheme="minorHAnsi" w:cstheme="minorHAnsi"/>
          <w:b/>
          <w:u w:val="thick" w:color="FF0000"/>
        </w:rPr>
        <w:t>pakliže se neúčastnil všech jednání komise</w:t>
      </w:r>
      <w:r w:rsidRPr="007F76C2">
        <w:rPr>
          <w:rFonts w:asciiTheme="minorHAnsi" w:hAnsiTheme="minorHAnsi" w:cstheme="minorHAnsi"/>
        </w:rPr>
        <w:t xml:space="preserve"> </w:t>
      </w:r>
      <w:r w:rsidRPr="007F76C2">
        <w:rPr>
          <w:rFonts w:asciiTheme="minorHAnsi" w:hAnsiTheme="minorHAnsi" w:cstheme="minorHAnsi"/>
          <w:i/>
        </w:rPr>
        <w:t>(např. prvního zasedání OVK)</w:t>
      </w:r>
      <w:r w:rsidRPr="007F76C2">
        <w:rPr>
          <w:rFonts w:asciiTheme="minorHAnsi" w:hAnsiTheme="minorHAnsi" w:cstheme="minorHAnsi"/>
        </w:rPr>
        <w:t xml:space="preserve"> upravuje § 1 odst. 4 prováděcí vyhl. k zák. o volbách do ZO – cit.: </w:t>
      </w:r>
      <w:r w:rsidRPr="007F76C2">
        <w:rPr>
          <w:rFonts w:asciiTheme="minorHAnsi" w:hAnsiTheme="minorHAnsi" w:cstheme="minorHAnsi"/>
          <w:i/>
          <w:color w:val="0000CC"/>
        </w:rPr>
        <w:t xml:space="preserve">„(4) ... V případě, že se člen okrskové volební komise všech jednání komise nezúčastňuje, obecní úřad celkovou výši odměny stanovenou podle odstavců 1 a 2 </w:t>
      </w:r>
      <w:r w:rsidRPr="007F76C2">
        <w:rPr>
          <w:rFonts w:asciiTheme="minorHAnsi" w:hAnsiTheme="minorHAnsi" w:cstheme="minorHAnsi"/>
          <w:b/>
          <w:i/>
          <w:color w:val="0000CC"/>
        </w:rPr>
        <w:t>poměrně krátí</w:t>
      </w:r>
      <w:r w:rsidRPr="007F76C2">
        <w:rPr>
          <w:rFonts w:asciiTheme="minorHAnsi" w:hAnsiTheme="minorHAnsi" w:cstheme="minorHAnsi"/>
          <w:i/>
          <w:color w:val="0000CC"/>
        </w:rPr>
        <w:t xml:space="preserve">, a to podle evidence o jeho účasti na jednáních okrskové volební komise.“  </w:t>
      </w:r>
    </w:p>
    <w:p w14:paraId="3DCC6299" w14:textId="77777777" w:rsidR="003B5688" w:rsidRPr="007F76C2" w:rsidRDefault="003B5688" w:rsidP="00A1202E">
      <w:pPr>
        <w:jc w:val="both"/>
        <w:rPr>
          <w:rFonts w:asciiTheme="minorHAnsi" w:hAnsiTheme="minorHAnsi" w:cstheme="minorHAnsi"/>
          <w:sz w:val="22"/>
          <w:szCs w:val="22"/>
        </w:rPr>
      </w:pPr>
    </w:p>
    <w:p w14:paraId="3852C4E1" w14:textId="4C41FE5B" w:rsidR="00A1202E" w:rsidRPr="007F76C2" w:rsidRDefault="00A1202E" w:rsidP="00BA7A45">
      <w:pPr>
        <w:ind w:left="567"/>
        <w:jc w:val="both"/>
        <w:rPr>
          <w:rFonts w:asciiTheme="minorHAnsi" w:hAnsiTheme="minorHAnsi" w:cstheme="minorHAnsi"/>
          <w:bCs/>
          <w:sz w:val="22"/>
          <w:szCs w:val="22"/>
        </w:rPr>
      </w:pPr>
      <w:r w:rsidRPr="007F76C2">
        <w:rPr>
          <w:rFonts w:asciiTheme="minorHAnsi" w:hAnsiTheme="minorHAnsi" w:cstheme="minorHAnsi"/>
          <w:b/>
          <w:color w:val="000000"/>
          <w:sz w:val="22"/>
          <w:szCs w:val="22"/>
        </w:rPr>
        <w:t xml:space="preserve">Zvláštní odměnu </w:t>
      </w:r>
      <w:r w:rsidR="000A4884" w:rsidRPr="007F76C2">
        <w:rPr>
          <w:rFonts w:asciiTheme="minorHAnsi" w:hAnsiTheme="minorHAnsi" w:cstheme="minorHAnsi"/>
          <w:bCs/>
          <w:color w:val="000000"/>
          <w:sz w:val="22"/>
          <w:szCs w:val="22"/>
        </w:rPr>
        <w:t>členům OVK</w:t>
      </w:r>
      <w:r w:rsidR="000A4884" w:rsidRPr="007F76C2">
        <w:rPr>
          <w:rFonts w:asciiTheme="minorHAnsi" w:hAnsiTheme="minorHAnsi" w:cstheme="minorHAnsi"/>
          <w:b/>
          <w:color w:val="000000"/>
          <w:sz w:val="22"/>
          <w:szCs w:val="22"/>
        </w:rPr>
        <w:t xml:space="preserve"> </w:t>
      </w:r>
      <w:r w:rsidRPr="007F76C2">
        <w:rPr>
          <w:rFonts w:asciiTheme="minorHAnsi" w:hAnsiTheme="minorHAnsi" w:cstheme="minorHAnsi"/>
          <w:b/>
          <w:color w:val="000000"/>
          <w:sz w:val="22"/>
          <w:szCs w:val="22"/>
        </w:rPr>
        <w:t>vyplatí</w:t>
      </w:r>
      <w:r w:rsidRPr="007F76C2">
        <w:rPr>
          <w:rFonts w:asciiTheme="minorHAnsi" w:hAnsiTheme="minorHAnsi" w:cstheme="minorHAnsi"/>
          <w:color w:val="000000"/>
          <w:sz w:val="22"/>
          <w:szCs w:val="22"/>
        </w:rPr>
        <w:t xml:space="preserve"> </w:t>
      </w:r>
      <w:r w:rsidRPr="007F76C2">
        <w:rPr>
          <w:rFonts w:asciiTheme="minorHAnsi" w:hAnsiTheme="minorHAnsi" w:cstheme="minorHAnsi"/>
          <w:b/>
          <w:color w:val="000000"/>
          <w:sz w:val="22"/>
          <w:szCs w:val="22"/>
          <w:u w:val="single"/>
          <w:shd w:val="clear" w:color="auto" w:fill="CCFFCC"/>
        </w:rPr>
        <w:t>do 30 dnů</w:t>
      </w:r>
      <w:r w:rsidRPr="007F76C2">
        <w:rPr>
          <w:rFonts w:asciiTheme="minorHAnsi" w:hAnsiTheme="minorHAnsi" w:cstheme="minorHAnsi"/>
          <w:color w:val="000000"/>
          <w:sz w:val="22"/>
          <w:szCs w:val="22"/>
          <w:u w:val="single"/>
        </w:rPr>
        <w:t xml:space="preserve"> po ukončení činnosti OVK</w:t>
      </w:r>
      <w:r w:rsidRPr="007F76C2">
        <w:rPr>
          <w:rStyle w:val="Znakapoznpodarou"/>
          <w:rFonts w:asciiTheme="minorHAnsi" w:hAnsiTheme="minorHAnsi" w:cstheme="minorHAnsi"/>
          <w:b/>
          <w:bCs/>
          <w:color w:val="000000"/>
          <w:sz w:val="22"/>
          <w:szCs w:val="22"/>
        </w:rPr>
        <w:footnoteReference w:id="6"/>
      </w:r>
      <w:r w:rsidRPr="007F76C2">
        <w:rPr>
          <w:rFonts w:asciiTheme="minorHAnsi" w:hAnsiTheme="minorHAnsi" w:cstheme="minorHAnsi"/>
          <w:b/>
          <w:bCs/>
          <w:color w:val="000000"/>
          <w:sz w:val="22"/>
          <w:szCs w:val="22"/>
          <w:vertAlign w:val="superscript"/>
        </w:rPr>
        <w:t>)</w:t>
      </w:r>
      <w:r w:rsidRPr="007F76C2">
        <w:rPr>
          <w:rFonts w:asciiTheme="minorHAnsi" w:hAnsiTheme="minorHAnsi" w:cstheme="minorHAnsi"/>
          <w:b/>
          <w:bCs/>
          <w:color w:val="000000"/>
          <w:sz w:val="22"/>
          <w:szCs w:val="22"/>
        </w:rPr>
        <w:t xml:space="preserve"> </w:t>
      </w:r>
      <w:r w:rsidRPr="007F76C2">
        <w:rPr>
          <w:rFonts w:asciiTheme="minorHAnsi" w:hAnsiTheme="minorHAnsi" w:cstheme="minorHAnsi"/>
          <w:b/>
          <w:color w:val="000000"/>
          <w:sz w:val="22"/>
          <w:szCs w:val="22"/>
        </w:rPr>
        <w:t>obecní úřad</w:t>
      </w:r>
      <w:r w:rsidR="00EE00AF" w:rsidRPr="007F76C2">
        <w:rPr>
          <w:rFonts w:asciiTheme="minorHAnsi" w:hAnsiTheme="minorHAnsi" w:cstheme="minorHAnsi"/>
          <w:b/>
          <w:color w:val="000000"/>
          <w:sz w:val="22"/>
          <w:szCs w:val="22"/>
        </w:rPr>
        <w:t xml:space="preserve">. </w:t>
      </w:r>
      <w:r w:rsidRPr="007F76C2">
        <w:rPr>
          <w:rFonts w:asciiTheme="minorHAnsi" w:hAnsiTheme="minorHAnsi" w:cstheme="minorHAnsi"/>
          <w:color w:val="000000"/>
          <w:sz w:val="22"/>
          <w:szCs w:val="22"/>
        </w:rPr>
        <w:t xml:space="preserve"> </w:t>
      </w:r>
      <w:r w:rsidRPr="007F76C2">
        <w:rPr>
          <w:rFonts w:asciiTheme="minorHAnsi" w:hAnsiTheme="minorHAnsi" w:cstheme="minorHAnsi"/>
          <w:bCs/>
          <w:color w:val="000000"/>
          <w:sz w:val="22"/>
          <w:szCs w:val="22"/>
        </w:rPr>
        <w:t>Je nepřípustné, aby zvláštní odměna členům OVK byla obecním úřadem vyplacena bezprostředně po ukončení hlasování</w:t>
      </w:r>
      <w:r w:rsidR="00EE00AF" w:rsidRPr="007F76C2">
        <w:rPr>
          <w:rFonts w:asciiTheme="minorHAnsi" w:hAnsiTheme="minorHAnsi" w:cstheme="minorHAnsi"/>
          <w:bCs/>
          <w:color w:val="000000"/>
          <w:sz w:val="22"/>
          <w:szCs w:val="22"/>
        </w:rPr>
        <w:t>.</w:t>
      </w:r>
      <w:r w:rsidRPr="007F76C2">
        <w:rPr>
          <w:rFonts w:asciiTheme="minorHAnsi" w:hAnsiTheme="minorHAnsi" w:cstheme="minorHAnsi"/>
          <w:bCs/>
          <w:color w:val="000000"/>
          <w:sz w:val="22"/>
          <w:szCs w:val="22"/>
        </w:rPr>
        <w:t xml:space="preserve"> </w:t>
      </w:r>
    </w:p>
    <w:p w14:paraId="5A57B8FD" w14:textId="77777777" w:rsidR="00A1202E" w:rsidRPr="007F76C2" w:rsidRDefault="00A1202E" w:rsidP="00A1202E">
      <w:pPr>
        <w:jc w:val="both"/>
        <w:rPr>
          <w:rFonts w:asciiTheme="minorHAnsi" w:eastAsia="Calibri" w:hAnsiTheme="minorHAnsi" w:cstheme="minorHAnsi"/>
          <w:sz w:val="22"/>
          <w:szCs w:val="22"/>
          <w:lang w:eastAsia="en-US"/>
        </w:rPr>
      </w:pPr>
    </w:p>
    <w:p w14:paraId="6BE61741" w14:textId="5D5A92D8" w:rsidR="00023B5E" w:rsidRPr="007F76C2" w:rsidRDefault="00023B5E" w:rsidP="00066249">
      <w:pPr>
        <w:ind w:left="540" w:hanging="12"/>
        <w:jc w:val="both"/>
        <w:rPr>
          <w:rFonts w:asciiTheme="minorHAnsi" w:hAnsiTheme="minorHAnsi" w:cstheme="minorHAnsi"/>
          <w:b/>
          <w:bCs/>
          <w:color w:val="000000"/>
          <w:sz w:val="22"/>
        </w:rPr>
      </w:pPr>
    </w:p>
    <w:p w14:paraId="24558D7C" w14:textId="77777777" w:rsidR="000A4884" w:rsidRPr="007F76C2" w:rsidRDefault="000A4884" w:rsidP="000A4884">
      <w:pPr>
        <w:numPr>
          <w:ilvl w:val="0"/>
          <w:numId w:val="1"/>
        </w:numPr>
        <w:tabs>
          <w:tab w:val="clear" w:pos="1107"/>
          <w:tab w:val="num" w:pos="540"/>
        </w:tabs>
        <w:ind w:left="540" w:hanging="540"/>
        <w:jc w:val="both"/>
        <w:rPr>
          <w:rFonts w:asciiTheme="minorHAnsi" w:hAnsiTheme="minorHAnsi" w:cstheme="minorHAnsi"/>
          <w:color w:val="000000"/>
          <w:sz w:val="22"/>
        </w:rPr>
      </w:pPr>
      <w:r w:rsidRPr="007F76C2">
        <w:rPr>
          <w:rFonts w:asciiTheme="minorHAnsi" w:hAnsiTheme="minorHAnsi" w:cstheme="minorHAnsi"/>
          <w:sz w:val="22"/>
          <w:szCs w:val="22"/>
        </w:rPr>
        <w:t xml:space="preserve">Členovi OVK, který není v pracovním poměru ani v poměru obdobném pracovnímu poměru, avšak je výdělečně činný </w:t>
      </w:r>
      <w:r w:rsidRPr="007F76C2">
        <w:rPr>
          <w:rFonts w:asciiTheme="minorHAnsi" w:hAnsiTheme="minorHAnsi" w:cstheme="minorHAnsi"/>
          <w:i/>
          <w:iCs/>
          <w:sz w:val="22"/>
          <w:szCs w:val="22"/>
        </w:rPr>
        <w:t>(tedy jde o OSVČ</w:t>
      </w:r>
      <w:r w:rsidRPr="007F76C2">
        <w:rPr>
          <w:rFonts w:asciiTheme="minorHAnsi" w:hAnsiTheme="minorHAnsi" w:cstheme="minorHAnsi"/>
          <w:sz w:val="22"/>
          <w:szCs w:val="22"/>
        </w:rPr>
        <w:t xml:space="preserve">), podle ust. § 62 odst. 2 zák.  o volbách do ZO, přísluší kromě zvláštní odměny také </w:t>
      </w:r>
      <w:r w:rsidRPr="007F76C2">
        <w:rPr>
          <w:rFonts w:asciiTheme="minorHAnsi" w:hAnsiTheme="minorHAnsi" w:cstheme="minorHAnsi"/>
          <w:b/>
          <w:caps/>
          <w:sz w:val="20"/>
          <w:szCs w:val="20"/>
          <w:shd w:val="clear" w:color="auto" w:fill="000000" w:themeFill="text1"/>
        </w:rPr>
        <w:t>PAUŠÁLNÍ</w:t>
      </w:r>
      <w:r w:rsidRPr="007F76C2">
        <w:rPr>
          <w:rFonts w:asciiTheme="minorHAnsi" w:hAnsiTheme="minorHAnsi" w:cstheme="minorHAnsi"/>
          <w:caps/>
          <w:sz w:val="22"/>
          <w:szCs w:val="22"/>
          <w:shd w:val="clear" w:color="auto" w:fill="000000" w:themeFill="text1"/>
        </w:rPr>
        <w:t xml:space="preserve"> </w:t>
      </w:r>
      <w:r w:rsidRPr="007F76C2">
        <w:rPr>
          <w:rFonts w:asciiTheme="minorHAnsi" w:hAnsiTheme="minorHAnsi" w:cstheme="minorHAnsi"/>
          <w:caps/>
          <w:sz w:val="20"/>
          <w:szCs w:val="20"/>
          <w:shd w:val="clear" w:color="auto" w:fill="000000" w:themeFill="text1"/>
        </w:rPr>
        <w:t>náhrada ušlého výdělku za dobu výkonu</w:t>
      </w:r>
      <w:r w:rsidRPr="007F76C2">
        <w:rPr>
          <w:rFonts w:asciiTheme="minorHAnsi" w:hAnsiTheme="minorHAnsi" w:cstheme="minorHAnsi"/>
          <w:caps/>
          <w:sz w:val="22"/>
          <w:szCs w:val="22"/>
          <w:shd w:val="clear" w:color="auto" w:fill="000000" w:themeFill="text1"/>
        </w:rPr>
        <w:t xml:space="preserve"> funkce člena OVK</w:t>
      </w:r>
      <w:r w:rsidRPr="007F76C2">
        <w:rPr>
          <w:rFonts w:asciiTheme="minorHAnsi" w:hAnsiTheme="minorHAnsi" w:cstheme="minorHAnsi"/>
          <w:sz w:val="22"/>
          <w:szCs w:val="22"/>
        </w:rPr>
        <w:t xml:space="preserve">. Její výši upravuje ust. § 1 odst. 3 </w:t>
      </w:r>
      <w:r w:rsidRPr="007F76C2">
        <w:rPr>
          <w:rFonts w:asciiTheme="minorHAnsi" w:hAnsiTheme="minorHAnsi" w:cstheme="minorHAnsi"/>
          <w:color w:val="000000"/>
          <w:sz w:val="22"/>
        </w:rPr>
        <w:t>prováděcí vyhl. k zák. o volbách do ZO následovně:</w:t>
      </w:r>
      <w:r w:rsidRPr="007F76C2">
        <w:rPr>
          <w:rFonts w:asciiTheme="minorHAnsi" w:hAnsiTheme="minorHAnsi" w:cstheme="minorHAnsi"/>
          <w:sz w:val="22"/>
          <w:szCs w:val="22"/>
        </w:rPr>
        <w:t xml:space="preserve"> - cit.:</w:t>
      </w:r>
    </w:p>
    <w:p w14:paraId="0121A08C" w14:textId="77777777" w:rsidR="000A4884" w:rsidRPr="007F76C2" w:rsidRDefault="000A4884" w:rsidP="000A4884">
      <w:pPr>
        <w:ind w:left="540"/>
        <w:jc w:val="both"/>
        <w:rPr>
          <w:rFonts w:asciiTheme="minorHAnsi" w:hAnsiTheme="minorHAnsi" w:cstheme="minorHAnsi"/>
          <w:color w:val="000000"/>
          <w:sz w:val="16"/>
          <w:szCs w:val="16"/>
        </w:rPr>
      </w:pPr>
    </w:p>
    <w:p w14:paraId="0218CDD1" w14:textId="77777777" w:rsidR="000A4884" w:rsidRPr="007F76C2" w:rsidRDefault="000A4884" w:rsidP="000A4884">
      <w:pPr>
        <w:pBdr>
          <w:top w:val="dotted" w:sz="4" w:space="1" w:color="auto"/>
          <w:left w:val="dotted" w:sz="4" w:space="4" w:color="auto"/>
          <w:bottom w:val="dotted" w:sz="4" w:space="1" w:color="auto"/>
          <w:right w:val="dotted" w:sz="4" w:space="4" w:color="auto"/>
        </w:pBdr>
        <w:ind w:left="567"/>
        <w:jc w:val="both"/>
        <w:rPr>
          <w:rFonts w:asciiTheme="minorHAnsi" w:hAnsiTheme="minorHAnsi" w:cstheme="minorHAnsi"/>
          <w:i/>
          <w:color w:val="0000CC"/>
          <w:sz w:val="22"/>
        </w:rPr>
      </w:pPr>
      <w:r w:rsidRPr="007F76C2">
        <w:rPr>
          <w:rFonts w:asciiTheme="minorHAnsi" w:hAnsiTheme="minorHAnsi" w:cstheme="minorHAnsi"/>
          <w:i/>
          <w:color w:val="0000CC"/>
          <w:sz w:val="22"/>
        </w:rPr>
        <w:t xml:space="preserve">    „(3) Členovi okrskové volební komise, který není v pracovním poměru ani v poměru obdobném pracovnímu poměru, avšak je výdělečně činný, přísluší kromě odměny podle odstavce 1 a 2 </w:t>
      </w:r>
      <w:r w:rsidRPr="007F76C2">
        <w:rPr>
          <w:rFonts w:asciiTheme="minorHAnsi" w:hAnsiTheme="minorHAnsi" w:cstheme="minorHAnsi"/>
          <w:b/>
          <w:i/>
          <w:color w:val="C00000"/>
          <w:sz w:val="22"/>
        </w:rPr>
        <w:t>náhrada ušlého výdělku</w:t>
      </w:r>
      <w:r w:rsidRPr="007F76C2">
        <w:rPr>
          <w:rFonts w:asciiTheme="minorHAnsi" w:hAnsiTheme="minorHAnsi" w:cstheme="minorHAnsi"/>
          <w:i/>
          <w:color w:val="0000CC"/>
          <w:sz w:val="22"/>
        </w:rPr>
        <w:t xml:space="preserve"> za dobu výkonu funkce člena okrskové volební komise ve výši </w:t>
      </w:r>
      <w:r w:rsidRPr="007F76C2">
        <w:rPr>
          <w:rFonts w:asciiTheme="minorHAnsi" w:hAnsiTheme="minorHAnsi" w:cstheme="minorHAnsi"/>
          <w:b/>
          <w:i/>
          <w:color w:val="0000CC"/>
          <w:sz w:val="22"/>
        </w:rPr>
        <w:t>43 Kč za hodinu, nejvýše však 340 Kč za jeden den</w:t>
      </w:r>
      <w:r w:rsidRPr="007F76C2">
        <w:rPr>
          <w:rFonts w:asciiTheme="minorHAnsi" w:hAnsiTheme="minorHAnsi" w:cstheme="minorHAnsi"/>
          <w:i/>
          <w:color w:val="0000CC"/>
          <w:sz w:val="22"/>
        </w:rPr>
        <w:t>.</w:t>
      </w:r>
    </w:p>
    <w:p w14:paraId="0C9C6BD3" w14:textId="77777777" w:rsidR="000A4884" w:rsidRPr="007F76C2" w:rsidRDefault="000A4884" w:rsidP="000A4884">
      <w:pPr>
        <w:ind w:left="540"/>
        <w:jc w:val="both"/>
        <w:rPr>
          <w:rFonts w:asciiTheme="minorHAnsi" w:hAnsiTheme="minorHAnsi" w:cstheme="minorHAnsi"/>
          <w:color w:val="000000"/>
          <w:sz w:val="16"/>
          <w:szCs w:val="16"/>
        </w:rPr>
      </w:pPr>
    </w:p>
    <w:p w14:paraId="67E132A9" w14:textId="77777777" w:rsidR="000A4884" w:rsidRPr="007F76C2" w:rsidRDefault="000A4884" w:rsidP="000A4884">
      <w:pPr>
        <w:ind w:left="540"/>
        <w:jc w:val="both"/>
        <w:rPr>
          <w:rFonts w:asciiTheme="minorHAnsi" w:hAnsiTheme="minorHAnsi" w:cstheme="minorHAnsi"/>
          <w:color w:val="000000"/>
          <w:sz w:val="16"/>
          <w:szCs w:val="16"/>
        </w:rPr>
      </w:pPr>
    </w:p>
    <w:p w14:paraId="4C7114CD" w14:textId="66719CFB" w:rsidR="000A4884" w:rsidRPr="007F76C2" w:rsidRDefault="000A4884" w:rsidP="000A4884">
      <w:pPr>
        <w:ind w:left="426"/>
        <w:jc w:val="both"/>
        <w:rPr>
          <w:rFonts w:asciiTheme="minorHAnsi" w:hAnsiTheme="minorHAnsi" w:cstheme="minorHAnsi"/>
          <w:bCs/>
          <w:sz w:val="22"/>
          <w:szCs w:val="22"/>
        </w:rPr>
      </w:pPr>
      <w:r w:rsidRPr="007F76C2">
        <w:rPr>
          <w:rFonts w:asciiTheme="minorHAnsi" w:hAnsiTheme="minorHAnsi" w:cstheme="minorHAnsi"/>
          <w:b/>
          <w:sz w:val="22"/>
          <w:szCs w:val="22"/>
        </w:rPr>
        <w:t>Paušální náhradu ušlého výdělku</w:t>
      </w:r>
      <w:r w:rsidRPr="007F76C2">
        <w:rPr>
          <w:rFonts w:asciiTheme="minorHAnsi" w:hAnsiTheme="minorHAnsi" w:cstheme="minorHAnsi"/>
          <w:sz w:val="22"/>
          <w:szCs w:val="22"/>
        </w:rPr>
        <w:t xml:space="preserve"> členům OVK </w:t>
      </w:r>
      <w:r w:rsidRPr="007F76C2">
        <w:rPr>
          <w:rFonts w:asciiTheme="minorHAnsi" w:hAnsiTheme="minorHAnsi" w:cstheme="minorHAnsi"/>
          <w:b/>
          <w:color w:val="000000"/>
          <w:sz w:val="22"/>
          <w:szCs w:val="22"/>
        </w:rPr>
        <w:t>vyplatí</w:t>
      </w:r>
      <w:r w:rsidRPr="007F76C2">
        <w:rPr>
          <w:rFonts w:asciiTheme="minorHAnsi" w:hAnsiTheme="minorHAnsi" w:cstheme="minorHAnsi"/>
          <w:color w:val="000000"/>
          <w:sz w:val="22"/>
          <w:szCs w:val="22"/>
        </w:rPr>
        <w:t xml:space="preserve"> </w:t>
      </w:r>
      <w:r w:rsidRPr="007F76C2">
        <w:rPr>
          <w:rFonts w:asciiTheme="minorHAnsi" w:hAnsiTheme="minorHAnsi" w:cstheme="minorHAnsi"/>
          <w:b/>
          <w:color w:val="000000"/>
          <w:sz w:val="22"/>
          <w:szCs w:val="22"/>
          <w:u w:val="single"/>
          <w:shd w:val="clear" w:color="auto" w:fill="CCFFCC"/>
        </w:rPr>
        <w:t>do 30 dnů</w:t>
      </w:r>
      <w:r w:rsidRPr="007F76C2">
        <w:rPr>
          <w:rFonts w:asciiTheme="minorHAnsi" w:hAnsiTheme="minorHAnsi" w:cstheme="minorHAnsi"/>
          <w:color w:val="000000"/>
          <w:sz w:val="22"/>
          <w:szCs w:val="22"/>
          <w:u w:val="single"/>
        </w:rPr>
        <w:t xml:space="preserve"> po ukončení činnosti OVK</w:t>
      </w:r>
      <w:r w:rsidRPr="007F76C2">
        <w:rPr>
          <w:rFonts w:asciiTheme="minorHAnsi" w:hAnsiTheme="minorHAnsi" w:cstheme="minorHAnsi"/>
          <w:bCs/>
          <w:color w:val="000000"/>
          <w:sz w:val="22"/>
          <w:szCs w:val="22"/>
          <w:vertAlign w:val="superscript"/>
        </w:rPr>
        <w:t>6)</w:t>
      </w:r>
      <w:r w:rsidRPr="007F76C2">
        <w:rPr>
          <w:rFonts w:asciiTheme="minorHAnsi" w:hAnsiTheme="minorHAnsi" w:cstheme="minorHAnsi"/>
          <w:b/>
          <w:color w:val="000000"/>
          <w:sz w:val="22"/>
          <w:szCs w:val="22"/>
          <w:vertAlign w:val="superscript"/>
        </w:rPr>
        <w:t xml:space="preserve"> </w:t>
      </w:r>
      <w:r w:rsidRPr="007F76C2">
        <w:rPr>
          <w:rFonts w:asciiTheme="minorHAnsi" w:hAnsiTheme="minorHAnsi" w:cstheme="minorHAnsi"/>
          <w:b/>
          <w:color w:val="000000"/>
          <w:sz w:val="22"/>
          <w:szCs w:val="22"/>
        </w:rPr>
        <w:t>obecní úřad</w:t>
      </w:r>
      <w:r w:rsidRPr="007F76C2">
        <w:rPr>
          <w:rFonts w:asciiTheme="minorHAnsi" w:hAnsiTheme="minorHAnsi" w:cstheme="minorHAnsi"/>
          <w:sz w:val="22"/>
          <w:szCs w:val="20"/>
        </w:rPr>
        <w:t xml:space="preserve">. </w:t>
      </w:r>
      <w:r w:rsidRPr="007F76C2">
        <w:rPr>
          <w:rFonts w:asciiTheme="minorHAnsi" w:hAnsiTheme="minorHAnsi" w:cstheme="minorHAnsi"/>
          <w:bCs/>
          <w:color w:val="000000"/>
          <w:sz w:val="22"/>
          <w:szCs w:val="22"/>
        </w:rPr>
        <w:t xml:space="preserve">Je nepřípustné, aby paušální náhrada ušlého výdělku členům OVK byla obecním úřadem vyplacena bezprostředně po ukončení hlasování. </w:t>
      </w:r>
    </w:p>
    <w:p w14:paraId="45616704" w14:textId="2937E8D2" w:rsidR="000A4884" w:rsidRPr="007F76C2" w:rsidRDefault="000A4884" w:rsidP="000A4884">
      <w:pPr>
        <w:ind w:left="426" w:hanging="12"/>
        <w:jc w:val="both"/>
        <w:rPr>
          <w:rFonts w:asciiTheme="minorHAnsi" w:hAnsiTheme="minorHAnsi" w:cstheme="minorHAnsi"/>
          <w:sz w:val="22"/>
          <w:szCs w:val="20"/>
        </w:rPr>
      </w:pPr>
    </w:p>
    <w:p w14:paraId="751702C9" w14:textId="77777777" w:rsidR="00023B5E" w:rsidRPr="007F76C2" w:rsidRDefault="00023B5E" w:rsidP="00066249">
      <w:pPr>
        <w:ind w:left="540" w:hanging="12"/>
        <w:jc w:val="both"/>
        <w:rPr>
          <w:rFonts w:asciiTheme="minorHAnsi" w:hAnsiTheme="minorHAnsi" w:cstheme="minorHAnsi"/>
          <w:b/>
          <w:bCs/>
          <w:color w:val="000000"/>
          <w:sz w:val="22"/>
        </w:rPr>
      </w:pPr>
    </w:p>
    <w:p w14:paraId="4E5C382A" w14:textId="53CAC449" w:rsidR="00BA7A45" w:rsidRPr="007F76C2" w:rsidRDefault="00BA7A45" w:rsidP="00BA7A45">
      <w:pPr>
        <w:numPr>
          <w:ilvl w:val="0"/>
          <w:numId w:val="1"/>
        </w:numPr>
        <w:tabs>
          <w:tab w:val="clear" w:pos="1107"/>
          <w:tab w:val="num" w:pos="540"/>
          <w:tab w:val="num" w:pos="720"/>
        </w:tabs>
        <w:ind w:left="540" w:hanging="540"/>
        <w:jc w:val="both"/>
        <w:rPr>
          <w:rFonts w:asciiTheme="minorHAnsi" w:hAnsiTheme="minorHAnsi" w:cstheme="minorHAnsi"/>
          <w:sz w:val="22"/>
          <w:szCs w:val="22"/>
        </w:rPr>
      </w:pPr>
      <w:r w:rsidRPr="007F76C2">
        <w:rPr>
          <w:rFonts w:asciiTheme="minorHAnsi" w:hAnsiTheme="minorHAnsi" w:cstheme="minorHAnsi"/>
          <w:sz w:val="22"/>
          <w:szCs w:val="22"/>
        </w:rPr>
        <w:t xml:space="preserve">Členovi OVK, který je v pracovním poměru nebo služebním poměru je ust. § 62 odst. 2 zák. o volbách do ZO přiznán </w:t>
      </w:r>
      <w:r w:rsidRPr="007F76C2">
        <w:rPr>
          <w:rFonts w:asciiTheme="minorHAnsi" w:hAnsiTheme="minorHAnsi" w:cstheme="minorHAnsi"/>
          <w:b/>
          <w:sz w:val="22"/>
          <w:szCs w:val="22"/>
        </w:rPr>
        <w:t>nárok na</w:t>
      </w:r>
      <w:r w:rsidRPr="007F76C2">
        <w:rPr>
          <w:rFonts w:asciiTheme="minorHAnsi" w:hAnsiTheme="minorHAnsi" w:cstheme="minorHAnsi"/>
          <w:b/>
          <w:caps/>
          <w:sz w:val="22"/>
          <w:szCs w:val="22"/>
        </w:rPr>
        <w:t xml:space="preserve"> </w:t>
      </w:r>
      <w:r w:rsidRPr="00E67894">
        <w:rPr>
          <w:rFonts w:asciiTheme="minorHAnsi" w:hAnsiTheme="minorHAnsi" w:cstheme="minorHAnsi"/>
          <w:caps/>
          <w:sz w:val="20"/>
          <w:szCs w:val="20"/>
          <w:shd w:val="clear" w:color="auto" w:fill="000000" w:themeFill="text1"/>
        </w:rPr>
        <w:t>pracovní nebo služební volno</w:t>
      </w:r>
      <w:r w:rsidRPr="00E67894">
        <w:rPr>
          <w:rFonts w:asciiTheme="minorHAnsi" w:hAnsiTheme="minorHAnsi" w:cstheme="minorHAnsi"/>
          <w:b/>
          <w:caps/>
          <w:sz w:val="22"/>
          <w:szCs w:val="22"/>
        </w:rPr>
        <w:t xml:space="preserve"> </w:t>
      </w:r>
      <w:r w:rsidRPr="007F76C2">
        <w:rPr>
          <w:rFonts w:asciiTheme="minorHAnsi" w:hAnsiTheme="minorHAnsi" w:cstheme="minorHAnsi"/>
          <w:b/>
          <w:sz w:val="22"/>
          <w:szCs w:val="22"/>
        </w:rPr>
        <w:t>v nezbytně nutném rozsahu</w:t>
      </w:r>
      <w:r w:rsidRPr="007F76C2">
        <w:rPr>
          <w:rFonts w:asciiTheme="minorHAnsi" w:hAnsiTheme="minorHAnsi" w:cstheme="minorHAnsi"/>
          <w:sz w:val="22"/>
          <w:szCs w:val="22"/>
        </w:rPr>
        <w:t xml:space="preserve"> </w:t>
      </w:r>
      <w:r w:rsidRPr="007F76C2">
        <w:rPr>
          <w:rFonts w:asciiTheme="minorHAnsi" w:hAnsiTheme="minorHAnsi" w:cstheme="minorHAnsi"/>
          <w:i/>
          <w:sz w:val="22"/>
          <w:szCs w:val="22"/>
        </w:rPr>
        <w:t>(jakožto překážka v práci z důvodu obecného zájmu podle § 200 zák.  č. 262/2006 Sb., zákoník práce z důvodu účasti na školení OVK a pro dny voleb)</w:t>
      </w:r>
      <w:r w:rsidRPr="007F76C2">
        <w:rPr>
          <w:rFonts w:asciiTheme="minorHAnsi" w:hAnsiTheme="minorHAnsi" w:cstheme="minorHAnsi"/>
          <w:i/>
        </w:rPr>
        <w:t xml:space="preserve"> </w:t>
      </w:r>
      <w:r w:rsidRPr="007F76C2">
        <w:rPr>
          <w:rFonts w:asciiTheme="minorHAnsi" w:hAnsiTheme="minorHAnsi" w:cstheme="minorHAnsi"/>
          <w:sz w:val="22"/>
          <w:szCs w:val="22"/>
        </w:rPr>
        <w:t xml:space="preserve">a </w:t>
      </w:r>
      <w:r w:rsidRPr="007F76C2">
        <w:rPr>
          <w:rFonts w:asciiTheme="minorHAnsi" w:hAnsiTheme="minorHAnsi" w:cstheme="minorHAnsi"/>
          <w:b/>
          <w:sz w:val="22"/>
          <w:szCs w:val="22"/>
        </w:rPr>
        <w:t xml:space="preserve">na </w:t>
      </w:r>
      <w:r w:rsidRPr="007F76C2">
        <w:rPr>
          <w:rFonts w:asciiTheme="minorHAnsi" w:hAnsiTheme="minorHAnsi" w:cstheme="minorHAnsi"/>
          <w:caps/>
          <w:sz w:val="20"/>
          <w:szCs w:val="20"/>
          <w:shd w:val="clear" w:color="auto" w:fill="000000" w:themeFill="text1"/>
        </w:rPr>
        <w:t>náhradu mzdy, platu, služebního příjmu nebo odměny</w:t>
      </w:r>
      <w:r w:rsidRPr="007F76C2">
        <w:rPr>
          <w:rFonts w:asciiTheme="minorHAnsi" w:hAnsiTheme="minorHAnsi" w:cstheme="minorHAnsi"/>
          <w:caps/>
          <w:sz w:val="20"/>
          <w:szCs w:val="20"/>
        </w:rPr>
        <w:t xml:space="preserve"> </w:t>
      </w:r>
      <w:r w:rsidRPr="007F76C2">
        <w:rPr>
          <w:rFonts w:asciiTheme="minorHAnsi" w:hAnsiTheme="minorHAnsi" w:cstheme="minorHAnsi"/>
          <w:b/>
          <w:sz w:val="22"/>
          <w:szCs w:val="22"/>
        </w:rPr>
        <w:t>ve výši průměrného výdělku</w:t>
      </w:r>
      <w:r w:rsidRPr="007F76C2">
        <w:rPr>
          <w:rFonts w:asciiTheme="minorHAnsi" w:hAnsiTheme="minorHAnsi" w:cstheme="minorHAnsi"/>
          <w:sz w:val="22"/>
          <w:szCs w:val="22"/>
        </w:rPr>
        <w:t xml:space="preserve"> od uvolňujícího zaměstnavatele. </w:t>
      </w:r>
    </w:p>
    <w:p w14:paraId="42E37262" w14:textId="77777777" w:rsidR="00BA7A45" w:rsidRPr="007F76C2" w:rsidRDefault="00BA7A45" w:rsidP="00BA7A45">
      <w:pPr>
        <w:tabs>
          <w:tab w:val="num" w:pos="1107"/>
        </w:tabs>
        <w:jc w:val="both"/>
        <w:rPr>
          <w:rFonts w:asciiTheme="minorHAnsi" w:hAnsiTheme="minorHAnsi" w:cstheme="minorHAnsi"/>
          <w:sz w:val="22"/>
          <w:szCs w:val="22"/>
        </w:rPr>
      </w:pPr>
    </w:p>
    <w:p w14:paraId="7BD99D35" w14:textId="352CAF61" w:rsidR="00BA7A45" w:rsidRPr="007F76C2" w:rsidRDefault="00BA7A45" w:rsidP="00BA7A45">
      <w:pPr>
        <w:tabs>
          <w:tab w:val="num" w:pos="1107"/>
        </w:tabs>
        <w:ind w:left="567"/>
        <w:jc w:val="both"/>
        <w:rPr>
          <w:rFonts w:asciiTheme="minorHAnsi" w:hAnsiTheme="minorHAnsi" w:cstheme="minorHAnsi"/>
          <w:sz w:val="12"/>
          <w:szCs w:val="12"/>
        </w:rPr>
      </w:pPr>
      <w:r w:rsidRPr="007F76C2">
        <w:rPr>
          <w:rFonts w:asciiTheme="minorHAnsi" w:hAnsiTheme="minorHAnsi" w:cstheme="minorHAnsi"/>
          <w:sz w:val="22"/>
          <w:szCs w:val="22"/>
        </w:rPr>
        <w:t xml:space="preserve">Zaměstnavatel člena OVK </w:t>
      </w:r>
      <w:r w:rsidRPr="007F76C2">
        <w:rPr>
          <w:rFonts w:asciiTheme="minorHAnsi" w:hAnsiTheme="minorHAnsi" w:cstheme="minorHAnsi"/>
          <w:i/>
          <w:iCs/>
          <w:sz w:val="22"/>
          <w:szCs w:val="22"/>
        </w:rPr>
        <w:t>(který byl v nezbytně nutném rozsahu uvolněn ze zaměstnání)</w:t>
      </w:r>
      <w:r w:rsidRPr="007F76C2">
        <w:rPr>
          <w:rFonts w:asciiTheme="minorHAnsi" w:hAnsiTheme="minorHAnsi" w:cstheme="minorHAnsi"/>
          <w:sz w:val="22"/>
          <w:szCs w:val="22"/>
        </w:rPr>
        <w:t xml:space="preserve"> se může následně obrátit na příslušný obecní úřad a </w:t>
      </w:r>
      <w:r w:rsidRPr="007F76C2">
        <w:rPr>
          <w:rFonts w:asciiTheme="minorHAnsi" w:hAnsiTheme="minorHAnsi" w:cstheme="minorHAnsi"/>
          <w:sz w:val="22"/>
          <w:szCs w:val="22"/>
          <w:u w:val="single"/>
        </w:rPr>
        <w:t xml:space="preserve">požádat o refundaci </w:t>
      </w:r>
      <w:r w:rsidRPr="007F76C2">
        <w:rPr>
          <w:rFonts w:asciiTheme="minorHAnsi" w:hAnsiTheme="minorHAnsi" w:cstheme="minorHAnsi"/>
          <w:sz w:val="22"/>
          <w:szCs w:val="22"/>
        </w:rPr>
        <w:t xml:space="preserve">náhrady mzdy, platu, služebního příjmu nebo odměny. </w:t>
      </w:r>
    </w:p>
    <w:p w14:paraId="66710698" w14:textId="77777777" w:rsidR="00BA7A45" w:rsidRPr="007F76C2" w:rsidRDefault="00BA7A45" w:rsidP="00BA7A45">
      <w:pPr>
        <w:ind w:left="567"/>
        <w:jc w:val="both"/>
        <w:outlineLvl w:val="0"/>
        <w:rPr>
          <w:rFonts w:asciiTheme="minorHAnsi" w:hAnsiTheme="minorHAnsi" w:cstheme="minorHAnsi"/>
          <w:sz w:val="12"/>
          <w:szCs w:val="12"/>
        </w:rPr>
      </w:pPr>
    </w:p>
    <w:p w14:paraId="1916D74D" w14:textId="77777777" w:rsidR="00BA7A45" w:rsidRPr="007F76C2" w:rsidRDefault="00BA7A45" w:rsidP="00BA7A45">
      <w:pPr>
        <w:ind w:left="567"/>
        <w:jc w:val="both"/>
        <w:outlineLvl w:val="0"/>
        <w:rPr>
          <w:rFonts w:asciiTheme="minorHAnsi" w:hAnsiTheme="minorHAnsi" w:cstheme="minorHAnsi"/>
          <w:sz w:val="12"/>
          <w:szCs w:val="12"/>
        </w:rPr>
      </w:pPr>
    </w:p>
    <w:p w14:paraId="1C4E75E6" w14:textId="77777777" w:rsidR="00BA7A45" w:rsidRPr="007F76C2" w:rsidRDefault="00BA7A45" w:rsidP="00BA7A45">
      <w:pPr>
        <w:ind w:left="567"/>
        <w:jc w:val="both"/>
        <w:outlineLvl w:val="0"/>
        <w:rPr>
          <w:rFonts w:asciiTheme="minorHAnsi" w:hAnsiTheme="minorHAnsi" w:cstheme="minorHAnsi"/>
          <w:sz w:val="12"/>
          <w:szCs w:val="12"/>
        </w:rPr>
      </w:pPr>
    </w:p>
    <w:p w14:paraId="090DB2A1" w14:textId="77777777" w:rsidR="00BA7A45" w:rsidRPr="007F76C2" w:rsidRDefault="00BA7A45" w:rsidP="00BA7A45">
      <w:pPr>
        <w:numPr>
          <w:ilvl w:val="0"/>
          <w:numId w:val="1"/>
        </w:numPr>
        <w:tabs>
          <w:tab w:val="clear" w:pos="1107"/>
          <w:tab w:val="num" w:pos="567"/>
        </w:tabs>
        <w:spacing w:before="120"/>
        <w:ind w:left="567"/>
        <w:jc w:val="both"/>
        <w:outlineLvl w:val="0"/>
        <w:rPr>
          <w:rFonts w:asciiTheme="minorHAnsi" w:hAnsiTheme="minorHAnsi" w:cstheme="minorHAnsi"/>
          <w:sz w:val="22"/>
          <w:szCs w:val="22"/>
        </w:rPr>
      </w:pPr>
      <w:r w:rsidRPr="007F76C2">
        <w:rPr>
          <w:rFonts w:asciiTheme="minorHAnsi" w:hAnsiTheme="minorHAnsi" w:cstheme="minorHAnsi"/>
          <w:sz w:val="22"/>
          <w:szCs w:val="22"/>
        </w:rPr>
        <w:t xml:space="preserve">Podle čl. I. odst. 2 písm. j) směrnice Ministerstva financí o postupu obcí a krajů při financování voleb </w:t>
      </w:r>
      <w:r w:rsidRPr="007F76C2">
        <w:rPr>
          <w:rFonts w:asciiTheme="minorHAnsi" w:hAnsiTheme="minorHAnsi" w:cstheme="minorHAnsi"/>
          <w:b/>
          <w:bCs/>
          <w:sz w:val="22"/>
          <w:szCs w:val="22"/>
          <w:u w:val="single"/>
        </w:rPr>
        <w:t>může</w:t>
      </w:r>
      <w:r w:rsidRPr="007F76C2">
        <w:rPr>
          <w:rFonts w:asciiTheme="minorHAnsi" w:hAnsiTheme="minorHAnsi" w:cstheme="minorHAnsi"/>
          <w:sz w:val="22"/>
          <w:szCs w:val="22"/>
        </w:rPr>
        <w:t xml:space="preserve"> příslušný obecní úřad přednostně </w:t>
      </w:r>
      <w:r w:rsidRPr="007F76C2">
        <w:rPr>
          <w:rFonts w:asciiTheme="minorHAnsi" w:hAnsiTheme="minorHAnsi" w:cstheme="minorHAnsi"/>
          <w:b/>
          <w:bCs/>
          <w:sz w:val="22"/>
          <w:szCs w:val="22"/>
        </w:rPr>
        <w:t>poskytnout</w:t>
      </w:r>
      <w:r w:rsidRPr="007F76C2">
        <w:rPr>
          <w:rFonts w:asciiTheme="minorHAnsi" w:hAnsiTheme="minorHAnsi" w:cstheme="minorHAnsi"/>
          <w:sz w:val="22"/>
          <w:szCs w:val="22"/>
        </w:rPr>
        <w:t xml:space="preserve"> členům OVK</w:t>
      </w:r>
      <w:r w:rsidRPr="007F76C2">
        <w:rPr>
          <w:rFonts w:asciiTheme="minorHAnsi" w:hAnsiTheme="minorHAnsi" w:cstheme="minorHAnsi"/>
        </w:rPr>
        <w:t xml:space="preserve"> </w:t>
      </w:r>
      <w:r w:rsidRPr="007F76C2">
        <w:rPr>
          <w:rFonts w:asciiTheme="minorHAnsi" w:hAnsiTheme="minorHAnsi" w:cstheme="minorHAnsi"/>
          <w:bCs/>
          <w:caps/>
          <w:color w:val="FFFFFF" w:themeColor="background1"/>
          <w:sz w:val="20"/>
          <w:szCs w:val="20"/>
          <w:shd w:val="clear" w:color="auto" w:fill="000000" w:themeFill="text1"/>
        </w:rPr>
        <w:t>občerstvení</w:t>
      </w:r>
      <w:r w:rsidRPr="007F76C2">
        <w:rPr>
          <w:rFonts w:asciiTheme="minorHAnsi" w:hAnsiTheme="minorHAnsi" w:cstheme="minorHAnsi"/>
          <w:color w:val="FFFFFF" w:themeColor="background1"/>
        </w:rPr>
        <w:t xml:space="preserve"> </w:t>
      </w:r>
      <w:r w:rsidRPr="007F76C2">
        <w:rPr>
          <w:rFonts w:asciiTheme="minorHAnsi" w:hAnsiTheme="minorHAnsi" w:cstheme="minorHAnsi"/>
          <w:sz w:val="22"/>
          <w:szCs w:val="22"/>
        </w:rPr>
        <w:t xml:space="preserve">s výjimkou alkoholických nápojů </w:t>
      </w:r>
      <w:r w:rsidRPr="007F76C2">
        <w:rPr>
          <w:rFonts w:asciiTheme="minorHAnsi" w:hAnsiTheme="minorHAnsi" w:cstheme="minorHAnsi"/>
          <w:sz w:val="22"/>
          <w:szCs w:val="22"/>
          <w:u w:val="single"/>
        </w:rPr>
        <w:t>jako nepeněžité plnění</w:t>
      </w:r>
      <w:r w:rsidRPr="007F76C2">
        <w:rPr>
          <w:rFonts w:asciiTheme="minorHAnsi" w:hAnsiTheme="minorHAnsi" w:cstheme="minorHAnsi"/>
          <w:sz w:val="22"/>
          <w:szCs w:val="22"/>
        </w:rPr>
        <w:t xml:space="preserve">, </w:t>
      </w:r>
      <w:r w:rsidRPr="007F76C2">
        <w:rPr>
          <w:rFonts w:asciiTheme="minorHAnsi" w:hAnsiTheme="minorHAnsi" w:cstheme="minorHAnsi"/>
          <w:b/>
          <w:bCs/>
          <w:sz w:val="22"/>
          <w:szCs w:val="22"/>
        </w:rPr>
        <w:t>a to i formou stravenek</w:t>
      </w:r>
      <w:r w:rsidRPr="007F76C2">
        <w:rPr>
          <w:rFonts w:asciiTheme="minorHAnsi" w:hAnsiTheme="minorHAnsi" w:cstheme="minorHAnsi"/>
          <w:sz w:val="22"/>
          <w:szCs w:val="22"/>
        </w:rPr>
        <w:t xml:space="preserve">, jestliže úkoly stanovené OVK budou vyžadovat neustálou přítomnost jejich členů v době od vzniku členství v OVK do ukončení její činnosti, a dalším osobám podílejícím se na zabezpečení úkolů obcí a krajů od zahájení činností spojených s volbami až do ukončení činnosti OVK. Výdaje na občerstvení se stanoví ve výši dolní hranice stanovené sazby stravného podle zákoníku práce (§ 176). Občerstvení v limitu základní výše stravného lze poskytnout </w:t>
      </w:r>
      <w:r w:rsidRPr="007F76C2">
        <w:rPr>
          <w:rFonts w:asciiTheme="minorHAnsi" w:hAnsiTheme="minorHAnsi" w:cstheme="minorHAnsi"/>
          <w:b/>
          <w:sz w:val="22"/>
          <w:szCs w:val="22"/>
          <w:shd w:val="clear" w:color="auto" w:fill="CCFFCC"/>
        </w:rPr>
        <w:t>nejdříve po 4 hodinách</w:t>
      </w:r>
      <w:r w:rsidRPr="007F76C2">
        <w:rPr>
          <w:rFonts w:asciiTheme="minorHAnsi" w:hAnsiTheme="minorHAnsi" w:cstheme="minorHAnsi"/>
          <w:sz w:val="22"/>
          <w:szCs w:val="22"/>
        </w:rPr>
        <w:t xml:space="preserve"> nepřetržité přítomnosti, na poskytnutí občerstvení však </w:t>
      </w:r>
      <w:r w:rsidRPr="007F76C2">
        <w:rPr>
          <w:rFonts w:asciiTheme="minorHAnsi" w:hAnsiTheme="minorHAnsi" w:cstheme="minorHAnsi"/>
          <w:sz w:val="22"/>
          <w:szCs w:val="22"/>
          <w:u w:val="single"/>
        </w:rPr>
        <w:t>není právní nárok</w:t>
      </w:r>
      <w:r w:rsidRPr="007F76C2">
        <w:rPr>
          <w:rFonts w:asciiTheme="minorHAnsi" w:hAnsiTheme="minorHAnsi" w:cstheme="minorHAnsi"/>
          <w:sz w:val="22"/>
          <w:szCs w:val="22"/>
        </w:rPr>
        <w:t xml:space="preserve">. Obdobné občerstvení lze poskytnout pozorovatelům mezinárodních institucí, kteří sledují průběh a konání voleb. </w:t>
      </w:r>
    </w:p>
    <w:p w14:paraId="6D8A7532" w14:textId="77777777" w:rsidR="00BA7A45" w:rsidRPr="007F76C2" w:rsidRDefault="00BA7A45" w:rsidP="00BA7A45">
      <w:pPr>
        <w:pStyle w:val="Zkladntext"/>
        <w:rPr>
          <w:rFonts w:asciiTheme="minorHAnsi" w:hAnsiTheme="minorHAnsi" w:cstheme="minorHAnsi"/>
          <w:b/>
        </w:rPr>
      </w:pPr>
    </w:p>
    <w:p w14:paraId="0CDE10A2" w14:textId="77777777" w:rsidR="009300CE" w:rsidRPr="007F76C2" w:rsidRDefault="009300CE" w:rsidP="00D20AD3">
      <w:pPr>
        <w:ind w:left="540"/>
        <w:jc w:val="both"/>
        <w:rPr>
          <w:rFonts w:asciiTheme="minorHAnsi" w:hAnsiTheme="minorHAnsi" w:cstheme="minorHAnsi"/>
          <w:color w:val="000000"/>
          <w:sz w:val="22"/>
          <w:szCs w:val="22"/>
        </w:rPr>
      </w:pPr>
    </w:p>
    <w:p w14:paraId="3E30D20C" w14:textId="13499ED7" w:rsidR="009300CE" w:rsidRPr="007F76C2" w:rsidRDefault="00813474" w:rsidP="009300CE">
      <w:pPr>
        <w:pStyle w:val="Zkladntext"/>
        <w:pBdr>
          <w:top w:val="threeDEmboss" w:sz="18" w:space="1" w:color="auto"/>
          <w:left w:val="threeDEmboss" w:sz="18" w:space="4" w:color="auto"/>
          <w:bottom w:val="threeDEmboss" w:sz="18" w:space="1" w:color="auto"/>
          <w:right w:val="threeDEmboss" w:sz="18" w:space="4" w:color="auto"/>
        </w:pBdr>
        <w:ind w:left="900" w:hanging="900"/>
        <w:rPr>
          <w:rFonts w:asciiTheme="minorHAnsi" w:hAnsiTheme="minorHAnsi" w:cstheme="minorHAnsi"/>
          <w:sz w:val="20"/>
          <w:szCs w:val="20"/>
        </w:rPr>
      </w:pPr>
      <w:r w:rsidRPr="007F76C2">
        <w:rPr>
          <w:rFonts w:asciiTheme="minorHAnsi" w:hAnsiTheme="minorHAnsi" w:cstheme="minorHAnsi"/>
          <w:sz w:val="20"/>
          <w:szCs w:val="20"/>
        </w:rPr>
        <w:t>4</w:t>
      </w:r>
      <w:r w:rsidR="009300CE" w:rsidRPr="007F76C2">
        <w:rPr>
          <w:rFonts w:asciiTheme="minorHAnsi" w:hAnsiTheme="minorHAnsi" w:cstheme="minorHAnsi"/>
          <w:sz w:val="20"/>
          <w:szCs w:val="20"/>
        </w:rPr>
        <w:t xml:space="preserve">.5.    Ukončení činnosti okrskových volebních komisí </w:t>
      </w:r>
    </w:p>
    <w:p w14:paraId="0395150E" w14:textId="0E50DA22" w:rsidR="00BA7A45" w:rsidRPr="007F76C2" w:rsidRDefault="00BA7A45" w:rsidP="009300CE">
      <w:pPr>
        <w:rPr>
          <w:rFonts w:asciiTheme="minorHAnsi" w:hAnsiTheme="minorHAnsi" w:cstheme="minorHAnsi"/>
          <w:sz w:val="22"/>
          <w:szCs w:val="22"/>
        </w:rPr>
      </w:pPr>
    </w:p>
    <w:p w14:paraId="4ECCFF2D" w14:textId="287FAF61" w:rsidR="00BA7A45" w:rsidRPr="007F76C2" w:rsidRDefault="006C3E3F" w:rsidP="006C3E3F">
      <w:pPr>
        <w:pStyle w:val="Odstavecseseznamem"/>
        <w:numPr>
          <w:ilvl w:val="0"/>
          <w:numId w:val="74"/>
        </w:numPr>
        <w:ind w:left="426" w:hanging="426"/>
        <w:jc w:val="both"/>
        <w:rPr>
          <w:rFonts w:asciiTheme="minorHAnsi" w:hAnsiTheme="minorHAnsi" w:cstheme="minorHAnsi"/>
        </w:rPr>
      </w:pPr>
      <w:r w:rsidRPr="007F76C2">
        <w:rPr>
          <w:rFonts w:asciiTheme="minorHAnsi" w:hAnsiTheme="minorHAnsi" w:cstheme="minorHAnsi"/>
          <w:b/>
          <w:bCs/>
        </w:rPr>
        <w:t>Činnost OVK v</w:t>
      </w:r>
      <w:r w:rsidR="00BA7A45" w:rsidRPr="007F76C2">
        <w:rPr>
          <w:rFonts w:asciiTheme="minorHAnsi" w:hAnsiTheme="minorHAnsi" w:cstheme="minorHAnsi"/>
          <w:b/>
          <w:bCs/>
        </w:rPr>
        <w:t xml:space="preserve"> obcích, </w:t>
      </w:r>
      <w:r w:rsidR="00BA7A45" w:rsidRPr="007F76C2">
        <w:rPr>
          <w:rFonts w:asciiTheme="minorHAnsi" w:hAnsiTheme="minorHAnsi" w:cstheme="minorHAnsi"/>
          <w:b/>
          <w:bCs/>
          <w:u w:val="thick" w:color="FF0000"/>
        </w:rPr>
        <w:t>ve kterých se uskuteční  volby do zastupitelstev obcí</w:t>
      </w:r>
      <w:r w:rsidRPr="007F76C2">
        <w:rPr>
          <w:rFonts w:asciiTheme="minorHAnsi" w:hAnsiTheme="minorHAnsi" w:cstheme="minorHAnsi"/>
          <w:b/>
          <w:bCs/>
          <w:u w:val="thick" w:color="FF0000"/>
        </w:rPr>
        <w:t>,</w:t>
      </w:r>
      <w:r w:rsidRPr="007F76C2">
        <w:rPr>
          <w:rFonts w:asciiTheme="minorHAnsi" w:hAnsiTheme="minorHAnsi" w:cstheme="minorHAnsi"/>
          <w:b/>
          <w:bCs/>
        </w:rPr>
        <w:t xml:space="preserve"> bude ukončena </w:t>
      </w:r>
      <w:r w:rsidRPr="007F76C2">
        <w:rPr>
          <w:rFonts w:asciiTheme="minorHAnsi" w:hAnsiTheme="minorHAnsi" w:cstheme="minorHAnsi"/>
        </w:rPr>
        <w:t>dle § 52 zák. o volbách do zastupitelstev obcí, a to v závislosti na tom, zda-li byl / nebyl podán návrh na soudní přezkum výsledku voleb do zastupitelstva obce:</w:t>
      </w:r>
    </w:p>
    <w:p w14:paraId="0D00B1D8" w14:textId="77777777" w:rsidR="00BA7A45" w:rsidRPr="007F76C2" w:rsidRDefault="00BA7A45" w:rsidP="00BA7A45">
      <w:pPr>
        <w:ind w:left="426"/>
        <w:jc w:val="both"/>
        <w:rPr>
          <w:rFonts w:asciiTheme="minorHAnsi" w:hAnsiTheme="minorHAnsi" w:cstheme="minorHAnsi"/>
          <w:b/>
          <w:caps/>
          <w:sz w:val="22"/>
          <w:szCs w:val="22"/>
        </w:rPr>
      </w:pPr>
    </w:p>
    <w:p w14:paraId="26840791" w14:textId="787EA17C" w:rsidR="009300CE" w:rsidRPr="007F76C2" w:rsidRDefault="009300CE" w:rsidP="00BA7A45">
      <w:pPr>
        <w:ind w:left="426"/>
        <w:jc w:val="both"/>
        <w:rPr>
          <w:rFonts w:asciiTheme="minorHAnsi" w:hAnsiTheme="minorHAnsi" w:cstheme="minorHAnsi"/>
          <w:sz w:val="22"/>
          <w:szCs w:val="22"/>
        </w:rPr>
      </w:pPr>
      <w:r w:rsidRPr="007F76C2">
        <w:rPr>
          <w:rFonts w:asciiTheme="minorHAnsi" w:hAnsiTheme="minorHAnsi" w:cstheme="minorHAnsi"/>
          <w:b/>
          <w:caps/>
          <w:sz w:val="22"/>
          <w:szCs w:val="22"/>
        </w:rPr>
        <w:t>Nebyl-li</w:t>
      </w:r>
      <w:r w:rsidRPr="007F76C2">
        <w:rPr>
          <w:rFonts w:asciiTheme="minorHAnsi" w:hAnsiTheme="minorHAnsi" w:cstheme="minorHAnsi"/>
          <w:b/>
          <w:sz w:val="22"/>
          <w:szCs w:val="22"/>
        </w:rPr>
        <w:t xml:space="preserve"> podán návrh na neplatnost hlasování nebo neplatnost voleb</w:t>
      </w:r>
      <w:r w:rsidRPr="007F76C2">
        <w:rPr>
          <w:rFonts w:asciiTheme="minorHAnsi" w:hAnsiTheme="minorHAnsi" w:cstheme="minorHAnsi"/>
          <w:sz w:val="22"/>
          <w:szCs w:val="22"/>
        </w:rPr>
        <w:t xml:space="preserve"> (§ 60) </w:t>
      </w:r>
      <w:r w:rsidR="00737C16" w:rsidRPr="007F76C2">
        <w:rPr>
          <w:rFonts w:asciiTheme="minorHAnsi" w:hAnsiTheme="minorHAnsi" w:cstheme="minorHAnsi"/>
          <w:sz w:val="22"/>
          <w:szCs w:val="22"/>
        </w:rPr>
        <w:sym w:font="Wingdings 3" w:char="F096"/>
      </w:r>
      <w:r w:rsidR="00737C16" w:rsidRPr="007F76C2">
        <w:rPr>
          <w:rFonts w:asciiTheme="minorHAnsi" w:hAnsiTheme="minorHAnsi" w:cstheme="minorHAnsi"/>
          <w:sz w:val="22"/>
          <w:szCs w:val="22"/>
        </w:rPr>
        <w:t xml:space="preserve"> č</w:t>
      </w:r>
      <w:r w:rsidRPr="007F76C2">
        <w:rPr>
          <w:rFonts w:asciiTheme="minorHAnsi" w:hAnsiTheme="minorHAnsi" w:cstheme="minorHAnsi"/>
          <w:sz w:val="22"/>
          <w:szCs w:val="22"/>
        </w:rPr>
        <w:t xml:space="preserve">innost okrskové volební komise </w:t>
      </w:r>
      <w:r w:rsidR="00737C16" w:rsidRPr="007F76C2">
        <w:rPr>
          <w:rFonts w:asciiTheme="minorHAnsi" w:hAnsiTheme="minorHAnsi" w:cstheme="minorHAnsi"/>
          <w:sz w:val="22"/>
          <w:szCs w:val="22"/>
          <w:u w:val="single"/>
        </w:rPr>
        <w:t>pro</w:t>
      </w:r>
      <w:r w:rsidRPr="007F76C2">
        <w:rPr>
          <w:rFonts w:asciiTheme="minorHAnsi" w:hAnsiTheme="minorHAnsi" w:cstheme="minorHAnsi"/>
          <w:sz w:val="22"/>
          <w:szCs w:val="22"/>
          <w:u w:val="single"/>
        </w:rPr>
        <w:t xml:space="preserve"> volb</w:t>
      </w:r>
      <w:r w:rsidR="00737C16" w:rsidRPr="007F76C2">
        <w:rPr>
          <w:rFonts w:asciiTheme="minorHAnsi" w:hAnsiTheme="minorHAnsi" w:cstheme="minorHAnsi"/>
          <w:sz w:val="22"/>
          <w:szCs w:val="22"/>
          <w:u w:val="single"/>
        </w:rPr>
        <w:t>y</w:t>
      </w:r>
      <w:r w:rsidRPr="007F76C2">
        <w:rPr>
          <w:rFonts w:asciiTheme="minorHAnsi" w:hAnsiTheme="minorHAnsi" w:cstheme="minorHAnsi"/>
          <w:sz w:val="22"/>
          <w:szCs w:val="22"/>
          <w:u w:val="single"/>
        </w:rPr>
        <w:t xml:space="preserve"> do zastupitelstva obce</w:t>
      </w:r>
      <w:r w:rsidRPr="007F76C2">
        <w:rPr>
          <w:rFonts w:asciiTheme="minorHAnsi" w:hAnsiTheme="minorHAnsi" w:cstheme="minorHAnsi"/>
          <w:sz w:val="22"/>
          <w:szCs w:val="22"/>
        </w:rPr>
        <w:t xml:space="preserve"> je ukončena </w:t>
      </w:r>
      <w:r w:rsidRPr="007F76C2">
        <w:rPr>
          <w:rFonts w:asciiTheme="minorHAnsi" w:hAnsiTheme="minorHAnsi" w:cstheme="minorHAnsi"/>
          <w:b/>
          <w:sz w:val="22"/>
          <w:szCs w:val="22"/>
          <w:shd w:val="clear" w:color="auto" w:fill="CCFFCC"/>
        </w:rPr>
        <w:t>patnáctým dnem</w:t>
      </w:r>
      <w:r w:rsidRPr="007F76C2">
        <w:rPr>
          <w:rFonts w:asciiTheme="minorHAnsi" w:hAnsiTheme="minorHAnsi" w:cstheme="minorHAnsi"/>
          <w:sz w:val="22"/>
          <w:szCs w:val="22"/>
        </w:rPr>
        <w:t xml:space="preserve"> po vyhlášení výsledků voleb do zastupitelstev obcí Státní volební komisí.</w:t>
      </w:r>
    </w:p>
    <w:p w14:paraId="32231420" w14:textId="77777777" w:rsidR="009300CE" w:rsidRPr="007F76C2" w:rsidRDefault="009300CE" w:rsidP="00BA7A45">
      <w:pPr>
        <w:ind w:left="426"/>
        <w:jc w:val="both"/>
        <w:rPr>
          <w:rFonts w:asciiTheme="minorHAnsi" w:hAnsiTheme="minorHAnsi" w:cstheme="minorHAnsi"/>
          <w:sz w:val="22"/>
          <w:szCs w:val="22"/>
        </w:rPr>
      </w:pPr>
    </w:p>
    <w:p w14:paraId="06C7F049" w14:textId="5ADA8B4F" w:rsidR="009300CE" w:rsidRPr="007F76C2" w:rsidRDefault="009300CE" w:rsidP="00BA7A45">
      <w:pPr>
        <w:ind w:left="426"/>
        <w:jc w:val="both"/>
        <w:rPr>
          <w:rFonts w:asciiTheme="minorHAnsi" w:hAnsiTheme="minorHAnsi" w:cstheme="minorHAnsi"/>
          <w:sz w:val="22"/>
          <w:szCs w:val="22"/>
        </w:rPr>
      </w:pPr>
      <w:r w:rsidRPr="007F76C2">
        <w:rPr>
          <w:rFonts w:asciiTheme="minorHAnsi" w:hAnsiTheme="minorHAnsi" w:cstheme="minorHAnsi"/>
          <w:b/>
          <w:caps/>
          <w:sz w:val="22"/>
          <w:szCs w:val="22"/>
        </w:rPr>
        <w:t>Byl-li</w:t>
      </w:r>
      <w:r w:rsidRPr="007F76C2">
        <w:rPr>
          <w:rFonts w:asciiTheme="minorHAnsi" w:hAnsiTheme="minorHAnsi" w:cstheme="minorHAnsi"/>
          <w:b/>
          <w:sz w:val="22"/>
          <w:szCs w:val="22"/>
        </w:rPr>
        <w:t xml:space="preserve"> podán návrh na neplatnost hlasování nebo neplatnost voleb</w:t>
      </w:r>
      <w:r w:rsidRPr="007F76C2">
        <w:rPr>
          <w:rFonts w:asciiTheme="minorHAnsi" w:hAnsiTheme="minorHAnsi" w:cstheme="minorHAnsi"/>
          <w:sz w:val="22"/>
          <w:szCs w:val="22"/>
        </w:rPr>
        <w:t xml:space="preserve"> (§ 60)</w:t>
      </w:r>
      <w:r w:rsidR="00737C16" w:rsidRPr="007F76C2">
        <w:rPr>
          <w:rFonts w:asciiTheme="minorHAnsi" w:hAnsiTheme="minorHAnsi" w:cstheme="minorHAnsi"/>
          <w:sz w:val="22"/>
          <w:szCs w:val="22"/>
        </w:rPr>
        <w:t xml:space="preserve"> </w:t>
      </w:r>
      <w:r w:rsidR="00737C16" w:rsidRPr="007F76C2">
        <w:rPr>
          <w:rFonts w:asciiTheme="minorHAnsi" w:hAnsiTheme="minorHAnsi" w:cstheme="minorHAnsi"/>
          <w:sz w:val="22"/>
          <w:szCs w:val="22"/>
        </w:rPr>
        <w:sym w:font="Wingdings 3" w:char="F096"/>
      </w:r>
      <w:r w:rsidRPr="007F76C2">
        <w:rPr>
          <w:rFonts w:asciiTheme="minorHAnsi" w:hAnsiTheme="minorHAnsi" w:cstheme="minorHAnsi"/>
          <w:sz w:val="22"/>
          <w:szCs w:val="22"/>
        </w:rPr>
        <w:t xml:space="preserve"> končí činnost okrskové volební komise</w:t>
      </w:r>
      <w:r w:rsidR="00735448" w:rsidRPr="007F76C2">
        <w:rPr>
          <w:rFonts w:asciiTheme="minorHAnsi" w:hAnsiTheme="minorHAnsi" w:cstheme="minorHAnsi"/>
          <w:sz w:val="22"/>
          <w:szCs w:val="22"/>
        </w:rPr>
        <w:t xml:space="preserve"> </w:t>
      </w:r>
      <w:r w:rsidR="00735448" w:rsidRPr="007F76C2">
        <w:rPr>
          <w:rFonts w:asciiTheme="minorHAnsi" w:hAnsiTheme="minorHAnsi" w:cstheme="minorHAnsi"/>
          <w:sz w:val="22"/>
          <w:szCs w:val="22"/>
          <w:u w:val="single"/>
        </w:rPr>
        <w:t>pro volby do zastupitelstva obce</w:t>
      </w:r>
    </w:p>
    <w:p w14:paraId="3F59E022" w14:textId="77777777" w:rsidR="009300CE" w:rsidRPr="007F76C2" w:rsidRDefault="009300CE" w:rsidP="00BA7A45">
      <w:pPr>
        <w:numPr>
          <w:ilvl w:val="0"/>
          <w:numId w:val="19"/>
        </w:numPr>
        <w:tabs>
          <w:tab w:val="clear" w:pos="420"/>
          <w:tab w:val="num" w:pos="851"/>
        </w:tabs>
        <w:ind w:left="851" w:hanging="425"/>
        <w:jc w:val="both"/>
        <w:rPr>
          <w:rFonts w:asciiTheme="minorHAnsi" w:hAnsiTheme="minorHAnsi" w:cstheme="minorHAnsi"/>
          <w:sz w:val="22"/>
          <w:szCs w:val="22"/>
        </w:rPr>
      </w:pPr>
      <w:r w:rsidRPr="007F76C2">
        <w:rPr>
          <w:rFonts w:asciiTheme="minorHAnsi" w:hAnsiTheme="minorHAnsi" w:cstheme="minorHAnsi"/>
          <w:sz w:val="22"/>
          <w:szCs w:val="22"/>
        </w:rPr>
        <w:t>dnem nabytí právní moci rozhodnutí soudu v případě, že tento návrh byl soudem zamítnut,</w:t>
      </w:r>
    </w:p>
    <w:p w14:paraId="75F85A5B" w14:textId="77777777" w:rsidR="009300CE" w:rsidRPr="007F76C2" w:rsidRDefault="009300CE" w:rsidP="00BA7A45">
      <w:pPr>
        <w:numPr>
          <w:ilvl w:val="0"/>
          <w:numId w:val="19"/>
        </w:numPr>
        <w:tabs>
          <w:tab w:val="clear" w:pos="420"/>
          <w:tab w:val="num" w:pos="851"/>
        </w:tabs>
        <w:ind w:left="851" w:hanging="425"/>
        <w:jc w:val="both"/>
        <w:rPr>
          <w:rFonts w:asciiTheme="minorHAnsi" w:hAnsiTheme="minorHAnsi" w:cstheme="minorHAnsi"/>
          <w:sz w:val="22"/>
          <w:szCs w:val="22"/>
        </w:rPr>
      </w:pPr>
      <w:r w:rsidRPr="007F76C2">
        <w:rPr>
          <w:rFonts w:asciiTheme="minorHAnsi" w:hAnsiTheme="minorHAnsi" w:cstheme="minorHAnsi"/>
          <w:b/>
          <w:sz w:val="22"/>
          <w:szCs w:val="22"/>
          <w:shd w:val="clear" w:color="auto" w:fill="CCFFCC"/>
        </w:rPr>
        <w:t>patnáctý den</w:t>
      </w:r>
      <w:r w:rsidRPr="007F76C2">
        <w:rPr>
          <w:rFonts w:asciiTheme="minorHAnsi" w:hAnsiTheme="minorHAnsi" w:cstheme="minorHAnsi"/>
          <w:sz w:val="22"/>
          <w:szCs w:val="22"/>
        </w:rPr>
        <w:t xml:space="preserve"> po uveřejnění výsledků opakovaného hlasování v případě, že tento návrh byl soudem shledán oprávněným a opakuje se v rámci volebního procesu pouze hlasování,</w:t>
      </w:r>
    </w:p>
    <w:p w14:paraId="53AF4560" w14:textId="77777777" w:rsidR="009300CE" w:rsidRPr="007F76C2" w:rsidRDefault="009300CE" w:rsidP="00BA7A45">
      <w:pPr>
        <w:numPr>
          <w:ilvl w:val="0"/>
          <w:numId w:val="19"/>
        </w:numPr>
        <w:tabs>
          <w:tab w:val="clear" w:pos="420"/>
          <w:tab w:val="num" w:pos="851"/>
        </w:tabs>
        <w:ind w:left="851" w:hanging="425"/>
        <w:jc w:val="both"/>
        <w:rPr>
          <w:rFonts w:asciiTheme="minorHAnsi" w:hAnsiTheme="minorHAnsi" w:cstheme="minorHAnsi"/>
          <w:sz w:val="22"/>
          <w:szCs w:val="22"/>
        </w:rPr>
      </w:pPr>
      <w:r w:rsidRPr="007F76C2">
        <w:rPr>
          <w:rFonts w:asciiTheme="minorHAnsi" w:hAnsiTheme="minorHAnsi" w:cstheme="minorHAnsi"/>
          <w:sz w:val="22"/>
          <w:szCs w:val="22"/>
        </w:rPr>
        <w:t>dnem nabytí právní moci rozhodnutí soudu v případě, že tento návrh byl soudem shledán oprávněným a opakuje se celý volební proces.</w:t>
      </w:r>
    </w:p>
    <w:p w14:paraId="16212488" w14:textId="4DE369E2" w:rsidR="00C61B15" w:rsidRPr="007F76C2" w:rsidRDefault="00C61B15" w:rsidP="009300CE">
      <w:pPr>
        <w:rPr>
          <w:rFonts w:asciiTheme="minorHAnsi" w:hAnsiTheme="minorHAnsi" w:cstheme="minorHAnsi"/>
          <w:sz w:val="22"/>
          <w:szCs w:val="22"/>
        </w:rPr>
      </w:pPr>
    </w:p>
    <w:p w14:paraId="10833CD1" w14:textId="77777777" w:rsidR="00C1528E" w:rsidRDefault="00C1528E" w:rsidP="009300CE">
      <w:pPr>
        <w:rPr>
          <w:rFonts w:asciiTheme="minorHAnsi" w:hAnsiTheme="minorHAnsi" w:cstheme="minorHAnsi"/>
          <w:b/>
          <w:sz w:val="22"/>
          <w:szCs w:val="22"/>
          <w:u w:val="single"/>
        </w:rPr>
      </w:pPr>
    </w:p>
    <w:p w14:paraId="0AA34889" w14:textId="77777777" w:rsidR="00E67894" w:rsidRDefault="00E67894" w:rsidP="009300CE">
      <w:pPr>
        <w:rPr>
          <w:rFonts w:asciiTheme="minorHAnsi" w:hAnsiTheme="minorHAnsi" w:cstheme="minorHAnsi"/>
          <w:b/>
          <w:sz w:val="22"/>
          <w:szCs w:val="22"/>
          <w:u w:val="single"/>
        </w:rPr>
      </w:pPr>
    </w:p>
    <w:sectPr w:rsidR="00E67894" w:rsidSect="005E665C">
      <w:headerReference w:type="even" r:id="rId42"/>
      <w:headerReference w:type="default" r:id="rId43"/>
      <w:footerReference w:type="default" r:id="rId44"/>
      <w:type w:val="continuous"/>
      <w:pgSz w:w="11906" w:h="16838"/>
      <w:pgMar w:top="1111" w:right="110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EB923" w14:textId="77777777" w:rsidR="00657F0D" w:rsidRDefault="00657F0D">
      <w:r>
        <w:separator/>
      </w:r>
    </w:p>
  </w:endnote>
  <w:endnote w:type="continuationSeparator" w:id="0">
    <w:p w14:paraId="377C0716" w14:textId="77777777" w:rsidR="00657F0D" w:rsidRDefault="0065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lack">
    <w:panose1 w:val="020B0A04020102020204"/>
    <w:charset w:val="EE"/>
    <w:family w:val="swiss"/>
    <w:pitch w:val="variable"/>
    <w:sig w:usb0="A00002AF" w:usb1="400078FB"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aettenschweiler">
    <w:charset w:val="EE"/>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682147"/>
      <w:docPartObj>
        <w:docPartGallery w:val="Page Numbers (Bottom of Page)"/>
        <w:docPartUnique/>
      </w:docPartObj>
    </w:sdtPr>
    <w:sdtContent>
      <w:p w14:paraId="0A1ED100" w14:textId="7362B344" w:rsidR="00657F0D" w:rsidRDefault="00657F0D">
        <w:pPr>
          <w:pStyle w:val="Zpat"/>
          <w:jc w:val="right"/>
        </w:pPr>
        <w:r>
          <w:fldChar w:fldCharType="begin"/>
        </w:r>
        <w:r>
          <w:instrText>PAGE   \* MERGEFORMAT</w:instrText>
        </w:r>
        <w:r>
          <w:fldChar w:fldCharType="separate"/>
        </w:r>
        <w:r w:rsidR="001A7388">
          <w:rPr>
            <w:noProof/>
          </w:rPr>
          <w:t>13</w:t>
        </w:r>
        <w:r>
          <w:fldChar w:fldCharType="end"/>
        </w:r>
      </w:p>
    </w:sdtContent>
  </w:sdt>
  <w:p w14:paraId="248E122E" w14:textId="0F6A10C3" w:rsidR="00657F0D" w:rsidRDefault="00657F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6EC21" w14:textId="77777777" w:rsidR="00657F0D" w:rsidRDefault="00657F0D">
      <w:r>
        <w:separator/>
      </w:r>
    </w:p>
  </w:footnote>
  <w:footnote w:type="continuationSeparator" w:id="0">
    <w:p w14:paraId="73A3921C" w14:textId="77777777" w:rsidR="00657F0D" w:rsidRDefault="00657F0D">
      <w:r>
        <w:continuationSeparator/>
      </w:r>
    </w:p>
  </w:footnote>
  <w:footnote w:id="1">
    <w:p w14:paraId="3BC05B65" w14:textId="77777777" w:rsidR="00657F0D" w:rsidRPr="00F15280" w:rsidRDefault="00657F0D" w:rsidP="00F15280">
      <w:pPr>
        <w:pStyle w:val="Textpoznpodarou"/>
        <w:ind w:left="284" w:hanging="284"/>
        <w:jc w:val="both"/>
        <w:rPr>
          <w:rFonts w:ascii="Calibri" w:hAnsi="Calibri" w:cs="Calibri"/>
          <w:sz w:val="18"/>
          <w:szCs w:val="18"/>
        </w:rPr>
      </w:pPr>
      <w:r w:rsidRPr="00F15280">
        <w:rPr>
          <w:rStyle w:val="Znakapoznpodarou"/>
          <w:rFonts w:ascii="Calibri" w:hAnsi="Calibri" w:cs="Calibri"/>
          <w:b/>
          <w:bCs/>
          <w:sz w:val="18"/>
          <w:szCs w:val="18"/>
        </w:rPr>
        <w:footnoteRef/>
      </w:r>
      <w:r w:rsidRPr="00F15280">
        <w:rPr>
          <w:rFonts w:ascii="Calibri" w:hAnsi="Calibri" w:cs="Calibri"/>
          <w:b/>
          <w:bCs/>
          <w:sz w:val="18"/>
          <w:szCs w:val="18"/>
          <w:vertAlign w:val="superscript"/>
        </w:rPr>
        <w:t>)</w:t>
      </w:r>
      <w:r w:rsidRPr="00F15280">
        <w:rPr>
          <w:rFonts w:ascii="Calibri" w:hAnsi="Calibri" w:cs="Calibri"/>
          <w:sz w:val="18"/>
          <w:szCs w:val="18"/>
          <w:vertAlign w:val="superscript"/>
        </w:rPr>
        <w:t xml:space="preserve">    </w:t>
      </w:r>
      <w:r w:rsidRPr="00F15280">
        <w:rPr>
          <w:rFonts w:ascii="Calibri" w:hAnsi="Calibri" w:cs="Calibri"/>
          <w:sz w:val="18"/>
          <w:szCs w:val="18"/>
        </w:rPr>
        <w:t>Smlouva o přistoupení ČR k Evropské unii, která nabyla účinnosti k 1. květnu 2004 (Sdělení č. 44/2004 Sb.m.s.)</w:t>
      </w:r>
    </w:p>
  </w:footnote>
  <w:footnote w:id="2">
    <w:p w14:paraId="3123FCD6" w14:textId="77777777" w:rsidR="00657F0D" w:rsidRDefault="00657F0D" w:rsidP="00FB487D">
      <w:pPr>
        <w:ind w:left="142" w:hanging="142"/>
        <w:jc w:val="both"/>
      </w:pPr>
      <w:r w:rsidRPr="003F314A">
        <w:rPr>
          <w:rStyle w:val="Znakapoznpodarou"/>
          <w:rFonts w:ascii="Calibri" w:hAnsi="Calibri" w:cs="Calibri"/>
          <w:b/>
          <w:sz w:val="18"/>
          <w:szCs w:val="18"/>
        </w:rPr>
        <w:footnoteRef/>
      </w:r>
      <w:r w:rsidRPr="003F314A">
        <w:rPr>
          <w:rFonts w:ascii="Calibri" w:hAnsi="Calibri" w:cs="Calibri"/>
          <w:b/>
          <w:sz w:val="18"/>
          <w:szCs w:val="18"/>
          <w:vertAlign w:val="superscript"/>
        </w:rPr>
        <w:t>)</w:t>
      </w:r>
      <w:r w:rsidRPr="003F314A">
        <w:rPr>
          <w:rFonts w:ascii="Calibri" w:hAnsi="Calibri" w:cs="Calibri"/>
          <w:sz w:val="18"/>
          <w:szCs w:val="18"/>
        </w:rPr>
        <w:t xml:space="preserve"> </w:t>
      </w:r>
      <w:r w:rsidRPr="001B7448">
        <w:rPr>
          <w:rFonts w:ascii="Calibri" w:hAnsi="Calibri" w:cs="Calibri"/>
          <w:sz w:val="20"/>
          <w:szCs w:val="20"/>
        </w:rPr>
        <w:t xml:space="preserve"> </w:t>
      </w:r>
      <w:r w:rsidRPr="00620A99">
        <w:rPr>
          <w:rFonts w:ascii="Calibri" w:hAnsi="Calibri" w:cs="Calibri"/>
          <w:sz w:val="18"/>
          <w:szCs w:val="18"/>
        </w:rPr>
        <w:t>Ust. § 59 odst. 3 zák. o volbách do ZO – cit.:</w:t>
      </w:r>
      <w:r>
        <w:rPr>
          <w:rFonts w:ascii="Arial Narrow" w:hAnsi="Arial Narrow" w:cs="Arial"/>
          <w:sz w:val="20"/>
          <w:szCs w:val="20"/>
        </w:rPr>
        <w:t xml:space="preserve"> </w:t>
      </w:r>
      <w:r w:rsidRPr="00620A99">
        <w:rPr>
          <w:i/>
          <w:color w:val="0000FF"/>
          <w:sz w:val="18"/>
          <w:szCs w:val="18"/>
        </w:rPr>
        <w:t xml:space="preserve">"(3) Proti usnesení, kterým zastupitelstvo obce vyslovilo, že mandát člena zastupitelstva obce zaniká, nebo proti obdobnému rozhodnutí ředitele krajského úřadu nebo ministra vnitra se může člen zastupitelstva, o jehož mandát jde, nebo volební strana, která podala kandidátní listinu v obci, do 2 pracovních dnů od doručení domáhat ochrany u soudu podle zvláštního právního předpisu </w:t>
      </w:r>
      <w:r w:rsidRPr="00620A99">
        <w:rPr>
          <w:i/>
          <w:color w:val="0000FF"/>
          <w:sz w:val="18"/>
          <w:szCs w:val="18"/>
          <w:vertAlign w:val="superscript"/>
        </w:rPr>
        <w:t>32)</w:t>
      </w:r>
      <w:r w:rsidRPr="00620A99">
        <w:rPr>
          <w:i/>
          <w:color w:val="0000FF"/>
          <w:sz w:val="18"/>
          <w:szCs w:val="18"/>
        </w:rPr>
        <w:t xml:space="preserve"> podáním návrhu na zrušení takového usnesení nebo rozhodnutí; včas podaný návrh má odkladný účinek."</w:t>
      </w:r>
    </w:p>
  </w:footnote>
  <w:footnote w:id="3">
    <w:p w14:paraId="6FC20ECF" w14:textId="77777777" w:rsidR="00657F0D" w:rsidRPr="00620A99" w:rsidRDefault="00657F0D" w:rsidP="006E5784">
      <w:pPr>
        <w:pStyle w:val="Textpoznpodarou"/>
        <w:ind w:left="284" w:hanging="284"/>
        <w:jc w:val="both"/>
        <w:rPr>
          <w:i/>
          <w:color w:val="0000CC"/>
          <w:sz w:val="18"/>
          <w:szCs w:val="18"/>
        </w:rPr>
      </w:pPr>
      <w:r w:rsidRPr="006E5784">
        <w:rPr>
          <w:rStyle w:val="Znakapoznpodarou"/>
          <w:rFonts w:ascii="Calibri" w:hAnsi="Calibri" w:cs="Calibri"/>
          <w:b/>
          <w:sz w:val="18"/>
          <w:szCs w:val="18"/>
        </w:rPr>
        <w:footnoteRef/>
      </w:r>
      <w:r w:rsidRPr="006E5784">
        <w:rPr>
          <w:rFonts w:ascii="Calibri" w:hAnsi="Calibri" w:cs="Calibri"/>
          <w:b/>
          <w:sz w:val="18"/>
          <w:szCs w:val="18"/>
          <w:vertAlign w:val="superscript"/>
        </w:rPr>
        <w:t>)</w:t>
      </w:r>
      <w:r w:rsidRPr="006E5784">
        <w:rPr>
          <w:rFonts w:ascii="Calibri" w:hAnsi="Calibri" w:cs="Calibri"/>
          <w:sz w:val="18"/>
          <w:szCs w:val="18"/>
        </w:rPr>
        <w:t xml:space="preserve"> </w:t>
      </w:r>
      <w:r w:rsidRPr="006E5784">
        <w:rPr>
          <w:rFonts w:ascii="Calibri" w:hAnsi="Calibri" w:cs="Calibri"/>
          <w:sz w:val="24"/>
          <w:szCs w:val="24"/>
        </w:rPr>
        <w:t xml:space="preserve"> </w:t>
      </w:r>
      <w:r w:rsidRPr="006E5784">
        <w:rPr>
          <w:rFonts w:ascii="Calibri" w:hAnsi="Calibri" w:cs="Calibri"/>
          <w:sz w:val="18"/>
          <w:szCs w:val="18"/>
        </w:rPr>
        <w:t>Ust. § 6 odst. 2 prováděcí vyhl. k zák. o volbách do ZO (tzv. „duplicity“):</w:t>
      </w:r>
      <w:r w:rsidRPr="00620A99">
        <w:rPr>
          <w:sz w:val="18"/>
          <w:szCs w:val="18"/>
        </w:rPr>
        <w:t xml:space="preserve"> </w:t>
      </w:r>
      <w:r w:rsidRPr="00620A99">
        <w:rPr>
          <w:i/>
          <w:color w:val="0000CC"/>
          <w:sz w:val="18"/>
          <w:szCs w:val="18"/>
        </w:rPr>
        <w:t xml:space="preserve">„(2) Český statistický úřad vyhotoví seznam kandidátů se shodným jménem, příjmením a věkem, kandidujících do téhož zastupitelstva, a předá jej registračnímu úřadu nejpozději </w:t>
      </w:r>
      <w:r w:rsidRPr="00620A99">
        <w:rPr>
          <w:b/>
          <w:i/>
          <w:color w:val="0000CC"/>
          <w:sz w:val="18"/>
          <w:szCs w:val="18"/>
        </w:rPr>
        <w:t>šedesátý druhý den</w:t>
      </w:r>
      <w:r w:rsidRPr="00620A99">
        <w:rPr>
          <w:i/>
          <w:color w:val="0000CC"/>
          <w:sz w:val="18"/>
          <w:szCs w:val="18"/>
        </w:rPr>
        <w:t xml:space="preserve"> přede dnem voleb.“</w:t>
      </w:r>
    </w:p>
    <w:p w14:paraId="02BEFC3C" w14:textId="77777777" w:rsidR="00657F0D" w:rsidRDefault="00657F0D" w:rsidP="006E5784">
      <w:pPr>
        <w:pStyle w:val="Textpoznpodarou"/>
      </w:pPr>
    </w:p>
  </w:footnote>
  <w:footnote w:id="4">
    <w:p w14:paraId="0747063B" w14:textId="073FCBD3" w:rsidR="00657F0D" w:rsidRDefault="00657F0D" w:rsidP="00EF7424">
      <w:pPr>
        <w:autoSpaceDE w:val="0"/>
        <w:autoSpaceDN w:val="0"/>
        <w:rPr>
          <w:b/>
          <w:i/>
          <w:color w:val="0000CC"/>
        </w:rPr>
      </w:pPr>
      <w:r w:rsidRPr="0039154F">
        <w:rPr>
          <w:rStyle w:val="Znakapoznpodarou"/>
          <w:rFonts w:ascii="Calibri" w:hAnsi="Calibri" w:cs="Calibri"/>
          <w:b/>
          <w:sz w:val="18"/>
          <w:szCs w:val="18"/>
        </w:rPr>
        <w:footnoteRef/>
      </w:r>
      <w:r w:rsidRPr="0039154F">
        <w:rPr>
          <w:rFonts w:ascii="Calibri" w:hAnsi="Calibri" w:cs="Calibri"/>
          <w:b/>
          <w:sz w:val="18"/>
          <w:szCs w:val="18"/>
          <w:vertAlign w:val="superscript"/>
        </w:rPr>
        <w:t>)</w:t>
      </w:r>
      <w:r w:rsidRPr="0039154F">
        <w:rPr>
          <w:rFonts w:ascii="Calibri" w:hAnsi="Calibri" w:cs="Calibri"/>
        </w:rPr>
        <w:t xml:space="preserve">   </w:t>
      </w:r>
      <w:r w:rsidRPr="0039154F">
        <w:rPr>
          <w:rFonts w:ascii="Calibri" w:hAnsi="Calibri" w:cs="Calibri"/>
          <w:sz w:val="18"/>
          <w:szCs w:val="18"/>
        </w:rPr>
        <w:t>§ 89 zák. č. 150/2002 Sb., soudní řád správní</w:t>
      </w:r>
    </w:p>
    <w:p w14:paraId="4AC6C81F" w14:textId="77777777" w:rsidR="00657F0D" w:rsidRDefault="00657F0D" w:rsidP="0039154F">
      <w:pPr>
        <w:pStyle w:val="Textpoznpodarou"/>
      </w:pPr>
    </w:p>
  </w:footnote>
  <w:footnote w:id="5">
    <w:p w14:paraId="038F60BB" w14:textId="77777777" w:rsidR="00657F0D" w:rsidRPr="00BF76FC" w:rsidRDefault="00657F0D" w:rsidP="009753FF">
      <w:pPr>
        <w:pStyle w:val="Textpoznpodarou"/>
        <w:ind w:left="284" w:hanging="284"/>
        <w:jc w:val="both"/>
        <w:rPr>
          <w:i/>
          <w:color w:val="0000CC"/>
          <w:sz w:val="18"/>
          <w:szCs w:val="18"/>
        </w:rPr>
      </w:pPr>
      <w:r w:rsidRPr="009753FF">
        <w:rPr>
          <w:rStyle w:val="Znakapoznpodarou"/>
          <w:rFonts w:ascii="Calibri" w:hAnsi="Calibri" w:cs="Calibri"/>
          <w:b/>
          <w:sz w:val="18"/>
          <w:szCs w:val="18"/>
        </w:rPr>
        <w:footnoteRef/>
      </w:r>
      <w:r w:rsidRPr="009753FF">
        <w:rPr>
          <w:rFonts w:ascii="Calibri" w:hAnsi="Calibri" w:cs="Calibri"/>
          <w:b/>
          <w:sz w:val="18"/>
          <w:szCs w:val="18"/>
          <w:vertAlign w:val="superscript"/>
        </w:rPr>
        <w:t>)</w:t>
      </w:r>
      <w:r w:rsidRPr="009753FF">
        <w:rPr>
          <w:rFonts w:ascii="Calibri" w:hAnsi="Calibri" w:cs="Calibri"/>
          <w:sz w:val="18"/>
          <w:szCs w:val="18"/>
        </w:rPr>
        <w:t xml:space="preserve"> </w:t>
      </w:r>
      <w:r w:rsidRPr="009753FF">
        <w:rPr>
          <w:rFonts w:ascii="Calibri" w:hAnsi="Calibri" w:cs="Calibri"/>
        </w:rPr>
        <w:t xml:space="preserve">  </w:t>
      </w:r>
      <w:r w:rsidRPr="009753FF">
        <w:rPr>
          <w:rFonts w:ascii="Calibri" w:hAnsi="Calibri" w:cs="Calibri"/>
          <w:sz w:val="18"/>
          <w:szCs w:val="18"/>
        </w:rPr>
        <w:t>Ust. § 31 odst. 4 zák. o volbách do ZO:</w:t>
      </w:r>
      <w:r w:rsidRPr="009753FF">
        <w:rPr>
          <w:rFonts w:ascii="Calibri" w:hAnsi="Calibri" w:cs="Calibri"/>
        </w:rPr>
        <w:t xml:space="preserve"> </w:t>
      </w:r>
      <w:r w:rsidRPr="00BF76FC">
        <w:rPr>
          <w:i/>
          <w:color w:val="0000CC"/>
          <w:sz w:val="18"/>
          <w:szCs w:val="18"/>
        </w:rPr>
        <w:t xml:space="preserve">„(4) </w:t>
      </w:r>
      <w:r w:rsidRPr="00BF76FC">
        <w:rPr>
          <w:b/>
          <w:i/>
          <w:color w:val="0000CC"/>
          <w:sz w:val="18"/>
          <w:szCs w:val="18"/>
        </w:rPr>
        <w:t>Ve volební místnosti musí být na viditelném místě vyvěšen</w:t>
      </w:r>
      <w:r w:rsidRPr="00BF76FC">
        <w:rPr>
          <w:i/>
          <w:color w:val="0000CC"/>
          <w:sz w:val="18"/>
          <w:szCs w:val="18"/>
        </w:rPr>
        <w:t xml:space="preserve"> hlasovací lístek označený nápisem "vzor" a </w:t>
      </w:r>
      <w:r w:rsidRPr="00BF76FC">
        <w:rPr>
          <w:b/>
          <w:i/>
          <w:color w:val="0000CC"/>
          <w:sz w:val="18"/>
          <w:szCs w:val="18"/>
        </w:rPr>
        <w:t>prohlášení o vzdání se nebo odvolání kandidatury</w:t>
      </w:r>
      <w:r w:rsidRPr="00BF76FC">
        <w:rPr>
          <w:i/>
          <w:color w:val="0000CC"/>
          <w:sz w:val="18"/>
          <w:szCs w:val="18"/>
        </w:rPr>
        <w:t>, pokud byla doručena do 48 hodin před zahájením voleb.“</w:t>
      </w:r>
    </w:p>
  </w:footnote>
  <w:footnote w:id="6">
    <w:p w14:paraId="75F67782" w14:textId="6CCC44C3" w:rsidR="00657F0D" w:rsidRDefault="00657F0D" w:rsidP="00A1202E">
      <w:pPr>
        <w:pStyle w:val="Textpoznpodarou"/>
        <w:tabs>
          <w:tab w:val="left" w:pos="284"/>
        </w:tabs>
        <w:ind w:left="426" w:hanging="426"/>
        <w:jc w:val="both"/>
      </w:pPr>
      <w:r w:rsidRPr="0059327A">
        <w:rPr>
          <w:rStyle w:val="Znakapoznpodarou"/>
          <w:rFonts w:asciiTheme="minorHAnsi" w:hAnsiTheme="minorHAnsi" w:cstheme="minorHAnsi"/>
          <w:b/>
          <w:bCs/>
        </w:rPr>
        <w:footnoteRef/>
      </w:r>
      <w:r w:rsidRPr="0059327A">
        <w:rPr>
          <w:rFonts w:asciiTheme="minorHAnsi" w:hAnsiTheme="minorHAnsi" w:cstheme="minorHAnsi"/>
          <w:b/>
          <w:bCs/>
          <w:vertAlign w:val="superscript"/>
        </w:rPr>
        <w:t>)</w:t>
      </w:r>
      <w:r w:rsidRPr="0059327A">
        <w:rPr>
          <w:rFonts w:asciiTheme="minorHAnsi" w:hAnsiTheme="minorHAnsi" w:cstheme="minorHAnsi"/>
          <w:b/>
          <w:bCs/>
        </w:rPr>
        <w:t xml:space="preserve"> </w:t>
      </w:r>
      <w:r w:rsidRPr="00C341E4">
        <w:t xml:space="preserve">  </w:t>
      </w:r>
      <w:r w:rsidRPr="0059327A">
        <w:rPr>
          <w:rFonts w:asciiTheme="minorHAnsi" w:hAnsiTheme="minorHAnsi" w:cstheme="minorHAnsi"/>
          <w:sz w:val="18"/>
          <w:szCs w:val="18"/>
        </w:rPr>
        <w:t xml:space="preserve">Ukončení činnosti OVK </w:t>
      </w:r>
      <w:r w:rsidRPr="0059327A">
        <w:rPr>
          <w:rFonts w:asciiTheme="minorHAnsi" w:hAnsiTheme="minorHAnsi" w:cstheme="minorHAnsi"/>
          <w:sz w:val="18"/>
          <w:szCs w:val="18"/>
          <w:u w:val="single"/>
        </w:rPr>
        <w:t>pro volby do ZO</w:t>
      </w:r>
      <w:r w:rsidRPr="0059327A">
        <w:rPr>
          <w:rFonts w:asciiTheme="minorHAnsi" w:hAnsiTheme="minorHAnsi" w:cstheme="minorHAnsi"/>
          <w:sz w:val="18"/>
          <w:szCs w:val="18"/>
        </w:rPr>
        <w:t xml:space="preserve"> upravuje ust. § 52 zák. o volbách do ZO.</w:t>
      </w:r>
      <w:r w:rsidRPr="00C341E4">
        <w:t xml:space="preserve"> </w:t>
      </w:r>
    </w:p>
    <w:p w14:paraId="7376F0B6" w14:textId="0E62947D" w:rsidR="00657F0D" w:rsidRPr="00EE00AF" w:rsidRDefault="00657F0D" w:rsidP="00A1202E">
      <w:pPr>
        <w:pStyle w:val="Textpoznpodarou"/>
        <w:tabs>
          <w:tab w:val="left" w:pos="284"/>
        </w:tabs>
        <w:ind w:left="426" w:hanging="426"/>
        <w:jc w:val="both"/>
        <w:rPr>
          <w:rFonts w:asciiTheme="minorHAnsi" w:hAnsiTheme="minorHAnsi" w:cstheme="minorHAnsi"/>
          <w:sz w:val="18"/>
          <w:szCs w:val="18"/>
        </w:rPr>
      </w:pPr>
      <w:r>
        <w:t xml:space="preserve">   </w:t>
      </w:r>
      <w:r w:rsidRPr="00EE00AF">
        <w:rPr>
          <w:sz w:val="18"/>
          <w:szCs w:val="18"/>
        </w:rPr>
        <w:t xml:space="preserve">  </w:t>
      </w:r>
      <w:r w:rsidRPr="00EE00AF">
        <w:rPr>
          <w:rFonts w:asciiTheme="minorHAnsi" w:hAnsiTheme="minorHAnsi" w:cstheme="minorHAnsi"/>
          <w:sz w:val="18"/>
          <w:szCs w:val="18"/>
        </w:rPr>
        <w:t xml:space="preserve">Ukončení činnosti OVK </w:t>
      </w:r>
      <w:r w:rsidRPr="00EE00AF">
        <w:rPr>
          <w:rFonts w:asciiTheme="minorHAnsi" w:hAnsiTheme="minorHAnsi" w:cstheme="minorHAnsi"/>
          <w:sz w:val="18"/>
          <w:szCs w:val="18"/>
          <w:u w:val="single"/>
        </w:rPr>
        <w:t>pro volby do Senátu</w:t>
      </w:r>
      <w:r w:rsidRPr="00EE00AF">
        <w:rPr>
          <w:rFonts w:asciiTheme="minorHAnsi" w:hAnsiTheme="minorHAnsi" w:cstheme="minorHAnsi"/>
          <w:sz w:val="18"/>
          <w:szCs w:val="18"/>
        </w:rPr>
        <w:t xml:space="preserve"> upravuje ust. § 77a zák. č. 247/1995 Sb., o volbách do Parl.</w:t>
      </w:r>
    </w:p>
    <w:p w14:paraId="0B53A2CE" w14:textId="77777777" w:rsidR="00657F0D" w:rsidRPr="008A721B" w:rsidRDefault="00657F0D" w:rsidP="00A1202E">
      <w:pPr>
        <w:pStyle w:val="Textpoznpodarou"/>
        <w:tabs>
          <w:tab w:val="left" w:pos="284"/>
        </w:tabs>
        <w:ind w:left="426" w:hanging="426"/>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E7715" w14:textId="77777777" w:rsidR="00657F0D" w:rsidRDefault="00657F0D" w:rsidP="009B51CA">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4DB36A6" w14:textId="77777777" w:rsidR="00657F0D" w:rsidRDefault="00657F0D" w:rsidP="00F10723">
    <w:pPr>
      <w:pStyle w:val="Zhlav"/>
      <w:ind w:right="360"/>
    </w:pPr>
  </w:p>
  <w:p w14:paraId="4C00771D" w14:textId="77777777" w:rsidR="00657F0D" w:rsidRDefault="00657F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41B4A" w14:textId="3B48A472" w:rsidR="00657F0D" w:rsidRDefault="00657F0D">
    <w:pPr>
      <w:pStyle w:val="Zhlav"/>
      <w:jc w:val="right"/>
    </w:pPr>
  </w:p>
  <w:p w14:paraId="165E1D24" w14:textId="77777777" w:rsidR="00657F0D" w:rsidRPr="005161C4" w:rsidRDefault="00657F0D" w:rsidP="005161C4">
    <w:pPr>
      <w:pStyle w:val="Zhlav"/>
      <w:tabs>
        <w:tab w:val="clear" w:pos="9072"/>
        <w:tab w:val="right" w:pos="9356"/>
      </w:tabs>
      <w:ind w:left="2544" w:firstLine="2418"/>
      <w:rPr>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6AA7"/>
    <w:multiLevelType w:val="hybridMultilevel"/>
    <w:tmpl w:val="2766E172"/>
    <w:lvl w:ilvl="0" w:tplc="62FCF9F8">
      <w:start w:val="1"/>
      <w:numFmt w:val="upperLetter"/>
      <w:lvlText w:val="%1)"/>
      <w:lvlJc w:val="left"/>
      <w:pPr>
        <w:tabs>
          <w:tab w:val="num" w:pos="1107"/>
        </w:tabs>
        <w:ind w:left="1107" w:hanging="567"/>
      </w:pPr>
      <w:rPr>
        <w:rFonts w:ascii="Arial Black" w:hAnsi="Arial Black" w:cs="Times New Roman" w:hint="default"/>
        <w:b/>
        <w:i w:val="0"/>
        <w:sz w:val="22"/>
        <w:szCs w:val="22"/>
      </w:rPr>
    </w:lvl>
    <w:lvl w:ilvl="1" w:tplc="D0EA1F5E">
      <w:start w:val="1"/>
      <w:numFmt w:val="bullet"/>
      <w:lvlText w:val=""/>
      <w:lvlJc w:val="left"/>
      <w:pPr>
        <w:tabs>
          <w:tab w:val="num" w:pos="1440"/>
        </w:tabs>
        <w:ind w:left="1440" w:hanging="360"/>
      </w:pPr>
      <w:rPr>
        <w:rFonts w:ascii="Wingdings" w:hAnsi="Wingdings" w:hint="default"/>
        <w:b w:val="0"/>
        <w:i w:val="0"/>
        <w:sz w:val="24"/>
        <w:szCs w:val="24"/>
      </w:rPr>
    </w:lvl>
    <w:lvl w:ilvl="2" w:tplc="847E59F2">
      <w:start w:val="1"/>
      <w:numFmt w:val="upp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717DD8"/>
    <w:multiLevelType w:val="hybridMultilevel"/>
    <w:tmpl w:val="FEBC01E8"/>
    <w:lvl w:ilvl="0" w:tplc="60EE10B6">
      <w:start w:val="1"/>
      <w:numFmt w:val="bullet"/>
      <w:lvlText w:val="u"/>
      <w:lvlJc w:val="left"/>
      <w:pPr>
        <w:ind w:left="1146" w:hanging="360"/>
      </w:pPr>
      <w:rPr>
        <w:rFonts w:ascii="Wingdings 3" w:hAnsi="Wingdings 3" w:hint="default"/>
        <w:sz w:val="18"/>
        <w:szCs w:val="18"/>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6743966"/>
    <w:multiLevelType w:val="hybridMultilevel"/>
    <w:tmpl w:val="82A0BF4A"/>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DB7951"/>
    <w:multiLevelType w:val="hybridMultilevel"/>
    <w:tmpl w:val="C5BE7DB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9BC28A4"/>
    <w:multiLevelType w:val="hybridMultilevel"/>
    <w:tmpl w:val="9CB087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80CD5"/>
    <w:multiLevelType w:val="hybridMultilevel"/>
    <w:tmpl w:val="4C12BEBC"/>
    <w:lvl w:ilvl="0" w:tplc="64D24174">
      <w:start w:val="1"/>
      <w:numFmt w:val="lowerLetter"/>
      <w:lvlText w:val="%1)"/>
      <w:lvlJc w:val="left"/>
      <w:pPr>
        <w:tabs>
          <w:tab w:val="num" w:pos="1162"/>
        </w:tabs>
        <w:ind w:left="1162" w:hanging="454"/>
      </w:pPr>
      <w:rPr>
        <w:rFonts w:ascii="Times New Roman" w:hAnsi="Times New Roman" w:cs="Times New Roman" w:hint="default"/>
        <w:b/>
        <w:i w:val="0"/>
        <w:sz w:val="22"/>
        <w:szCs w:val="22"/>
      </w:rPr>
    </w:lvl>
    <w:lvl w:ilvl="1" w:tplc="8EB2CB70">
      <w:numFmt w:val="bullet"/>
      <w:lvlText w:val=""/>
      <w:lvlJc w:val="left"/>
      <w:pPr>
        <w:tabs>
          <w:tab w:val="num" w:pos="1068"/>
        </w:tabs>
        <w:ind w:left="1068" w:hanging="360"/>
      </w:pPr>
      <w:rPr>
        <w:rFonts w:ascii="Wingdings" w:hAnsi="Wingdings" w:hint="default"/>
        <w:b w:val="0"/>
        <w:i w:val="0"/>
        <w:sz w:val="20"/>
        <w:szCs w:val="20"/>
      </w:rPr>
    </w:lvl>
    <w:lvl w:ilvl="2" w:tplc="8C10B664">
      <w:start w:val="1"/>
      <w:numFmt w:val="upperRoman"/>
      <w:lvlText w:val="%3."/>
      <w:lvlJc w:val="left"/>
      <w:pPr>
        <w:ind w:left="2328" w:hanging="720"/>
      </w:pPr>
      <w:rPr>
        <w:rFonts w:hint="default"/>
        <w:b/>
      </w:rPr>
    </w:lvl>
    <w:lvl w:ilvl="3" w:tplc="C040F7A0">
      <w:start w:val="1"/>
      <w:numFmt w:val="decimal"/>
      <w:lvlText w:val="%4."/>
      <w:lvlJc w:val="left"/>
      <w:pPr>
        <w:tabs>
          <w:tab w:val="num" w:pos="2508"/>
        </w:tabs>
        <w:ind w:left="2508" w:hanging="360"/>
      </w:pPr>
      <w:rPr>
        <w:rFonts w:asciiTheme="minorHAnsi" w:hAnsiTheme="minorHAnsi" w:cstheme="minorHAnsi" w:hint="default"/>
        <w:b/>
        <w:bCs/>
        <w:sz w:val="24"/>
        <w:szCs w:val="24"/>
      </w:rPr>
    </w:lvl>
    <w:lvl w:ilvl="4" w:tplc="04050019" w:tentative="1">
      <w:start w:val="1"/>
      <w:numFmt w:val="lowerLetter"/>
      <w:lvlText w:val="%5."/>
      <w:lvlJc w:val="left"/>
      <w:pPr>
        <w:tabs>
          <w:tab w:val="num" w:pos="3228"/>
        </w:tabs>
        <w:ind w:left="3228" w:hanging="360"/>
      </w:pPr>
    </w:lvl>
    <w:lvl w:ilvl="5" w:tplc="0405001B" w:tentative="1">
      <w:start w:val="1"/>
      <w:numFmt w:val="lowerRoman"/>
      <w:lvlText w:val="%6."/>
      <w:lvlJc w:val="right"/>
      <w:pPr>
        <w:tabs>
          <w:tab w:val="num" w:pos="3948"/>
        </w:tabs>
        <w:ind w:left="3948" w:hanging="180"/>
      </w:pPr>
    </w:lvl>
    <w:lvl w:ilvl="6" w:tplc="0405000F" w:tentative="1">
      <w:start w:val="1"/>
      <w:numFmt w:val="decimal"/>
      <w:lvlText w:val="%7."/>
      <w:lvlJc w:val="left"/>
      <w:pPr>
        <w:tabs>
          <w:tab w:val="num" w:pos="4668"/>
        </w:tabs>
        <w:ind w:left="4668" w:hanging="360"/>
      </w:pPr>
    </w:lvl>
    <w:lvl w:ilvl="7" w:tplc="04050019" w:tentative="1">
      <w:start w:val="1"/>
      <w:numFmt w:val="lowerLetter"/>
      <w:lvlText w:val="%8."/>
      <w:lvlJc w:val="left"/>
      <w:pPr>
        <w:tabs>
          <w:tab w:val="num" w:pos="5388"/>
        </w:tabs>
        <w:ind w:left="5388" w:hanging="360"/>
      </w:pPr>
    </w:lvl>
    <w:lvl w:ilvl="8" w:tplc="0405001B" w:tentative="1">
      <w:start w:val="1"/>
      <w:numFmt w:val="lowerRoman"/>
      <w:lvlText w:val="%9."/>
      <w:lvlJc w:val="right"/>
      <w:pPr>
        <w:tabs>
          <w:tab w:val="num" w:pos="6108"/>
        </w:tabs>
        <w:ind w:left="6108" w:hanging="180"/>
      </w:pPr>
    </w:lvl>
  </w:abstractNum>
  <w:abstractNum w:abstractNumId="6" w15:restartNumberingAfterBreak="0">
    <w:nsid w:val="0D4C5957"/>
    <w:multiLevelType w:val="hybridMultilevel"/>
    <w:tmpl w:val="4DDC7DAA"/>
    <w:lvl w:ilvl="0" w:tplc="79145D04">
      <w:start w:val="1"/>
      <w:numFmt w:val="bullet"/>
      <w:lvlText w:val=""/>
      <w:lvlJc w:val="left"/>
      <w:pPr>
        <w:ind w:left="1146" w:hanging="360"/>
      </w:pPr>
      <w:rPr>
        <w:rFonts w:ascii="Symbol" w:hAnsi="Symbol" w:hint="default"/>
        <w:sz w:val="28"/>
        <w:szCs w:val="28"/>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E254DF4"/>
    <w:multiLevelType w:val="hybridMultilevel"/>
    <w:tmpl w:val="D5EEB1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10047C"/>
    <w:multiLevelType w:val="hybridMultilevel"/>
    <w:tmpl w:val="8690EB7A"/>
    <w:lvl w:ilvl="0" w:tplc="3A82F0D2">
      <w:start w:val="1"/>
      <w:numFmt w:val="bullet"/>
      <w:lvlText w:val="-"/>
      <w:lvlJc w:val="left"/>
      <w:pPr>
        <w:tabs>
          <w:tab w:val="num" w:pos="720"/>
        </w:tabs>
        <w:ind w:left="720" w:hanging="360"/>
      </w:pPr>
      <w:rPr>
        <w:rFonts w:ascii="Times New Roman" w:eastAsia="Times New Roman" w:hAnsi="Times New Roman" w:cs="Times New Roman" w:hint="default"/>
      </w:rPr>
    </w:lvl>
    <w:lvl w:ilvl="1" w:tplc="8EB2CB70">
      <w:numFmt w:val="bullet"/>
      <w:lvlText w:val=""/>
      <w:lvlJc w:val="left"/>
      <w:pPr>
        <w:tabs>
          <w:tab w:val="num" w:pos="1477"/>
        </w:tabs>
        <w:ind w:left="1477" w:hanging="397"/>
      </w:pPr>
      <w:rPr>
        <w:rFonts w:ascii="Wingdings" w:hAnsi="Wingdings" w:hint="default"/>
        <w:b w:val="0"/>
        <w:i w:val="0"/>
        <w:sz w:val="20"/>
        <w:szCs w:val="2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240299"/>
    <w:multiLevelType w:val="hybridMultilevel"/>
    <w:tmpl w:val="4D088926"/>
    <w:lvl w:ilvl="0" w:tplc="87A2BAF8">
      <w:start w:val="1"/>
      <w:numFmt w:val="bullet"/>
      <w:lvlText w:val=""/>
      <w:lvlJc w:val="left"/>
      <w:pPr>
        <w:tabs>
          <w:tab w:val="num" w:pos="510"/>
        </w:tabs>
        <w:ind w:left="454" w:hanging="454"/>
      </w:pPr>
      <w:rPr>
        <w:rFonts w:ascii="Wingdings" w:eastAsia="Haettenschweiler" w:hAnsi="Wingdings" w:cs="Times New Roman" w:hint="default"/>
        <w:color w:val="auto"/>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C94140"/>
    <w:multiLevelType w:val="hybridMultilevel"/>
    <w:tmpl w:val="8CAC0886"/>
    <w:lvl w:ilvl="0" w:tplc="A7E0E37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743C9F7C">
      <w:start w:val="1"/>
      <w:numFmt w:val="decimal"/>
      <w:lvlText w:val="%4."/>
      <w:lvlJc w:val="left"/>
      <w:pPr>
        <w:tabs>
          <w:tab w:val="num" w:pos="1069"/>
        </w:tabs>
        <w:ind w:left="1069" w:hanging="360"/>
      </w:pPr>
      <w:rPr>
        <w:rFonts w:asciiTheme="minorHAnsi" w:hAnsiTheme="minorHAnsi" w:cstheme="minorHAnsi" w:hint="default"/>
        <w:b w:val="0"/>
        <w:bCs w:val="0"/>
        <w:i w:val="0"/>
        <w:iCs w:val="0"/>
        <w:color w:val="auto"/>
        <w:sz w:val="18"/>
        <w:szCs w:val="18"/>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A03478"/>
    <w:multiLevelType w:val="hybridMultilevel"/>
    <w:tmpl w:val="081C88F8"/>
    <w:lvl w:ilvl="0" w:tplc="C5F872C0">
      <w:start w:val="1"/>
      <w:numFmt w:val="upperLetter"/>
      <w:lvlText w:val="%1)"/>
      <w:lvlJc w:val="left"/>
      <w:pPr>
        <w:tabs>
          <w:tab w:val="num" w:pos="360"/>
        </w:tabs>
        <w:ind w:left="360" w:hanging="360"/>
      </w:pPr>
      <w:rPr>
        <w:rFonts w:hint="default"/>
        <w:b/>
        <w:i w:val="0"/>
        <w:sz w:val="22"/>
        <w:szCs w:val="22"/>
      </w:rPr>
    </w:lvl>
    <w:lvl w:ilvl="1" w:tplc="372E6476">
      <w:start w:val="1"/>
      <w:numFmt w:val="decimal"/>
      <w:lvlText w:val="%2)"/>
      <w:lvlJc w:val="left"/>
      <w:pPr>
        <w:tabs>
          <w:tab w:val="num" w:pos="1440"/>
        </w:tabs>
        <w:ind w:left="1440" w:hanging="360"/>
      </w:pPr>
      <w:rPr>
        <w:rFonts w:hint="default"/>
        <w:b/>
        <w:i w:val="0"/>
        <w:sz w:val="20"/>
        <w:szCs w:val="20"/>
      </w:rPr>
    </w:lvl>
    <w:lvl w:ilvl="2" w:tplc="EA80E56E">
      <w:start w:val="1"/>
      <w:numFmt w:val="lowerLetter"/>
      <w:lvlText w:val="%3)"/>
      <w:lvlJc w:val="left"/>
      <w:pPr>
        <w:tabs>
          <w:tab w:val="num" w:pos="2340"/>
        </w:tabs>
        <w:ind w:left="2340" w:hanging="360"/>
      </w:pPr>
      <w:rPr>
        <w:rFonts w:hint="default"/>
        <w:b/>
        <w:i w:val="0"/>
        <w:sz w:val="22"/>
        <w:szCs w:val="22"/>
      </w:rPr>
    </w:lvl>
    <w:lvl w:ilvl="3" w:tplc="EE001E74">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F4C62B8"/>
    <w:multiLevelType w:val="hybridMultilevel"/>
    <w:tmpl w:val="001CB40C"/>
    <w:lvl w:ilvl="0" w:tplc="8EB2CB70">
      <w:numFmt w:val="bullet"/>
      <w:lvlText w:val=""/>
      <w:lvlJc w:val="left"/>
      <w:pPr>
        <w:tabs>
          <w:tab w:val="num" w:pos="1275"/>
        </w:tabs>
        <w:ind w:left="1275" w:hanging="397"/>
      </w:pPr>
      <w:rPr>
        <w:rFonts w:ascii="Wingdings" w:hAnsi="Wingdings" w:hint="default"/>
        <w:b w:val="0"/>
        <w:i w:val="0"/>
        <w:sz w:val="20"/>
        <w:szCs w:val="20"/>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1840061"/>
    <w:multiLevelType w:val="multilevel"/>
    <w:tmpl w:val="EC9CD662"/>
    <w:lvl w:ilvl="0">
      <w:start w:val="1"/>
      <w:numFmt w:val="bullet"/>
      <w:lvlText w:val=""/>
      <w:lvlJc w:val="left"/>
      <w:pPr>
        <w:tabs>
          <w:tab w:val="num" w:pos="814"/>
        </w:tabs>
        <w:ind w:left="814" w:hanging="454"/>
      </w:pPr>
      <w:rPr>
        <w:rFonts w:ascii="Wingdings" w:hAnsi="Wingdings" w:hint="default"/>
        <w:b w:val="0"/>
        <w:i w:val="0"/>
        <w:color w:val="auto"/>
        <w:sz w:val="24"/>
      </w:rPr>
    </w:lvl>
    <w:lvl w:ilvl="1">
      <w:start w:val="5"/>
      <w:numFmt w:val="lowerLetter"/>
      <w:lvlText w:val="%2)"/>
      <w:lvlJc w:val="left"/>
      <w:pPr>
        <w:tabs>
          <w:tab w:val="num" w:pos="1440"/>
        </w:tabs>
        <w:ind w:left="1440" w:hanging="360"/>
      </w:pPr>
      <w:rPr>
        <w:b/>
        <w:i w:val="0"/>
        <w:color w:val="auto"/>
        <w:sz w:val="22"/>
        <w:szCs w:val="22"/>
        <w:vertAlign w:val="baseline"/>
      </w:rPr>
    </w:lvl>
    <w:lvl w:ilvl="2">
      <w:start w:val="1"/>
      <w:numFmt w:val="upperLetter"/>
      <w:lvlText w:val="%3)"/>
      <w:lvlJc w:val="left"/>
      <w:pPr>
        <w:ind w:left="2160" w:hanging="360"/>
      </w:pPr>
      <w:rPr>
        <w:rFonts w:ascii="Arial Black" w:hAnsi="Arial Black" w:hint="default"/>
        <w:b/>
        <w:i w:val="0"/>
        <w:sz w:val="20"/>
        <w:szCs w:val="20"/>
      </w:rPr>
    </w:lvl>
    <w:lvl w:ilvl="3">
      <w:start w:val="1"/>
      <w:numFmt w:val="upperRoman"/>
      <w:lvlText w:val="%4."/>
      <w:lvlJc w:val="right"/>
      <w:pPr>
        <w:ind w:left="2880" w:hanging="360"/>
      </w:pPr>
      <w:rPr>
        <w:b w:val="0"/>
        <w:bCs/>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040B1"/>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9317674"/>
    <w:multiLevelType w:val="multilevel"/>
    <w:tmpl w:val="7B780F62"/>
    <w:lvl w:ilvl="0">
      <w:start w:val="1"/>
      <w:numFmt w:val="bullet"/>
      <w:lvlText w:val=""/>
      <w:lvlJc w:val="left"/>
      <w:pPr>
        <w:tabs>
          <w:tab w:val="num" w:pos="814"/>
        </w:tabs>
        <w:ind w:left="814" w:hanging="454"/>
      </w:pPr>
      <w:rPr>
        <w:rFonts w:ascii="Wingdings" w:hAnsi="Wingdings" w:hint="default"/>
        <w:b w:val="0"/>
        <w:i w:val="0"/>
        <w:color w:val="auto"/>
        <w:sz w:val="24"/>
      </w:rPr>
    </w:lvl>
    <w:lvl w:ilvl="1">
      <w:start w:val="5"/>
      <w:numFmt w:val="lowerLetter"/>
      <w:lvlText w:val="%2)"/>
      <w:lvlJc w:val="left"/>
      <w:pPr>
        <w:tabs>
          <w:tab w:val="num" w:pos="1440"/>
        </w:tabs>
        <w:ind w:left="1440" w:hanging="360"/>
      </w:pPr>
      <w:rPr>
        <w:b/>
        <w:i w:val="0"/>
        <w:color w:val="auto"/>
        <w:sz w:val="22"/>
        <w:szCs w:val="22"/>
        <w:vertAlign w:val="baseline"/>
      </w:rPr>
    </w:lvl>
    <w:lvl w:ilvl="2">
      <w:start w:val="1"/>
      <w:numFmt w:val="decimal"/>
      <w:lvlText w:val="%3)"/>
      <w:lvlJc w:val="left"/>
      <w:pPr>
        <w:ind w:left="2160" w:hanging="360"/>
      </w:pPr>
      <w:rPr>
        <w:rFonts w:ascii="Arial Black" w:hAnsi="Arial Black" w:hint="default"/>
        <w:sz w:val="20"/>
        <w:szCs w:val="20"/>
      </w:rPr>
    </w:lvl>
    <w:lvl w:ilvl="3">
      <w:start w:val="1"/>
      <w:numFmt w:val="upperRoman"/>
      <w:lvlText w:val="%4."/>
      <w:lvlJc w:val="right"/>
      <w:pPr>
        <w:ind w:left="2880" w:hanging="360"/>
      </w:pPr>
      <w:rPr>
        <w:b w:val="0"/>
        <w:bCs/>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C51417"/>
    <w:multiLevelType w:val="hybridMultilevel"/>
    <w:tmpl w:val="C8584FCA"/>
    <w:lvl w:ilvl="0" w:tplc="6486CADA">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C810999"/>
    <w:multiLevelType w:val="hybridMultilevel"/>
    <w:tmpl w:val="A9187ABA"/>
    <w:lvl w:ilvl="0" w:tplc="64D24174">
      <w:start w:val="1"/>
      <w:numFmt w:val="lowerLetter"/>
      <w:lvlText w:val="%1)"/>
      <w:lvlJc w:val="left"/>
      <w:pPr>
        <w:tabs>
          <w:tab w:val="num" w:pos="1162"/>
        </w:tabs>
        <w:ind w:left="1162" w:hanging="454"/>
      </w:pPr>
      <w:rPr>
        <w:rFonts w:ascii="Times New Roman" w:hAnsi="Times New Roman" w:cs="Times New Roman" w:hint="default"/>
        <w:b/>
        <w:i w:val="0"/>
        <w:sz w:val="22"/>
        <w:szCs w:val="22"/>
      </w:rPr>
    </w:lvl>
    <w:lvl w:ilvl="1" w:tplc="8EB2CB70">
      <w:numFmt w:val="bullet"/>
      <w:lvlText w:val=""/>
      <w:lvlJc w:val="left"/>
      <w:pPr>
        <w:tabs>
          <w:tab w:val="num" w:pos="1068"/>
        </w:tabs>
        <w:ind w:left="1068" w:hanging="360"/>
      </w:pPr>
      <w:rPr>
        <w:rFonts w:ascii="Wingdings" w:hAnsi="Wingdings" w:hint="default"/>
        <w:b w:val="0"/>
        <w:i w:val="0"/>
        <w:sz w:val="20"/>
        <w:szCs w:val="20"/>
      </w:rPr>
    </w:lvl>
    <w:lvl w:ilvl="2" w:tplc="8C10B664">
      <w:start w:val="1"/>
      <w:numFmt w:val="upperRoman"/>
      <w:lvlText w:val="%3."/>
      <w:lvlJc w:val="left"/>
      <w:pPr>
        <w:ind w:left="2328" w:hanging="720"/>
      </w:pPr>
      <w:rPr>
        <w:rFonts w:hint="default"/>
        <w:b/>
      </w:rPr>
    </w:lvl>
    <w:lvl w:ilvl="3" w:tplc="B6AA2A18">
      <w:start w:val="1"/>
      <w:numFmt w:val="upperLetter"/>
      <w:lvlText w:val="%4)"/>
      <w:lvlJc w:val="left"/>
      <w:pPr>
        <w:ind w:left="786" w:hanging="360"/>
      </w:pPr>
      <w:rPr>
        <w:rFonts w:hint="default"/>
      </w:rPr>
    </w:lvl>
    <w:lvl w:ilvl="4" w:tplc="04050019" w:tentative="1">
      <w:start w:val="1"/>
      <w:numFmt w:val="lowerLetter"/>
      <w:lvlText w:val="%5."/>
      <w:lvlJc w:val="left"/>
      <w:pPr>
        <w:tabs>
          <w:tab w:val="num" w:pos="3228"/>
        </w:tabs>
        <w:ind w:left="3228" w:hanging="360"/>
      </w:pPr>
    </w:lvl>
    <w:lvl w:ilvl="5" w:tplc="0405001B" w:tentative="1">
      <w:start w:val="1"/>
      <w:numFmt w:val="lowerRoman"/>
      <w:lvlText w:val="%6."/>
      <w:lvlJc w:val="right"/>
      <w:pPr>
        <w:tabs>
          <w:tab w:val="num" w:pos="3948"/>
        </w:tabs>
        <w:ind w:left="3948" w:hanging="180"/>
      </w:pPr>
    </w:lvl>
    <w:lvl w:ilvl="6" w:tplc="0405000F" w:tentative="1">
      <w:start w:val="1"/>
      <w:numFmt w:val="decimal"/>
      <w:lvlText w:val="%7."/>
      <w:lvlJc w:val="left"/>
      <w:pPr>
        <w:tabs>
          <w:tab w:val="num" w:pos="4668"/>
        </w:tabs>
        <w:ind w:left="4668" w:hanging="360"/>
      </w:pPr>
    </w:lvl>
    <w:lvl w:ilvl="7" w:tplc="04050019" w:tentative="1">
      <w:start w:val="1"/>
      <w:numFmt w:val="lowerLetter"/>
      <w:lvlText w:val="%8."/>
      <w:lvlJc w:val="left"/>
      <w:pPr>
        <w:tabs>
          <w:tab w:val="num" w:pos="5388"/>
        </w:tabs>
        <w:ind w:left="5388" w:hanging="360"/>
      </w:pPr>
    </w:lvl>
    <w:lvl w:ilvl="8" w:tplc="0405001B" w:tentative="1">
      <w:start w:val="1"/>
      <w:numFmt w:val="lowerRoman"/>
      <w:lvlText w:val="%9."/>
      <w:lvlJc w:val="right"/>
      <w:pPr>
        <w:tabs>
          <w:tab w:val="num" w:pos="6108"/>
        </w:tabs>
        <w:ind w:left="6108" w:hanging="180"/>
      </w:pPr>
    </w:lvl>
  </w:abstractNum>
  <w:abstractNum w:abstractNumId="18" w15:restartNumberingAfterBreak="0">
    <w:nsid w:val="2E7212BD"/>
    <w:multiLevelType w:val="hybridMultilevel"/>
    <w:tmpl w:val="3B42DD88"/>
    <w:lvl w:ilvl="0" w:tplc="8EB2CB70">
      <w:numFmt w:val="bullet"/>
      <w:lvlText w:val=""/>
      <w:lvlJc w:val="left"/>
      <w:pPr>
        <w:tabs>
          <w:tab w:val="num" w:pos="1275"/>
        </w:tabs>
        <w:ind w:left="1275" w:hanging="397"/>
      </w:pPr>
      <w:rPr>
        <w:rFonts w:ascii="Wingdings" w:hAnsi="Wingdings" w:hint="default"/>
        <w:b w:val="0"/>
        <w:i w:val="0"/>
        <w:sz w:val="20"/>
        <w:szCs w:val="20"/>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30532C30"/>
    <w:multiLevelType w:val="hybridMultilevel"/>
    <w:tmpl w:val="DB5A9E80"/>
    <w:lvl w:ilvl="0" w:tplc="3E7ECD7C">
      <w:start w:val="1"/>
      <w:numFmt w:val="bullet"/>
      <w:lvlText w:val="4"/>
      <w:lvlJc w:val="left"/>
      <w:pPr>
        <w:ind w:left="720" w:hanging="360"/>
      </w:pPr>
      <w:rPr>
        <w:rFonts w:ascii="Webdings" w:hAnsi="Web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B17B32"/>
    <w:multiLevelType w:val="hybridMultilevel"/>
    <w:tmpl w:val="DE3EA3C0"/>
    <w:lvl w:ilvl="0" w:tplc="A52E7EE6">
      <w:start w:val="1"/>
      <w:numFmt w:val="bullet"/>
      <w:lvlText w:val=""/>
      <w:lvlJc w:val="left"/>
      <w:pPr>
        <w:ind w:left="1145" w:hanging="360"/>
      </w:pPr>
      <w:rPr>
        <w:rFonts w:ascii="Symbol" w:hAnsi="Symbol" w:hint="default"/>
        <w:sz w:val="28"/>
        <w:szCs w:val="28"/>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1" w15:restartNumberingAfterBreak="0">
    <w:nsid w:val="33D668BC"/>
    <w:multiLevelType w:val="hybridMultilevel"/>
    <w:tmpl w:val="91608A38"/>
    <w:lvl w:ilvl="0" w:tplc="FC3ADB6A">
      <w:start w:val="1"/>
      <w:numFmt w:val="lowerLetter"/>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449210E"/>
    <w:multiLevelType w:val="hybridMultilevel"/>
    <w:tmpl w:val="89A4F3D4"/>
    <w:lvl w:ilvl="0" w:tplc="8EB2CB70">
      <w:numFmt w:val="bullet"/>
      <w:lvlText w:val=""/>
      <w:lvlJc w:val="left"/>
      <w:pPr>
        <w:tabs>
          <w:tab w:val="num" w:pos="757"/>
        </w:tabs>
        <w:ind w:left="757" w:hanging="397"/>
      </w:pPr>
      <w:rPr>
        <w:rFonts w:ascii="Wingdings" w:hAnsi="Wingdings" w:hint="default"/>
        <w:b w:val="0"/>
        <w:i w:val="0"/>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646C82"/>
    <w:multiLevelType w:val="hybridMultilevel"/>
    <w:tmpl w:val="E80800E0"/>
    <w:lvl w:ilvl="0" w:tplc="3E7ECD7C">
      <w:start w:val="1"/>
      <w:numFmt w:val="bullet"/>
      <w:lvlText w:val="4"/>
      <w:lvlJc w:val="left"/>
      <w:pPr>
        <w:ind w:left="1146" w:hanging="360"/>
      </w:pPr>
      <w:rPr>
        <w:rFonts w:ascii="Webdings" w:hAnsi="Web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36870A31"/>
    <w:multiLevelType w:val="hybridMultilevel"/>
    <w:tmpl w:val="63F06EE0"/>
    <w:lvl w:ilvl="0" w:tplc="04050001">
      <w:start w:val="1"/>
      <w:numFmt w:val="bullet"/>
      <w:lvlText w:val=""/>
      <w:lvlJc w:val="left"/>
      <w:pPr>
        <w:ind w:left="720" w:hanging="360"/>
      </w:pPr>
      <w:rPr>
        <w:rFonts w:ascii="Symbol" w:hAnsi="Symbol" w:hint="default"/>
        <w:b w:val="0"/>
        <w:i w:val="0"/>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75B512A"/>
    <w:multiLevelType w:val="hybridMultilevel"/>
    <w:tmpl w:val="DFC086E6"/>
    <w:lvl w:ilvl="0" w:tplc="77BCFE26">
      <w:start w:val="1"/>
      <w:numFmt w:val="bullet"/>
      <w:lvlText w:val="n"/>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78A6951"/>
    <w:multiLevelType w:val="hybridMultilevel"/>
    <w:tmpl w:val="18F867DE"/>
    <w:lvl w:ilvl="0" w:tplc="42BE04DA">
      <w:start w:val="1"/>
      <w:numFmt w:val="lowerLetter"/>
      <w:lvlText w:val="%1)"/>
      <w:lvlJc w:val="left"/>
      <w:pPr>
        <w:tabs>
          <w:tab w:val="num" w:pos="1440"/>
        </w:tabs>
        <w:ind w:left="1440" w:hanging="360"/>
      </w:pPr>
      <w:rPr>
        <w:rFonts w:asciiTheme="minorHAnsi" w:hAnsiTheme="minorHAnsi" w:cstheme="minorHAnsi"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A871BFD"/>
    <w:multiLevelType w:val="hybridMultilevel"/>
    <w:tmpl w:val="8736C436"/>
    <w:lvl w:ilvl="0" w:tplc="FB5EF0C0">
      <w:start w:val="1"/>
      <w:numFmt w:val="bullet"/>
      <w:lvlText w:val="u"/>
      <w:lvlJc w:val="left"/>
      <w:pPr>
        <w:tabs>
          <w:tab w:val="num" w:pos="510"/>
        </w:tabs>
        <w:ind w:left="510" w:hanging="510"/>
      </w:pPr>
      <w:rPr>
        <w:rFonts w:ascii="Wingdings 3" w:hAnsi="Wingdings 3" w:hint="default"/>
        <w:sz w:val="18"/>
        <w:szCs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E45A7A"/>
    <w:multiLevelType w:val="hybridMultilevel"/>
    <w:tmpl w:val="92AC58AA"/>
    <w:lvl w:ilvl="0" w:tplc="77BCFE26">
      <w:start w:val="1"/>
      <w:numFmt w:val="bullet"/>
      <w:lvlText w:val="n"/>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F9868FA"/>
    <w:multiLevelType w:val="hybridMultilevel"/>
    <w:tmpl w:val="A68A6E8E"/>
    <w:lvl w:ilvl="0" w:tplc="D5F0DA7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5E1FE7"/>
    <w:multiLevelType w:val="hybridMultilevel"/>
    <w:tmpl w:val="5742FF60"/>
    <w:lvl w:ilvl="0" w:tplc="9D42557A">
      <w:start w:val="1"/>
      <w:numFmt w:val="lowerLetter"/>
      <w:lvlText w:val="%1)"/>
      <w:lvlJc w:val="left"/>
      <w:pPr>
        <w:tabs>
          <w:tab w:val="num" w:pos="420"/>
        </w:tabs>
        <w:ind w:left="420" w:hanging="360"/>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22F4E99"/>
    <w:multiLevelType w:val="hybridMultilevel"/>
    <w:tmpl w:val="8BA4BA5A"/>
    <w:lvl w:ilvl="0" w:tplc="7B003F36">
      <w:start w:val="1"/>
      <w:numFmt w:val="lowerLetter"/>
      <w:lvlText w:val="%1)"/>
      <w:lvlJc w:val="left"/>
      <w:pPr>
        <w:ind w:left="644" w:hanging="360"/>
      </w:pPr>
      <w:rPr>
        <w:b/>
        <w:i w:val="0"/>
        <w:iCs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A902217E">
      <w:start w:val="1"/>
      <w:numFmt w:val="decimal"/>
      <w:lvlText w:val="%4)"/>
      <w:lvlJc w:val="left"/>
      <w:pPr>
        <w:ind w:left="2804" w:hanging="360"/>
      </w:pPr>
      <w:rPr>
        <w:rFonts w:ascii="Arial Black" w:hAnsi="Arial Black" w:hint="default"/>
        <w:sz w:val="20"/>
        <w:szCs w:val="20"/>
      </w:r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2" w15:restartNumberingAfterBreak="0">
    <w:nsid w:val="43DE5C91"/>
    <w:multiLevelType w:val="hybridMultilevel"/>
    <w:tmpl w:val="C8506294"/>
    <w:lvl w:ilvl="0" w:tplc="3808E37C">
      <w:start w:val="1"/>
      <w:numFmt w:val="bullet"/>
      <w:lvlText w:val=""/>
      <w:lvlJc w:val="left"/>
      <w:pPr>
        <w:tabs>
          <w:tab w:val="num" w:pos="720"/>
        </w:tabs>
        <w:ind w:left="700" w:hanging="340"/>
      </w:pPr>
      <w:rPr>
        <w:rFonts w:ascii="Wingdings" w:hAnsi="Wingdings" w:cs="Times New Roman" w:hint="default"/>
        <w:b w:val="0"/>
        <w:i w:val="0"/>
        <w:sz w:val="24"/>
        <w:szCs w:val="2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C57DBE"/>
    <w:multiLevelType w:val="hybridMultilevel"/>
    <w:tmpl w:val="7CBCA996"/>
    <w:lvl w:ilvl="0" w:tplc="8EB2CB70">
      <w:numFmt w:val="bullet"/>
      <w:lvlText w:val=""/>
      <w:lvlJc w:val="left"/>
      <w:pPr>
        <w:tabs>
          <w:tab w:val="num" w:pos="1275"/>
        </w:tabs>
        <w:ind w:left="1275" w:hanging="397"/>
      </w:pPr>
      <w:rPr>
        <w:rFonts w:ascii="Wingdings" w:hAnsi="Wingdings" w:hint="default"/>
        <w:b w:val="0"/>
        <w:i w:val="0"/>
        <w:sz w:val="20"/>
        <w:szCs w:val="20"/>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454073BC"/>
    <w:multiLevelType w:val="hybridMultilevel"/>
    <w:tmpl w:val="80084B46"/>
    <w:lvl w:ilvl="0" w:tplc="1F1E0E4E">
      <w:start w:val="1"/>
      <w:numFmt w:val="bullet"/>
      <w:lvlText w:val="u"/>
      <w:lvlJc w:val="left"/>
      <w:pPr>
        <w:ind w:left="720" w:hanging="360"/>
      </w:pPr>
      <w:rPr>
        <w:rFonts w:ascii="Wingdings 3" w:hAnsi="Wingdings 3"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7902364"/>
    <w:multiLevelType w:val="hybridMultilevel"/>
    <w:tmpl w:val="212259FC"/>
    <w:lvl w:ilvl="0" w:tplc="AD84260C">
      <w:start w:val="1"/>
      <w:numFmt w:val="low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86B66E5"/>
    <w:multiLevelType w:val="hybridMultilevel"/>
    <w:tmpl w:val="E07803A8"/>
    <w:lvl w:ilvl="0" w:tplc="B7327AF6">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7" w15:restartNumberingAfterBreak="0">
    <w:nsid w:val="48AF2333"/>
    <w:multiLevelType w:val="hybridMultilevel"/>
    <w:tmpl w:val="34C6E67A"/>
    <w:lvl w:ilvl="0" w:tplc="8EB2CB70">
      <w:numFmt w:val="bullet"/>
      <w:lvlText w:val=""/>
      <w:lvlJc w:val="left"/>
      <w:pPr>
        <w:tabs>
          <w:tab w:val="num" w:pos="1275"/>
        </w:tabs>
        <w:ind w:left="1275" w:hanging="397"/>
      </w:pPr>
      <w:rPr>
        <w:rFonts w:ascii="Wingdings" w:hAnsi="Wingdings" w:hint="default"/>
        <w:b w:val="0"/>
        <w:i w:val="0"/>
        <w:sz w:val="20"/>
        <w:szCs w:val="20"/>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4BD5627C"/>
    <w:multiLevelType w:val="hybridMultilevel"/>
    <w:tmpl w:val="DCB46BE8"/>
    <w:lvl w:ilvl="0" w:tplc="4226FBB8">
      <w:start w:val="1"/>
      <w:numFmt w:val="bullet"/>
      <w:lvlText w:val="4"/>
      <w:lvlJc w:val="left"/>
      <w:pPr>
        <w:ind w:left="720" w:hanging="360"/>
      </w:pPr>
      <w:rPr>
        <w:rFonts w:ascii="Webdings" w:hAnsi="Webding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C701782"/>
    <w:multiLevelType w:val="multilevel"/>
    <w:tmpl w:val="22520170"/>
    <w:lvl w:ilvl="0">
      <w:start w:val="1"/>
      <w:numFmt w:val="bullet"/>
      <w:lvlText w:val=""/>
      <w:lvlJc w:val="left"/>
      <w:pPr>
        <w:tabs>
          <w:tab w:val="num" w:pos="814"/>
        </w:tabs>
        <w:ind w:left="814" w:hanging="454"/>
      </w:pPr>
      <w:rPr>
        <w:rFonts w:ascii="Wingdings" w:hAnsi="Wingdings" w:hint="default"/>
        <w:b w:val="0"/>
        <w:i w:val="0"/>
        <w:color w:val="auto"/>
        <w:sz w:val="24"/>
      </w:rPr>
    </w:lvl>
    <w:lvl w:ilvl="1">
      <w:start w:val="5"/>
      <w:numFmt w:val="lowerLetter"/>
      <w:lvlText w:val="%2)"/>
      <w:lvlJc w:val="left"/>
      <w:pPr>
        <w:tabs>
          <w:tab w:val="num" w:pos="1440"/>
        </w:tabs>
        <w:ind w:left="1440" w:hanging="360"/>
      </w:pPr>
      <w:rPr>
        <w:b/>
        <w:i w:val="0"/>
        <w:color w:val="auto"/>
        <w:sz w:val="22"/>
        <w:szCs w:val="22"/>
        <w:vertAlign w:val="baseline"/>
      </w:rPr>
    </w:lvl>
    <w:lvl w:ilvl="2">
      <w:numFmt w:val="bullet"/>
      <w:lvlText w:val="-"/>
      <w:lvlJc w:val="left"/>
      <w:pPr>
        <w:ind w:left="2160" w:hanging="360"/>
      </w:pPr>
      <w:rPr>
        <w:rFonts w:ascii="Times New Roman" w:eastAsia="Times New Roman" w:hAnsi="Times New Roman" w:cs="Times New Roman" w:hint="default"/>
      </w:rPr>
    </w:lvl>
    <w:lvl w:ilvl="3">
      <w:start w:val="1"/>
      <w:numFmt w:val="upperRoman"/>
      <w:lvlText w:val="%4."/>
      <w:lvlJc w:val="right"/>
      <w:pPr>
        <w:ind w:left="2880" w:hanging="360"/>
      </w:pPr>
      <w:rPr>
        <w:b w:val="0"/>
        <w:bCs/>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AE7DEB"/>
    <w:multiLevelType w:val="hybridMultilevel"/>
    <w:tmpl w:val="18363656"/>
    <w:lvl w:ilvl="0" w:tplc="F09E5CCE">
      <w:start w:val="1"/>
      <w:numFmt w:val="lowerLetter"/>
      <w:lvlText w:val="%1)"/>
      <w:lvlJc w:val="left"/>
      <w:pPr>
        <w:tabs>
          <w:tab w:val="num" w:pos="1162"/>
        </w:tabs>
        <w:ind w:left="1162" w:hanging="454"/>
      </w:pPr>
      <w:rPr>
        <w:rFonts w:asciiTheme="minorHAnsi" w:hAnsiTheme="minorHAnsi" w:cstheme="minorHAnsi" w:hint="default"/>
        <w:b/>
        <w:i w:val="0"/>
        <w:sz w:val="28"/>
        <w:szCs w:val="28"/>
      </w:rPr>
    </w:lvl>
    <w:lvl w:ilvl="1" w:tplc="3808E37C">
      <w:start w:val="1"/>
      <w:numFmt w:val="bullet"/>
      <w:lvlText w:val=""/>
      <w:lvlJc w:val="left"/>
      <w:pPr>
        <w:tabs>
          <w:tab w:val="num" w:pos="1068"/>
        </w:tabs>
        <w:ind w:left="1048" w:hanging="340"/>
      </w:pPr>
      <w:rPr>
        <w:rFonts w:ascii="Wingdings" w:hAnsi="Wingdings" w:cs="Times New Roman" w:hint="default"/>
        <w:b w:val="0"/>
        <w:i w:val="0"/>
        <w:sz w:val="24"/>
        <w:szCs w:val="28"/>
      </w:rPr>
    </w:lvl>
    <w:lvl w:ilvl="2" w:tplc="8EB2CB70">
      <w:numFmt w:val="bullet"/>
      <w:lvlText w:val=""/>
      <w:lvlJc w:val="left"/>
      <w:pPr>
        <w:tabs>
          <w:tab w:val="num" w:pos="2005"/>
        </w:tabs>
        <w:ind w:left="2005" w:hanging="397"/>
      </w:pPr>
      <w:rPr>
        <w:rFonts w:ascii="Wingdings" w:hAnsi="Wingdings" w:hint="default"/>
        <w:b w:val="0"/>
        <w:i w:val="0"/>
        <w:sz w:val="20"/>
        <w:szCs w:val="20"/>
      </w:rPr>
    </w:lvl>
    <w:lvl w:ilvl="3" w:tplc="0405000F" w:tentative="1">
      <w:start w:val="1"/>
      <w:numFmt w:val="decimal"/>
      <w:lvlText w:val="%4."/>
      <w:lvlJc w:val="left"/>
      <w:pPr>
        <w:tabs>
          <w:tab w:val="num" w:pos="2508"/>
        </w:tabs>
        <w:ind w:left="2508" w:hanging="360"/>
      </w:pPr>
    </w:lvl>
    <w:lvl w:ilvl="4" w:tplc="04050019" w:tentative="1">
      <w:start w:val="1"/>
      <w:numFmt w:val="lowerLetter"/>
      <w:lvlText w:val="%5."/>
      <w:lvlJc w:val="left"/>
      <w:pPr>
        <w:tabs>
          <w:tab w:val="num" w:pos="3228"/>
        </w:tabs>
        <w:ind w:left="3228" w:hanging="360"/>
      </w:pPr>
    </w:lvl>
    <w:lvl w:ilvl="5" w:tplc="0405001B" w:tentative="1">
      <w:start w:val="1"/>
      <w:numFmt w:val="lowerRoman"/>
      <w:lvlText w:val="%6."/>
      <w:lvlJc w:val="right"/>
      <w:pPr>
        <w:tabs>
          <w:tab w:val="num" w:pos="3948"/>
        </w:tabs>
        <w:ind w:left="3948" w:hanging="180"/>
      </w:pPr>
    </w:lvl>
    <w:lvl w:ilvl="6" w:tplc="0405000F" w:tentative="1">
      <w:start w:val="1"/>
      <w:numFmt w:val="decimal"/>
      <w:lvlText w:val="%7."/>
      <w:lvlJc w:val="left"/>
      <w:pPr>
        <w:tabs>
          <w:tab w:val="num" w:pos="4668"/>
        </w:tabs>
        <w:ind w:left="4668" w:hanging="360"/>
      </w:pPr>
    </w:lvl>
    <w:lvl w:ilvl="7" w:tplc="04050019" w:tentative="1">
      <w:start w:val="1"/>
      <w:numFmt w:val="lowerLetter"/>
      <w:lvlText w:val="%8."/>
      <w:lvlJc w:val="left"/>
      <w:pPr>
        <w:tabs>
          <w:tab w:val="num" w:pos="5388"/>
        </w:tabs>
        <w:ind w:left="5388" w:hanging="360"/>
      </w:pPr>
    </w:lvl>
    <w:lvl w:ilvl="8" w:tplc="0405001B" w:tentative="1">
      <w:start w:val="1"/>
      <w:numFmt w:val="lowerRoman"/>
      <w:lvlText w:val="%9."/>
      <w:lvlJc w:val="right"/>
      <w:pPr>
        <w:tabs>
          <w:tab w:val="num" w:pos="6108"/>
        </w:tabs>
        <w:ind w:left="6108" w:hanging="180"/>
      </w:pPr>
    </w:lvl>
  </w:abstractNum>
  <w:abstractNum w:abstractNumId="41" w15:restartNumberingAfterBreak="0">
    <w:nsid w:val="51142B5B"/>
    <w:multiLevelType w:val="hybridMultilevel"/>
    <w:tmpl w:val="FECA2442"/>
    <w:lvl w:ilvl="0" w:tplc="3E7ECD7C">
      <w:start w:val="1"/>
      <w:numFmt w:val="bullet"/>
      <w:lvlText w:val="4"/>
      <w:lvlJc w:val="left"/>
      <w:pPr>
        <w:ind w:left="1145" w:hanging="360"/>
      </w:pPr>
      <w:rPr>
        <w:rFonts w:ascii="Webdings" w:hAnsi="Web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15:restartNumberingAfterBreak="0">
    <w:nsid w:val="53DF62D4"/>
    <w:multiLevelType w:val="hybridMultilevel"/>
    <w:tmpl w:val="4A54E7B2"/>
    <w:lvl w:ilvl="0" w:tplc="3A82F0D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3E24EE"/>
    <w:multiLevelType w:val="hybridMultilevel"/>
    <w:tmpl w:val="11540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64D0F0F"/>
    <w:multiLevelType w:val="hybridMultilevel"/>
    <w:tmpl w:val="D048DE6E"/>
    <w:lvl w:ilvl="0" w:tplc="3A82F0D2">
      <w:start w:val="1"/>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5" w15:restartNumberingAfterBreak="0">
    <w:nsid w:val="5706587F"/>
    <w:multiLevelType w:val="hybridMultilevel"/>
    <w:tmpl w:val="98D4926C"/>
    <w:lvl w:ilvl="0" w:tplc="9DFA24D0">
      <w:start w:val="1"/>
      <w:numFmt w:val="bullet"/>
      <w:lvlText w:val="u"/>
      <w:lvlJc w:val="left"/>
      <w:pPr>
        <w:ind w:left="720" w:hanging="360"/>
      </w:pPr>
      <w:rPr>
        <w:rFonts w:ascii="Wingdings 3" w:hAnsi="Wingdings 3"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9FE26EE"/>
    <w:multiLevelType w:val="hybridMultilevel"/>
    <w:tmpl w:val="7A5CC2C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A343567"/>
    <w:multiLevelType w:val="hybridMultilevel"/>
    <w:tmpl w:val="E81AE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A523515"/>
    <w:multiLevelType w:val="hybridMultilevel"/>
    <w:tmpl w:val="F6BE5D52"/>
    <w:lvl w:ilvl="0" w:tplc="67F21A8E">
      <w:start w:val="1"/>
      <w:numFmt w:val="lowerLetter"/>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B296CCE"/>
    <w:multiLevelType w:val="hybridMultilevel"/>
    <w:tmpl w:val="DBDC234C"/>
    <w:lvl w:ilvl="0" w:tplc="8EB2CB70">
      <w:numFmt w:val="bullet"/>
      <w:lvlText w:val=""/>
      <w:lvlJc w:val="left"/>
      <w:pPr>
        <w:tabs>
          <w:tab w:val="num" w:pos="1275"/>
        </w:tabs>
        <w:ind w:left="1275" w:hanging="397"/>
      </w:pPr>
      <w:rPr>
        <w:rFonts w:ascii="Wingdings" w:hAnsi="Wingdings" w:hint="default"/>
        <w:b w:val="0"/>
        <w:i w:val="0"/>
        <w:sz w:val="20"/>
        <w:szCs w:val="20"/>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50" w15:restartNumberingAfterBreak="0">
    <w:nsid w:val="5B760EFD"/>
    <w:multiLevelType w:val="hybridMultilevel"/>
    <w:tmpl w:val="060C50E8"/>
    <w:lvl w:ilvl="0" w:tplc="10341CBE">
      <w:start w:val="1"/>
      <w:numFmt w:val="lowerLetter"/>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51" w15:restartNumberingAfterBreak="0">
    <w:nsid w:val="5C3A5BD0"/>
    <w:multiLevelType w:val="multilevel"/>
    <w:tmpl w:val="EA64BC6A"/>
    <w:lvl w:ilvl="0">
      <w:start w:val="1"/>
      <w:numFmt w:val="bullet"/>
      <w:lvlText w:val="4"/>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B77F9B"/>
    <w:multiLevelType w:val="hybridMultilevel"/>
    <w:tmpl w:val="3DA6723E"/>
    <w:lvl w:ilvl="0" w:tplc="9DFA24D0">
      <w:start w:val="1"/>
      <w:numFmt w:val="bullet"/>
      <w:lvlText w:val="u"/>
      <w:lvlJc w:val="left"/>
      <w:pPr>
        <w:ind w:left="720" w:hanging="360"/>
      </w:pPr>
      <w:rPr>
        <w:rFonts w:ascii="Wingdings 3" w:hAnsi="Wingdings 3"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E162D4A"/>
    <w:multiLevelType w:val="hybridMultilevel"/>
    <w:tmpl w:val="36CEC874"/>
    <w:lvl w:ilvl="0" w:tplc="3808E37C">
      <w:start w:val="1"/>
      <w:numFmt w:val="bullet"/>
      <w:lvlText w:val=""/>
      <w:lvlJc w:val="left"/>
      <w:pPr>
        <w:tabs>
          <w:tab w:val="num" w:pos="720"/>
        </w:tabs>
        <w:ind w:left="700" w:hanging="340"/>
      </w:pPr>
      <w:rPr>
        <w:rFonts w:ascii="Wingdings" w:hAnsi="Wingdings" w:cs="Times New Roman" w:hint="default"/>
        <w:b w:val="0"/>
        <w:i w:val="0"/>
        <w:sz w:val="24"/>
        <w:szCs w:val="2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E455242"/>
    <w:multiLevelType w:val="hybridMultilevel"/>
    <w:tmpl w:val="0BD09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1320A7E"/>
    <w:multiLevelType w:val="hybridMultilevel"/>
    <w:tmpl w:val="69C66BFC"/>
    <w:lvl w:ilvl="0" w:tplc="64D24174">
      <w:start w:val="1"/>
      <w:numFmt w:val="lowerLetter"/>
      <w:lvlText w:val="%1)"/>
      <w:lvlJc w:val="left"/>
      <w:pPr>
        <w:tabs>
          <w:tab w:val="num" w:pos="1162"/>
        </w:tabs>
        <w:ind w:left="1162" w:hanging="454"/>
      </w:pPr>
      <w:rPr>
        <w:rFonts w:ascii="Times New Roman" w:hAnsi="Times New Roman" w:cs="Times New Roman" w:hint="default"/>
        <w:b/>
        <w:i w:val="0"/>
        <w:sz w:val="22"/>
        <w:szCs w:val="22"/>
      </w:rPr>
    </w:lvl>
    <w:lvl w:ilvl="1" w:tplc="511CFA06">
      <w:start w:val="1"/>
      <w:numFmt w:val="bullet"/>
      <w:lvlText w:val="-"/>
      <w:lvlJc w:val="left"/>
      <w:pPr>
        <w:tabs>
          <w:tab w:val="num" w:pos="1068"/>
        </w:tabs>
        <w:ind w:left="1068" w:hanging="360"/>
      </w:pPr>
      <w:rPr>
        <w:rFonts w:ascii="Times New Roman" w:eastAsia="Times New Roman" w:hAnsi="Times New Roman" w:cs="Times New Roman" w:hint="default"/>
        <w:b w:val="0"/>
        <w:i w:val="0"/>
        <w:sz w:val="22"/>
        <w:szCs w:val="22"/>
      </w:rPr>
    </w:lvl>
    <w:lvl w:ilvl="2" w:tplc="8C10B664">
      <w:start w:val="1"/>
      <w:numFmt w:val="upperRoman"/>
      <w:lvlText w:val="%3."/>
      <w:lvlJc w:val="left"/>
      <w:pPr>
        <w:ind w:left="2328" w:hanging="720"/>
      </w:pPr>
      <w:rPr>
        <w:rFonts w:hint="default"/>
        <w:b/>
      </w:rPr>
    </w:lvl>
    <w:lvl w:ilvl="3" w:tplc="0405000F" w:tentative="1">
      <w:start w:val="1"/>
      <w:numFmt w:val="decimal"/>
      <w:lvlText w:val="%4."/>
      <w:lvlJc w:val="left"/>
      <w:pPr>
        <w:tabs>
          <w:tab w:val="num" w:pos="2508"/>
        </w:tabs>
        <w:ind w:left="2508" w:hanging="360"/>
      </w:pPr>
    </w:lvl>
    <w:lvl w:ilvl="4" w:tplc="04050019" w:tentative="1">
      <w:start w:val="1"/>
      <w:numFmt w:val="lowerLetter"/>
      <w:lvlText w:val="%5."/>
      <w:lvlJc w:val="left"/>
      <w:pPr>
        <w:tabs>
          <w:tab w:val="num" w:pos="3228"/>
        </w:tabs>
        <w:ind w:left="3228" w:hanging="360"/>
      </w:pPr>
    </w:lvl>
    <w:lvl w:ilvl="5" w:tplc="0405001B" w:tentative="1">
      <w:start w:val="1"/>
      <w:numFmt w:val="lowerRoman"/>
      <w:lvlText w:val="%6."/>
      <w:lvlJc w:val="right"/>
      <w:pPr>
        <w:tabs>
          <w:tab w:val="num" w:pos="3948"/>
        </w:tabs>
        <w:ind w:left="3948" w:hanging="180"/>
      </w:pPr>
    </w:lvl>
    <w:lvl w:ilvl="6" w:tplc="0405000F" w:tentative="1">
      <w:start w:val="1"/>
      <w:numFmt w:val="decimal"/>
      <w:lvlText w:val="%7."/>
      <w:lvlJc w:val="left"/>
      <w:pPr>
        <w:tabs>
          <w:tab w:val="num" w:pos="4668"/>
        </w:tabs>
        <w:ind w:left="4668" w:hanging="360"/>
      </w:pPr>
    </w:lvl>
    <w:lvl w:ilvl="7" w:tplc="04050019" w:tentative="1">
      <w:start w:val="1"/>
      <w:numFmt w:val="lowerLetter"/>
      <w:lvlText w:val="%8."/>
      <w:lvlJc w:val="left"/>
      <w:pPr>
        <w:tabs>
          <w:tab w:val="num" w:pos="5388"/>
        </w:tabs>
        <w:ind w:left="5388" w:hanging="360"/>
      </w:pPr>
    </w:lvl>
    <w:lvl w:ilvl="8" w:tplc="0405001B" w:tentative="1">
      <w:start w:val="1"/>
      <w:numFmt w:val="lowerRoman"/>
      <w:lvlText w:val="%9."/>
      <w:lvlJc w:val="right"/>
      <w:pPr>
        <w:tabs>
          <w:tab w:val="num" w:pos="6108"/>
        </w:tabs>
        <w:ind w:left="6108" w:hanging="180"/>
      </w:pPr>
    </w:lvl>
  </w:abstractNum>
  <w:abstractNum w:abstractNumId="56" w15:restartNumberingAfterBreak="0">
    <w:nsid w:val="6594269B"/>
    <w:multiLevelType w:val="hybridMultilevel"/>
    <w:tmpl w:val="A7E2188E"/>
    <w:lvl w:ilvl="0" w:tplc="64D24174">
      <w:start w:val="1"/>
      <w:numFmt w:val="lowerLetter"/>
      <w:lvlText w:val="%1)"/>
      <w:lvlJc w:val="left"/>
      <w:pPr>
        <w:tabs>
          <w:tab w:val="num" w:pos="1162"/>
        </w:tabs>
        <w:ind w:left="1162" w:hanging="454"/>
      </w:pPr>
      <w:rPr>
        <w:rFonts w:ascii="Times New Roman" w:hAnsi="Times New Roman" w:cs="Times New Roman" w:hint="default"/>
        <w:b/>
        <w:i w:val="0"/>
        <w:sz w:val="22"/>
        <w:szCs w:val="22"/>
      </w:rPr>
    </w:lvl>
    <w:lvl w:ilvl="1" w:tplc="8EB2CB70">
      <w:numFmt w:val="bullet"/>
      <w:lvlText w:val=""/>
      <w:lvlJc w:val="left"/>
      <w:pPr>
        <w:tabs>
          <w:tab w:val="num" w:pos="1068"/>
        </w:tabs>
        <w:ind w:left="1068" w:hanging="360"/>
      </w:pPr>
      <w:rPr>
        <w:rFonts w:ascii="Wingdings" w:hAnsi="Wingdings" w:hint="default"/>
        <w:b w:val="0"/>
        <w:i w:val="0"/>
        <w:sz w:val="20"/>
        <w:szCs w:val="20"/>
      </w:rPr>
    </w:lvl>
    <w:lvl w:ilvl="2" w:tplc="8C10B664">
      <w:start w:val="1"/>
      <w:numFmt w:val="upperRoman"/>
      <w:lvlText w:val="%3."/>
      <w:lvlJc w:val="left"/>
      <w:pPr>
        <w:ind w:left="2328" w:hanging="720"/>
      </w:pPr>
      <w:rPr>
        <w:rFonts w:hint="default"/>
        <w:b/>
      </w:rPr>
    </w:lvl>
    <w:lvl w:ilvl="3" w:tplc="0405000F" w:tentative="1">
      <w:start w:val="1"/>
      <w:numFmt w:val="decimal"/>
      <w:lvlText w:val="%4."/>
      <w:lvlJc w:val="left"/>
      <w:pPr>
        <w:tabs>
          <w:tab w:val="num" w:pos="2508"/>
        </w:tabs>
        <w:ind w:left="2508" w:hanging="360"/>
      </w:pPr>
    </w:lvl>
    <w:lvl w:ilvl="4" w:tplc="04050019" w:tentative="1">
      <w:start w:val="1"/>
      <w:numFmt w:val="lowerLetter"/>
      <w:lvlText w:val="%5."/>
      <w:lvlJc w:val="left"/>
      <w:pPr>
        <w:tabs>
          <w:tab w:val="num" w:pos="3228"/>
        </w:tabs>
        <w:ind w:left="3228" w:hanging="360"/>
      </w:pPr>
    </w:lvl>
    <w:lvl w:ilvl="5" w:tplc="0405001B" w:tentative="1">
      <w:start w:val="1"/>
      <w:numFmt w:val="lowerRoman"/>
      <w:lvlText w:val="%6."/>
      <w:lvlJc w:val="right"/>
      <w:pPr>
        <w:tabs>
          <w:tab w:val="num" w:pos="3948"/>
        </w:tabs>
        <w:ind w:left="3948" w:hanging="180"/>
      </w:pPr>
    </w:lvl>
    <w:lvl w:ilvl="6" w:tplc="0405000F" w:tentative="1">
      <w:start w:val="1"/>
      <w:numFmt w:val="decimal"/>
      <w:lvlText w:val="%7."/>
      <w:lvlJc w:val="left"/>
      <w:pPr>
        <w:tabs>
          <w:tab w:val="num" w:pos="4668"/>
        </w:tabs>
        <w:ind w:left="4668" w:hanging="360"/>
      </w:pPr>
    </w:lvl>
    <w:lvl w:ilvl="7" w:tplc="04050019" w:tentative="1">
      <w:start w:val="1"/>
      <w:numFmt w:val="lowerLetter"/>
      <w:lvlText w:val="%8."/>
      <w:lvlJc w:val="left"/>
      <w:pPr>
        <w:tabs>
          <w:tab w:val="num" w:pos="5388"/>
        </w:tabs>
        <w:ind w:left="5388" w:hanging="360"/>
      </w:pPr>
    </w:lvl>
    <w:lvl w:ilvl="8" w:tplc="0405001B" w:tentative="1">
      <w:start w:val="1"/>
      <w:numFmt w:val="lowerRoman"/>
      <w:lvlText w:val="%9."/>
      <w:lvlJc w:val="right"/>
      <w:pPr>
        <w:tabs>
          <w:tab w:val="num" w:pos="6108"/>
        </w:tabs>
        <w:ind w:left="6108" w:hanging="180"/>
      </w:pPr>
    </w:lvl>
  </w:abstractNum>
  <w:abstractNum w:abstractNumId="57" w15:restartNumberingAfterBreak="0">
    <w:nsid w:val="65F12A78"/>
    <w:multiLevelType w:val="hybridMultilevel"/>
    <w:tmpl w:val="B55058DE"/>
    <w:lvl w:ilvl="0" w:tplc="CD908F62">
      <w:start w:val="1"/>
      <w:numFmt w:val="bullet"/>
      <w:lvlText w:val=""/>
      <w:lvlJc w:val="left"/>
      <w:pPr>
        <w:ind w:left="1778" w:hanging="360"/>
      </w:pPr>
      <w:rPr>
        <w:rFonts w:ascii="Wingdings" w:hAnsi="Wingdings" w:hint="default"/>
        <w:color w:val="auto"/>
      </w:rPr>
    </w:lvl>
    <w:lvl w:ilvl="1" w:tplc="04050003" w:tentative="1">
      <w:start w:val="1"/>
      <w:numFmt w:val="bullet"/>
      <w:lvlText w:val="o"/>
      <w:lvlJc w:val="left"/>
      <w:pPr>
        <w:ind w:left="2290" w:hanging="360"/>
      </w:pPr>
      <w:rPr>
        <w:rFonts w:ascii="Courier New" w:hAnsi="Courier New" w:cs="Courier New" w:hint="default"/>
      </w:rPr>
    </w:lvl>
    <w:lvl w:ilvl="2" w:tplc="04050005" w:tentative="1">
      <w:start w:val="1"/>
      <w:numFmt w:val="bullet"/>
      <w:lvlText w:val=""/>
      <w:lvlJc w:val="left"/>
      <w:pPr>
        <w:ind w:left="3010" w:hanging="360"/>
      </w:pPr>
      <w:rPr>
        <w:rFonts w:ascii="Wingdings" w:hAnsi="Wingdings" w:hint="default"/>
      </w:rPr>
    </w:lvl>
    <w:lvl w:ilvl="3" w:tplc="04050001" w:tentative="1">
      <w:start w:val="1"/>
      <w:numFmt w:val="bullet"/>
      <w:lvlText w:val=""/>
      <w:lvlJc w:val="left"/>
      <w:pPr>
        <w:ind w:left="3730" w:hanging="360"/>
      </w:pPr>
      <w:rPr>
        <w:rFonts w:ascii="Symbol" w:hAnsi="Symbol" w:hint="default"/>
      </w:rPr>
    </w:lvl>
    <w:lvl w:ilvl="4" w:tplc="04050003" w:tentative="1">
      <w:start w:val="1"/>
      <w:numFmt w:val="bullet"/>
      <w:lvlText w:val="o"/>
      <w:lvlJc w:val="left"/>
      <w:pPr>
        <w:ind w:left="4450" w:hanging="360"/>
      </w:pPr>
      <w:rPr>
        <w:rFonts w:ascii="Courier New" w:hAnsi="Courier New" w:cs="Courier New" w:hint="default"/>
      </w:rPr>
    </w:lvl>
    <w:lvl w:ilvl="5" w:tplc="04050005" w:tentative="1">
      <w:start w:val="1"/>
      <w:numFmt w:val="bullet"/>
      <w:lvlText w:val=""/>
      <w:lvlJc w:val="left"/>
      <w:pPr>
        <w:ind w:left="5170" w:hanging="360"/>
      </w:pPr>
      <w:rPr>
        <w:rFonts w:ascii="Wingdings" w:hAnsi="Wingdings" w:hint="default"/>
      </w:rPr>
    </w:lvl>
    <w:lvl w:ilvl="6" w:tplc="04050001" w:tentative="1">
      <w:start w:val="1"/>
      <w:numFmt w:val="bullet"/>
      <w:lvlText w:val=""/>
      <w:lvlJc w:val="left"/>
      <w:pPr>
        <w:ind w:left="5890" w:hanging="360"/>
      </w:pPr>
      <w:rPr>
        <w:rFonts w:ascii="Symbol" w:hAnsi="Symbol" w:hint="default"/>
      </w:rPr>
    </w:lvl>
    <w:lvl w:ilvl="7" w:tplc="04050003" w:tentative="1">
      <w:start w:val="1"/>
      <w:numFmt w:val="bullet"/>
      <w:lvlText w:val="o"/>
      <w:lvlJc w:val="left"/>
      <w:pPr>
        <w:ind w:left="6610" w:hanging="360"/>
      </w:pPr>
      <w:rPr>
        <w:rFonts w:ascii="Courier New" w:hAnsi="Courier New" w:cs="Courier New" w:hint="default"/>
      </w:rPr>
    </w:lvl>
    <w:lvl w:ilvl="8" w:tplc="04050005" w:tentative="1">
      <w:start w:val="1"/>
      <w:numFmt w:val="bullet"/>
      <w:lvlText w:val=""/>
      <w:lvlJc w:val="left"/>
      <w:pPr>
        <w:ind w:left="7330" w:hanging="360"/>
      </w:pPr>
      <w:rPr>
        <w:rFonts w:ascii="Wingdings" w:hAnsi="Wingdings" w:hint="default"/>
      </w:rPr>
    </w:lvl>
  </w:abstractNum>
  <w:abstractNum w:abstractNumId="58" w15:restartNumberingAfterBreak="0">
    <w:nsid w:val="66B34024"/>
    <w:multiLevelType w:val="hybridMultilevel"/>
    <w:tmpl w:val="C07ABEFA"/>
    <w:lvl w:ilvl="0" w:tplc="B5CA884E">
      <w:start w:val="1"/>
      <w:numFmt w:val="bullet"/>
      <w:lvlText w:val="u"/>
      <w:lvlJc w:val="left"/>
      <w:pPr>
        <w:ind w:left="720" w:hanging="360"/>
      </w:pPr>
      <w:rPr>
        <w:rFonts w:ascii="Wingdings 3" w:hAnsi="Wingdings 3" w:hint="default"/>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6DF5116"/>
    <w:multiLevelType w:val="hybridMultilevel"/>
    <w:tmpl w:val="9564BCE4"/>
    <w:lvl w:ilvl="0" w:tplc="211A2C50">
      <w:start w:val="1"/>
      <w:numFmt w:val="decimal"/>
      <w:lvlText w:val="%1)"/>
      <w:lvlJc w:val="left"/>
      <w:pPr>
        <w:ind w:left="357" w:hanging="360"/>
      </w:pPr>
      <w:rPr>
        <w:rFonts w:ascii="Times New Roman" w:hAnsi="Times New Roman" w:cs="Times New Roman" w:hint="default"/>
        <w:i w:val="0"/>
        <w:color w:val="000000"/>
      </w:rPr>
    </w:lvl>
    <w:lvl w:ilvl="1" w:tplc="26447062">
      <w:start w:val="1"/>
      <w:numFmt w:val="lowerLetter"/>
      <w:lvlText w:val="%2)"/>
      <w:lvlJc w:val="left"/>
      <w:pPr>
        <w:ind w:left="1440" w:hanging="360"/>
      </w:pPr>
      <w:rPr>
        <w:rFonts w:hint="default"/>
      </w:rPr>
    </w:lvl>
    <w:lvl w:ilvl="2" w:tplc="02E8C51A">
      <w:start w:val="1"/>
      <w:numFmt w:val="upperLetter"/>
      <w:lvlText w:val="%3)"/>
      <w:lvlJc w:val="left"/>
      <w:pPr>
        <w:ind w:left="2340" w:hanging="360"/>
      </w:pPr>
      <w:rPr>
        <w:rFonts w:ascii="Arial Black" w:hAnsi="Arial Black" w:hint="default"/>
        <w:i w:val="0"/>
        <w:iCs w:val="0"/>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8234FDC"/>
    <w:multiLevelType w:val="hybridMultilevel"/>
    <w:tmpl w:val="7C9ABA72"/>
    <w:lvl w:ilvl="0" w:tplc="04050001">
      <w:start w:val="1"/>
      <w:numFmt w:val="bullet"/>
      <w:lvlText w:val=""/>
      <w:lvlJc w:val="left"/>
      <w:pPr>
        <w:tabs>
          <w:tab w:val="num" w:pos="814"/>
        </w:tabs>
        <w:ind w:left="814" w:hanging="454"/>
      </w:pPr>
      <w:rPr>
        <w:rFonts w:ascii="Symbol" w:hAnsi="Symbol" w:hint="default"/>
        <w:b/>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69484999"/>
    <w:multiLevelType w:val="hybridMultilevel"/>
    <w:tmpl w:val="875AEC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2" w15:restartNumberingAfterBreak="0">
    <w:nsid w:val="695B066F"/>
    <w:multiLevelType w:val="hybridMultilevel"/>
    <w:tmpl w:val="EEFAB038"/>
    <w:lvl w:ilvl="0" w:tplc="F8A69A60">
      <w:start w:val="1"/>
      <w:numFmt w:val="lowerLetter"/>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95F31A7"/>
    <w:multiLevelType w:val="hybridMultilevel"/>
    <w:tmpl w:val="4C7492BC"/>
    <w:lvl w:ilvl="0" w:tplc="D5A8171C">
      <w:start w:val="1"/>
      <w:numFmt w:val="bullet"/>
      <w:lvlText w:val=""/>
      <w:lvlJc w:val="left"/>
      <w:pPr>
        <w:ind w:left="1287" w:hanging="360"/>
      </w:pPr>
      <w:rPr>
        <w:rFonts w:ascii="Wingdings 2" w:hAnsi="Wingdings 2" w:hint="default"/>
        <w:color w:val="auto"/>
        <w:sz w:val="18"/>
        <w:szCs w:val="18"/>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4" w15:restartNumberingAfterBreak="0">
    <w:nsid w:val="6AA51BC0"/>
    <w:multiLevelType w:val="hybridMultilevel"/>
    <w:tmpl w:val="AD925122"/>
    <w:lvl w:ilvl="0" w:tplc="8EB2CB70">
      <w:numFmt w:val="bullet"/>
      <w:lvlText w:val=""/>
      <w:lvlJc w:val="left"/>
      <w:pPr>
        <w:tabs>
          <w:tab w:val="num" w:pos="567"/>
        </w:tabs>
        <w:ind w:left="567" w:hanging="397"/>
      </w:pPr>
      <w:rPr>
        <w:rFonts w:ascii="Wingdings" w:hAnsi="Wingdings" w:hint="default"/>
        <w:b w:val="0"/>
        <w:i w:val="0"/>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AB02446"/>
    <w:multiLevelType w:val="multilevel"/>
    <w:tmpl w:val="486A5DCC"/>
    <w:lvl w:ilvl="0">
      <w:start w:val="1"/>
      <w:numFmt w:val="lowerLetter"/>
      <w:lvlText w:val="%1)"/>
      <w:lvlJc w:val="left"/>
      <w:pPr>
        <w:tabs>
          <w:tab w:val="num" w:pos="1514"/>
        </w:tabs>
        <w:ind w:left="1514" w:hanging="567"/>
      </w:pPr>
      <w:rPr>
        <w:rFonts w:hint="default"/>
        <w:b/>
        <w:i w:val="0"/>
        <w:sz w:val="22"/>
        <w:szCs w:val="22"/>
      </w:rPr>
    </w:lvl>
    <w:lvl w:ilvl="1">
      <w:start w:val="1"/>
      <w:numFmt w:val="bullet"/>
      <w:lvlText w:val=""/>
      <w:lvlJc w:val="left"/>
      <w:pPr>
        <w:tabs>
          <w:tab w:val="num" w:pos="870"/>
        </w:tabs>
        <w:ind w:left="870" w:hanging="360"/>
      </w:pPr>
      <w:rPr>
        <w:rFonts w:ascii="Wingdings" w:hAnsi="Wingdings" w:hint="default"/>
        <w:b w:val="0"/>
        <w:i w:val="0"/>
        <w:sz w:val="22"/>
        <w:szCs w:val="22"/>
      </w:rPr>
    </w:lvl>
    <w:lvl w:ilvl="2">
      <w:start w:val="2"/>
      <w:numFmt w:val="upperLetter"/>
      <w:lvlText w:val="%3)"/>
      <w:lvlJc w:val="left"/>
      <w:pPr>
        <w:tabs>
          <w:tab w:val="num" w:pos="454"/>
        </w:tabs>
        <w:ind w:left="454" w:hanging="454"/>
      </w:pPr>
      <w:rPr>
        <w:rFonts w:ascii="Arial Black" w:hAnsi="Arial Black" w:hint="default"/>
        <w:b w:val="0"/>
        <w:i w:val="0"/>
        <w:sz w:val="20"/>
      </w:rPr>
    </w:lvl>
    <w:lvl w:ilvl="3">
      <w:start w:val="1"/>
      <w:numFmt w:val="lowerLetter"/>
      <w:lvlText w:val="%4)"/>
      <w:lvlJc w:val="left"/>
      <w:pPr>
        <w:tabs>
          <w:tab w:val="num" w:pos="3627"/>
        </w:tabs>
        <w:ind w:left="3627" w:hanging="567"/>
      </w:pPr>
      <w:rPr>
        <w:rFonts w:ascii="Times New Roman" w:hAnsi="Times New Roman" w:cs="Times New Roman" w:hint="default"/>
        <w:b/>
        <w:i w:val="0"/>
        <w:sz w:val="22"/>
        <w:szCs w:val="22"/>
      </w:rPr>
    </w:lvl>
    <w:lvl w:ilvl="4">
      <w:start w:val="1"/>
      <w:numFmt w:val="lowerLetter"/>
      <w:lvlText w:val="%5)"/>
      <w:lvlJc w:val="left"/>
      <w:pPr>
        <w:tabs>
          <w:tab w:val="num" w:pos="4140"/>
        </w:tabs>
        <w:ind w:left="4121" w:hanging="341"/>
      </w:pPr>
      <w:rPr>
        <w:rFonts w:ascii="Century Gothic" w:hAnsi="Century Gothic" w:hint="default"/>
        <w:b/>
        <w:i w:val="0"/>
        <w:sz w:val="18"/>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10"/>
        </w:tabs>
        <w:ind w:left="510" w:hanging="510"/>
      </w:pPr>
      <w:rPr>
        <w:rFonts w:ascii="Calibri" w:hAnsi="Calibri" w:hint="default"/>
        <w:b/>
        <w:i w:val="0"/>
        <w:sz w:val="22"/>
        <w:szCs w:val="22"/>
      </w:rPr>
    </w:lvl>
    <w:lvl w:ilvl="7">
      <w:start w:val="1"/>
      <w:numFmt w:val="bullet"/>
      <w:lvlText w:val=""/>
      <w:lvlJc w:val="left"/>
      <w:pPr>
        <w:tabs>
          <w:tab w:val="num" w:pos="6337"/>
        </w:tabs>
        <w:ind w:left="6337" w:hanging="397"/>
      </w:pPr>
      <w:rPr>
        <w:rFonts w:ascii="Webdings" w:hAnsi="Webdings" w:hint="default"/>
        <w:sz w:val="18"/>
      </w:rPr>
    </w:lvl>
    <w:lvl w:ilvl="8">
      <w:start w:val="1"/>
      <w:numFmt w:val="lowerRoman"/>
      <w:lvlText w:val="%9."/>
      <w:lvlJc w:val="right"/>
      <w:pPr>
        <w:tabs>
          <w:tab w:val="num" w:pos="7020"/>
        </w:tabs>
        <w:ind w:left="7020" w:hanging="180"/>
      </w:pPr>
      <w:rPr>
        <w:rFonts w:hint="default"/>
      </w:rPr>
    </w:lvl>
  </w:abstractNum>
  <w:abstractNum w:abstractNumId="66" w15:restartNumberingAfterBreak="0">
    <w:nsid w:val="6C926684"/>
    <w:multiLevelType w:val="multilevel"/>
    <w:tmpl w:val="8092C756"/>
    <w:lvl w:ilvl="0">
      <w:start w:val="1"/>
      <w:numFmt w:val="bullet"/>
      <w:lvlText w:val=""/>
      <w:lvlJc w:val="left"/>
      <w:pPr>
        <w:tabs>
          <w:tab w:val="num" w:pos="720"/>
        </w:tabs>
        <w:ind w:left="720" w:hanging="360"/>
      </w:pPr>
      <w:rPr>
        <w:rFonts w:ascii="Wingdings" w:hAnsi="Wingdings" w:cs="Times New Roman"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B1646F"/>
    <w:multiLevelType w:val="hybridMultilevel"/>
    <w:tmpl w:val="1E6A3C60"/>
    <w:lvl w:ilvl="0" w:tplc="BE2661F6">
      <w:start w:val="1"/>
      <w:numFmt w:val="bullet"/>
      <w:lvlText w:val=""/>
      <w:lvlJc w:val="left"/>
      <w:pPr>
        <w:ind w:left="1146" w:hanging="360"/>
      </w:pPr>
      <w:rPr>
        <w:rFonts w:ascii="Symbol" w:hAnsi="Symbol" w:hint="default"/>
        <w:sz w:val="28"/>
        <w:szCs w:val="28"/>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8" w15:restartNumberingAfterBreak="0">
    <w:nsid w:val="6E450D4E"/>
    <w:multiLevelType w:val="multilevel"/>
    <w:tmpl w:val="10D284AE"/>
    <w:lvl w:ilvl="0">
      <w:start w:val="1"/>
      <w:numFmt w:val="bullet"/>
      <w:lvlText w:val=""/>
      <w:lvlJc w:val="left"/>
      <w:pPr>
        <w:tabs>
          <w:tab w:val="num" w:pos="454"/>
        </w:tabs>
        <w:ind w:left="454" w:hanging="454"/>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9" w15:restartNumberingAfterBreak="0">
    <w:nsid w:val="70F95367"/>
    <w:multiLevelType w:val="hybridMultilevel"/>
    <w:tmpl w:val="4A96F0EE"/>
    <w:lvl w:ilvl="0" w:tplc="BDD4E652">
      <w:start w:val="1"/>
      <w:numFmt w:val="lowerLetter"/>
      <w:lvlText w:val="%1)"/>
      <w:lvlJc w:val="left"/>
      <w:pPr>
        <w:tabs>
          <w:tab w:val="num" w:pos="2160"/>
        </w:tabs>
        <w:ind w:left="2160" w:hanging="360"/>
      </w:pPr>
      <w:rPr>
        <w:rFonts w:asciiTheme="minorHAnsi" w:hAnsiTheme="minorHAnsi" w:cstheme="minorHAnsi" w:hint="default"/>
        <w:b/>
        <w:i w:val="0"/>
        <w:sz w:val="22"/>
        <w:szCs w:val="22"/>
      </w:rPr>
    </w:lvl>
    <w:lvl w:ilvl="1" w:tplc="7BD2A4DA">
      <w:start w:val="1"/>
      <w:numFmt w:val="upperLetter"/>
      <w:lvlText w:val="%2)"/>
      <w:lvlJc w:val="left"/>
      <w:pPr>
        <w:tabs>
          <w:tab w:val="num" w:pos="1440"/>
        </w:tabs>
        <w:ind w:left="1440" w:hanging="360"/>
      </w:pPr>
      <w:rPr>
        <w:rFonts w:ascii="Arial Black" w:hAnsi="Arial Black" w:cs="Times New Roman" w:hint="default"/>
        <w:b/>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0" w15:restartNumberingAfterBreak="0">
    <w:nsid w:val="71B03A67"/>
    <w:multiLevelType w:val="hybridMultilevel"/>
    <w:tmpl w:val="B7B67460"/>
    <w:lvl w:ilvl="0" w:tplc="9DFA24D0">
      <w:start w:val="1"/>
      <w:numFmt w:val="bullet"/>
      <w:lvlText w:val="u"/>
      <w:lvlJc w:val="left"/>
      <w:pPr>
        <w:ind w:left="840" w:hanging="360"/>
      </w:pPr>
      <w:rPr>
        <w:rFonts w:ascii="Wingdings 3" w:hAnsi="Wingdings 3"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71" w15:restartNumberingAfterBreak="0">
    <w:nsid w:val="72BF51CC"/>
    <w:multiLevelType w:val="hybridMultilevel"/>
    <w:tmpl w:val="B614D44A"/>
    <w:lvl w:ilvl="0" w:tplc="0405000F">
      <w:start w:val="1"/>
      <w:numFmt w:val="decimal"/>
      <w:lvlText w:val="%1."/>
      <w:lvlJc w:val="left"/>
      <w:pPr>
        <w:tabs>
          <w:tab w:val="num" w:pos="795"/>
        </w:tabs>
        <w:ind w:left="795" w:hanging="360"/>
      </w:pPr>
    </w:lvl>
    <w:lvl w:ilvl="1" w:tplc="04050019" w:tentative="1">
      <w:start w:val="1"/>
      <w:numFmt w:val="lowerLetter"/>
      <w:lvlText w:val="%2."/>
      <w:lvlJc w:val="left"/>
      <w:pPr>
        <w:tabs>
          <w:tab w:val="num" w:pos="1515"/>
        </w:tabs>
        <w:ind w:left="1515" w:hanging="360"/>
      </w:pPr>
    </w:lvl>
    <w:lvl w:ilvl="2" w:tplc="0405001B" w:tentative="1">
      <w:start w:val="1"/>
      <w:numFmt w:val="lowerRoman"/>
      <w:lvlText w:val="%3."/>
      <w:lvlJc w:val="right"/>
      <w:pPr>
        <w:tabs>
          <w:tab w:val="num" w:pos="2235"/>
        </w:tabs>
        <w:ind w:left="2235" w:hanging="180"/>
      </w:pPr>
    </w:lvl>
    <w:lvl w:ilvl="3" w:tplc="0405000F" w:tentative="1">
      <w:start w:val="1"/>
      <w:numFmt w:val="decimal"/>
      <w:lvlText w:val="%4."/>
      <w:lvlJc w:val="left"/>
      <w:pPr>
        <w:tabs>
          <w:tab w:val="num" w:pos="2955"/>
        </w:tabs>
        <w:ind w:left="2955" w:hanging="360"/>
      </w:pPr>
    </w:lvl>
    <w:lvl w:ilvl="4" w:tplc="04050019" w:tentative="1">
      <w:start w:val="1"/>
      <w:numFmt w:val="lowerLetter"/>
      <w:lvlText w:val="%5."/>
      <w:lvlJc w:val="left"/>
      <w:pPr>
        <w:tabs>
          <w:tab w:val="num" w:pos="3675"/>
        </w:tabs>
        <w:ind w:left="3675" w:hanging="360"/>
      </w:pPr>
    </w:lvl>
    <w:lvl w:ilvl="5" w:tplc="0405001B" w:tentative="1">
      <w:start w:val="1"/>
      <w:numFmt w:val="lowerRoman"/>
      <w:lvlText w:val="%6."/>
      <w:lvlJc w:val="right"/>
      <w:pPr>
        <w:tabs>
          <w:tab w:val="num" w:pos="4395"/>
        </w:tabs>
        <w:ind w:left="4395" w:hanging="180"/>
      </w:pPr>
    </w:lvl>
    <w:lvl w:ilvl="6" w:tplc="0405000F" w:tentative="1">
      <w:start w:val="1"/>
      <w:numFmt w:val="decimal"/>
      <w:lvlText w:val="%7."/>
      <w:lvlJc w:val="left"/>
      <w:pPr>
        <w:tabs>
          <w:tab w:val="num" w:pos="5115"/>
        </w:tabs>
        <w:ind w:left="5115" w:hanging="360"/>
      </w:pPr>
    </w:lvl>
    <w:lvl w:ilvl="7" w:tplc="04050019" w:tentative="1">
      <w:start w:val="1"/>
      <w:numFmt w:val="lowerLetter"/>
      <w:lvlText w:val="%8."/>
      <w:lvlJc w:val="left"/>
      <w:pPr>
        <w:tabs>
          <w:tab w:val="num" w:pos="5835"/>
        </w:tabs>
        <w:ind w:left="5835" w:hanging="360"/>
      </w:pPr>
    </w:lvl>
    <w:lvl w:ilvl="8" w:tplc="0405001B" w:tentative="1">
      <w:start w:val="1"/>
      <w:numFmt w:val="lowerRoman"/>
      <w:lvlText w:val="%9."/>
      <w:lvlJc w:val="right"/>
      <w:pPr>
        <w:tabs>
          <w:tab w:val="num" w:pos="6555"/>
        </w:tabs>
        <w:ind w:left="6555" w:hanging="180"/>
      </w:pPr>
    </w:lvl>
  </w:abstractNum>
  <w:abstractNum w:abstractNumId="72" w15:restartNumberingAfterBreak="0">
    <w:nsid w:val="775E2452"/>
    <w:multiLevelType w:val="hybridMultilevel"/>
    <w:tmpl w:val="53A43672"/>
    <w:lvl w:ilvl="0" w:tplc="7664381E">
      <w:start w:val="1"/>
      <w:numFmt w:val="bullet"/>
      <w:lvlText w:val=""/>
      <w:lvlJc w:val="left"/>
      <w:pPr>
        <w:tabs>
          <w:tab w:val="num" w:pos="1647"/>
        </w:tabs>
        <w:ind w:left="1647" w:hanging="567"/>
      </w:pPr>
      <w:rPr>
        <w:rFonts w:ascii="Wingdings 2" w:hAnsi="Wingdings 2" w:hint="default"/>
        <w:b/>
        <w:i w:val="0"/>
        <w:sz w:val="32"/>
        <w:szCs w:val="3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78B87A12"/>
    <w:multiLevelType w:val="hybridMultilevel"/>
    <w:tmpl w:val="B1742270"/>
    <w:lvl w:ilvl="0" w:tplc="8EB2CB70">
      <w:numFmt w:val="bullet"/>
      <w:lvlText w:val=""/>
      <w:lvlJc w:val="left"/>
      <w:pPr>
        <w:tabs>
          <w:tab w:val="num" w:pos="757"/>
        </w:tabs>
        <w:ind w:left="757" w:hanging="397"/>
      </w:pPr>
      <w:rPr>
        <w:rFonts w:ascii="Wingdings" w:hAnsi="Wingdings" w:hint="default"/>
        <w:b w:val="0"/>
        <w:i w:val="0"/>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A986E1E"/>
    <w:multiLevelType w:val="hybridMultilevel"/>
    <w:tmpl w:val="046CF7A0"/>
    <w:lvl w:ilvl="0" w:tplc="63EE0E50">
      <w:start w:val="1"/>
      <w:numFmt w:val="bullet"/>
      <w:lvlText w:val=""/>
      <w:lvlJc w:val="left"/>
      <w:pPr>
        <w:tabs>
          <w:tab w:val="num" w:pos="340"/>
        </w:tabs>
        <w:ind w:left="340" w:hanging="340"/>
      </w:pPr>
      <w:rPr>
        <w:rFonts w:ascii="Wingdings" w:hAnsi="Wingdings" w:hint="default"/>
        <w:color w:val="auto"/>
        <w:sz w:val="22"/>
        <w:szCs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num>
  <w:num w:numId="2">
    <w:abstractNumId w:val="11"/>
  </w:num>
  <w:num w:numId="3">
    <w:abstractNumId w:val="42"/>
  </w:num>
  <w:num w:numId="4">
    <w:abstractNumId w:val="8"/>
  </w:num>
  <w:num w:numId="5">
    <w:abstractNumId w:val="53"/>
  </w:num>
  <w:num w:numId="6">
    <w:abstractNumId w:val="32"/>
  </w:num>
  <w:num w:numId="7">
    <w:abstractNumId w:val="73"/>
  </w:num>
  <w:num w:numId="8">
    <w:abstractNumId w:val="22"/>
  </w:num>
  <w:num w:numId="9">
    <w:abstractNumId w:val="40"/>
  </w:num>
  <w:num w:numId="10">
    <w:abstractNumId w:val="18"/>
  </w:num>
  <w:num w:numId="11">
    <w:abstractNumId w:val="12"/>
  </w:num>
  <w:num w:numId="12">
    <w:abstractNumId w:val="37"/>
  </w:num>
  <w:num w:numId="13">
    <w:abstractNumId w:val="49"/>
  </w:num>
  <w:num w:numId="14">
    <w:abstractNumId w:val="69"/>
  </w:num>
  <w:num w:numId="15">
    <w:abstractNumId w:val="26"/>
  </w:num>
  <w:num w:numId="16">
    <w:abstractNumId w:val="64"/>
  </w:num>
  <w:num w:numId="17">
    <w:abstractNumId w:val="21"/>
  </w:num>
  <w:num w:numId="18">
    <w:abstractNumId w:val="30"/>
  </w:num>
  <w:num w:numId="19">
    <w:abstractNumId w:val="36"/>
  </w:num>
  <w:num w:numId="20">
    <w:abstractNumId w:val="71"/>
  </w:num>
  <w:num w:numId="21">
    <w:abstractNumId w:val="14"/>
  </w:num>
  <w:num w:numId="22">
    <w:abstractNumId w:val="57"/>
  </w:num>
  <w:num w:numId="23">
    <w:abstractNumId w:val="55"/>
  </w:num>
  <w:num w:numId="24">
    <w:abstractNumId w:val="5"/>
  </w:num>
  <w:num w:numId="25">
    <w:abstractNumId w:val="33"/>
  </w:num>
  <w:num w:numId="26">
    <w:abstractNumId w:val="3"/>
  </w:num>
  <w:num w:numId="27">
    <w:abstractNumId w:val="47"/>
  </w:num>
  <w:num w:numId="28">
    <w:abstractNumId w:val="54"/>
  </w:num>
  <w:num w:numId="29">
    <w:abstractNumId w:val="43"/>
  </w:num>
  <w:num w:numId="30">
    <w:abstractNumId w:val="67"/>
  </w:num>
  <w:num w:numId="31">
    <w:abstractNumId w:val="44"/>
  </w:num>
  <w:num w:numId="32">
    <w:abstractNumId w:val="6"/>
  </w:num>
  <w:num w:numId="33">
    <w:abstractNumId w:val="45"/>
  </w:num>
  <w:num w:numId="34">
    <w:abstractNumId w:val="52"/>
  </w:num>
  <w:num w:numId="35">
    <w:abstractNumId w:val="70"/>
  </w:num>
  <w:num w:numId="36">
    <w:abstractNumId w:val="27"/>
  </w:num>
  <w:num w:numId="37">
    <w:abstractNumId w:val="24"/>
  </w:num>
  <w:num w:numId="38">
    <w:abstractNumId w:val="17"/>
  </w:num>
  <w:num w:numId="39">
    <w:abstractNumId w:val="61"/>
  </w:num>
  <w:num w:numId="40">
    <w:abstractNumId w:val="65"/>
  </w:num>
  <w:num w:numId="41">
    <w:abstractNumId w:val="35"/>
  </w:num>
  <w:num w:numId="42">
    <w:abstractNumId w:val="46"/>
  </w:num>
  <w:num w:numId="43">
    <w:abstractNumId w:val="62"/>
  </w:num>
  <w:num w:numId="44">
    <w:abstractNumId w:val="9"/>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20"/>
  </w:num>
  <w:num w:numId="48">
    <w:abstractNumId w:val="23"/>
  </w:num>
  <w:num w:numId="49">
    <w:abstractNumId w:val="41"/>
  </w:num>
  <w:num w:numId="50">
    <w:abstractNumId w:val="38"/>
  </w:num>
  <w:num w:numId="51">
    <w:abstractNumId w:val="7"/>
  </w:num>
  <w:num w:numId="52">
    <w:abstractNumId w:val="66"/>
  </w:num>
  <w:num w:numId="53">
    <w:abstractNumId w:val="51"/>
  </w:num>
  <w:num w:numId="54">
    <w:abstractNumId w:val="56"/>
  </w:num>
  <w:num w:numId="55">
    <w:abstractNumId w:val="31"/>
  </w:num>
  <w:num w:numId="56">
    <w:abstractNumId w:val="59"/>
  </w:num>
  <w:num w:numId="57">
    <w:abstractNumId w:val="1"/>
  </w:num>
  <w:num w:numId="58">
    <w:abstractNumId w:val="68"/>
  </w:num>
  <w:num w:numId="59">
    <w:abstractNumId w:val="25"/>
  </w:num>
  <w:num w:numId="60">
    <w:abstractNumId w:val="72"/>
  </w:num>
  <w:num w:numId="61">
    <w:abstractNumId w:val="29"/>
  </w:num>
  <w:num w:numId="62">
    <w:abstractNumId w:val="34"/>
  </w:num>
  <w:num w:numId="63">
    <w:abstractNumId w:val="60"/>
  </w:num>
  <w:num w:numId="64">
    <w:abstractNumId w:val="4"/>
  </w:num>
  <w:num w:numId="65">
    <w:abstractNumId w:val="48"/>
  </w:num>
  <w:num w:numId="66">
    <w:abstractNumId w:val="58"/>
  </w:num>
  <w:num w:numId="67">
    <w:abstractNumId w:val="39"/>
  </w:num>
  <w:num w:numId="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num>
  <w:num w:numId="70">
    <w:abstractNumId w:val="2"/>
  </w:num>
  <w:num w:numId="71">
    <w:abstractNumId w:val="13"/>
  </w:num>
  <w:num w:numId="72">
    <w:abstractNumId w:val="63"/>
  </w:num>
  <w:num w:numId="73">
    <w:abstractNumId w:val="15"/>
  </w:num>
  <w:num w:numId="74">
    <w:abstractNumId w:val="28"/>
  </w:num>
  <w:num w:numId="75">
    <w:abstractNumId w:val="5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AD3"/>
    <w:rsid w:val="00014640"/>
    <w:rsid w:val="000174F1"/>
    <w:rsid w:val="00023B5E"/>
    <w:rsid w:val="00026328"/>
    <w:rsid w:val="0003114E"/>
    <w:rsid w:val="00031F9A"/>
    <w:rsid w:val="00045E6A"/>
    <w:rsid w:val="00053CFC"/>
    <w:rsid w:val="0005579F"/>
    <w:rsid w:val="00066249"/>
    <w:rsid w:val="00070E95"/>
    <w:rsid w:val="000A4884"/>
    <w:rsid w:val="000B23A9"/>
    <w:rsid w:val="000C1E75"/>
    <w:rsid w:val="000C729D"/>
    <w:rsid w:val="000D530C"/>
    <w:rsid w:val="00115149"/>
    <w:rsid w:val="0013099F"/>
    <w:rsid w:val="00133EBB"/>
    <w:rsid w:val="00142294"/>
    <w:rsid w:val="0014243B"/>
    <w:rsid w:val="00142467"/>
    <w:rsid w:val="001600B6"/>
    <w:rsid w:val="00185D60"/>
    <w:rsid w:val="001A556A"/>
    <w:rsid w:val="001A6736"/>
    <w:rsid w:val="001A6832"/>
    <w:rsid w:val="001A7388"/>
    <w:rsid w:val="001B71DB"/>
    <w:rsid w:val="001C7C58"/>
    <w:rsid w:val="001D5953"/>
    <w:rsid w:val="001E1D44"/>
    <w:rsid w:val="001F5861"/>
    <w:rsid w:val="00201AE4"/>
    <w:rsid w:val="00264ED9"/>
    <w:rsid w:val="00266439"/>
    <w:rsid w:val="002A763E"/>
    <w:rsid w:val="002B2496"/>
    <w:rsid w:val="002C0CC8"/>
    <w:rsid w:val="002C4167"/>
    <w:rsid w:val="002D7E7D"/>
    <w:rsid w:val="002F7C8F"/>
    <w:rsid w:val="00301C2F"/>
    <w:rsid w:val="00311940"/>
    <w:rsid w:val="00321A80"/>
    <w:rsid w:val="00330C5F"/>
    <w:rsid w:val="00350FE2"/>
    <w:rsid w:val="00355386"/>
    <w:rsid w:val="00361E5B"/>
    <w:rsid w:val="003629C2"/>
    <w:rsid w:val="0036304A"/>
    <w:rsid w:val="00380275"/>
    <w:rsid w:val="003861B3"/>
    <w:rsid w:val="00390CD6"/>
    <w:rsid w:val="0039154F"/>
    <w:rsid w:val="00394772"/>
    <w:rsid w:val="003A3FDC"/>
    <w:rsid w:val="003A4E07"/>
    <w:rsid w:val="003B25E5"/>
    <w:rsid w:val="003B5688"/>
    <w:rsid w:val="003B6AB7"/>
    <w:rsid w:val="003C2073"/>
    <w:rsid w:val="003E3D36"/>
    <w:rsid w:val="00404771"/>
    <w:rsid w:val="00405239"/>
    <w:rsid w:val="00405586"/>
    <w:rsid w:val="00426468"/>
    <w:rsid w:val="0043082F"/>
    <w:rsid w:val="004454F7"/>
    <w:rsid w:val="00456B97"/>
    <w:rsid w:val="00471564"/>
    <w:rsid w:val="00472CF4"/>
    <w:rsid w:val="00473D38"/>
    <w:rsid w:val="004774DB"/>
    <w:rsid w:val="004937D3"/>
    <w:rsid w:val="0049663D"/>
    <w:rsid w:val="004F0C7D"/>
    <w:rsid w:val="005051E0"/>
    <w:rsid w:val="005161C4"/>
    <w:rsid w:val="005308B1"/>
    <w:rsid w:val="00594A82"/>
    <w:rsid w:val="005A478B"/>
    <w:rsid w:val="005A62B2"/>
    <w:rsid w:val="005C306F"/>
    <w:rsid w:val="005E665C"/>
    <w:rsid w:val="00615ECF"/>
    <w:rsid w:val="00624A23"/>
    <w:rsid w:val="00640AB2"/>
    <w:rsid w:val="006475DA"/>
    <w:rsid w:val="00657F0D"/>
    <w:rsid w:val="00677EAE"/>
    <w:rsid w:val="006837D2"/>
    <w:rsid w:val="00695783"/>
    <w:rsid w:val="006A3980"/>
    <w:rsid w:val="006C3E3F"/>
    <w:rsid w:val="006D0A28"/>
    <w:rsid w:val="006E5784"/>
    <w:rsid w:val="006E5D8A"/>
    <w:rsid w:val="006F469A"/>
    <w:rsid w:val="007114AF"/>
    <w:rsid w:val="00714BE8"/>
    <w:rsid w:val="00716CE1"/>
    <w:rsid w:val="00735448"/>
    <w:rsid w:val="00737C16"/>
    <w:rsid w:val="00741DD3"/>
    <w:rsid w:val="007517C5"/>
    <w:rsid w:val="00751D83"/>
    <w:rsid w:val="007742BB"/>
    <w:rsid w:val="00776A57"/>
    <w:rsid w:val="007848C2"/>
    <w:rsid w:val="00787550"/>
    <w:rsid w:val="0079196B"/>
    <w:rsid w:val="00794D94"/>
    <w:rsid w:val="007C06B0"/>
    <w:rsid w:val="007C4AC9"/>
    <w:rsid w:val="007D1FE8"/>
    <w:rsid w:val="007F76C2"/>
    <w:rsid w:val="0080416C"/>
    <w:rsid w:val="008056CD"/>
    <w:rsid w:val="00813474"/>
    <w:rsid w:val="0082451D"/>
    <w:rsid w:val="008304AA"/>
    <w:rsid w:val="00831E7C"/>
    <w:rsid w:val="00844FE7"/>
    <w:rsid w:val="00883D7D"/>
    <w:rsid w:val="008A075F"/>
    <w:rsid w:val="008C2F92"/>
    <w:rsid w:val="008D0D02"/>
    <w:rsid w:val="008E2A72"/>
    <w:rsid w:val="008E3541"/>
    <w:rsid w:val="008E7F31"/>
    <w:rsid w:val="008F5418"/>
    <w:rsid w:val="008F5A78"/>
    <w:rsid w:val="009300CE"/>
    <w:rsid w:val="009326BE"/>
    <w:rsid w:val="009430F0"/>
    <w:rsid w:val="00945742"/>
    <w:rsid w:val="00951095"/>
    <w:rsid w:val="009620D8"/>
    <w:rsid w:val="009633F6"/>
    <w:rsid w:val="009750C2"/>
    <w:rsid w:val="009753FF"/>
    <w:rsid w:val="009A4325"/>
    <w:rsid w:val="009B51CA"/>
    <w:rsid w:val="009B57E2"/>
    <w:rsid w:val="009D2E27"/>
    <w:rsid w:val="009E6CB3"/>
    <w:rsid w:val="009F1A3B"/>
    <w:rsid w:val="00A057E3"/>
    <w:rsid w:val="00A1202E"/>
    <w:rsid w:val="00A22A8D"/>
    <w:rsid w:val="00A24F5A"/>
    <w:rsid w:val="00A432DB"/>
    <w:rsid w:val="00A46B1E"/>
    <w:rsid w:val="00A75425"/>
    <w:rsid w:val="00A822DC"/>
    <w:rsid w:val="00AB143E"/>
    <w:rsid w:val="00AC7190"/>
    <w:rsid w:val="00AD65C1"/>
    <w:rsid w:val="00AE090F"/>
    <w:rsid w:val="00AF3176"/>
    <w:rsid w:val="00B1354F"/>
    <w:rsid w:val="00B205EB"/>
    <w:rsid w:val="00B20FF4"/>
    <w:rsid w:val="00B64210"/>
    <w:rsid w:val="00B725AC"/>
    <w:rsid w:val="00BA5B8C"/>
    <w:rsid w:val="00BA7A45"/>
    <w:rsid w:val="00BC78FD"/>
    <w:rsid w:val="00BD4FF8"/>
    <w:rsid w:val="00BE0924"/>
    <w:rsid w:val="00C076C5"/>
    <w:rsid w:val="00C1528E"/>
    <w:rsid w:val="00C17D5E"/>
    <w:rsid w:val="00C273B6"/>
    <w:rsid w:val="00C27C9E"/>
    <w:rsid w:val="00C402EC"/>
    <w:rsid w:val="00C51F20"/>
    <w:rsid w:val="00C61551"/>
    <w:rsid w:val="00C61B15"/>
    <w:rsid w:val="00C66033"/>
    <w:rsid w:val="00C66E3D"/>
    <w:rsid w:val="00C72C02"/>
    <w:rsid w:val="00C93856"/>
    <w:rsid w:val="00CC20D6"/>
    <w:rsid w:val="00CE46CA"/>
    <w:rsid w:val="00CE6E5A"/>
    <w:rsid w:val="00D07C91"/>
    <w:rsid w:val="00D16C06"/>
    <w:rsid w:val="00D20AD3"/>
    <w:rsid w:val="00D23383"/>
    <w:rsid w:val="00D27A42"/>
    <w:rsid w:val="00D31982"/>
    <w:rsid w:val="00D3671E"/>
    <w:rsid w:val="00D61556"/>
    <w:rsid w:val="00D71BC6"/>
    <w:rsid w:val="00D77A42"/>
    <w:rsid w:val="00D953EA"/>
    <w:rsid w:val="00D96104"/>
    <w:rsid w:val="00DA4974"/>
    <w:rsid w:val="00DA61E4"/>
    <w:rsid w:val="00E13011"/>
    <w:rsid w:val="00E21388"/>
    <w:rsid w:val="00E22F31"/>
    <w:rsid w:val="00E238A9"/>
    <w:rsid w:val="00E45D5A"/>
    <w:rsid w:val="00E67894"/>
    <w:rsid w:val="00E838C5"/>
    <w:rsid w:val="00E96426"/>
    <w:rsid w:val="00EA0C0E"/>
    <w:rsid w:val="00EC0CF8"/>
    <w:rsid w:val="00EC59F3"/>
    <w:rsid w:val="00EE00AF"/>
    <w:rsid w:val="00EE365C"/>
    <w:rsid w:val="00EE5C81"/>
    <w:rsid w:val="00EF7424"/>
    <w:rsid w:val="00EF7478"/>
    <w:rsid w:val="00F10723"/>
    <w:rsid w:val="00F1482D"/>
    <w:rsid w:val="00F15280"/>
    <w:rsid w:val="00F226BE"/>
    <w:rsid w:val="00F252FE"/>
    <w:rsid w:val="00F405A2"/>
    <w:rsid w:val="00F4190A"/>
    <w:rsid w:val="00F569CF"/>
    <w:rsid w:val="00F61F01"/>
    <w:rsid w:val="00F654E5"/>
    <w:rsid w:val="00F84898"/>
    <w:rsid w:val="00F96F04"/>
    <w:rsid w:val="00FA7269"/>
    <w:rsid w:val="00FB4096"/>
    <w:rsid w:val="00FB487D"/>
    <w:rsid w:val="00FB7A19"/>
    <w:rsid w:val="00FB7BB6"/>
    <w:rsid w:val="00FC2F18"/>
    <w:rsid w:val="00FC391A"/>
    <w:rsid w:val="00FD0B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3EAC3C47"/>
  <w15:chartTrackingRefBased/>
  <w15:docId w15:val="{1F8A5617-3878-487F-AFF5-2FEFFAE4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0174F1"/>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D20AD3"/>
    <w:pPr>
      <w:keepNext/>
      <w:spacing w:before="240" w:after="60"/>
      <w:outlineLvl w:val="1"/>
    </w:pPr>
    <w:rPr>
      <w:rFonts w:ascii="Arial" w:hAnsi="Arial" w:cs="Arial"/>
      <w:b/>
      <w:bCs/>
      <w:i/>
      <w:iCs/>
      <w:sz w:val="28"/>
      <w:szCs w:val="28"/>
    </w:rPr>
  </w:style>
  <w:style w:type="paragraph" w:styleId="Nadpis3">
    <w:name w:val="heading 3"/>
    <w:basedOn w:val="Normln"/>
    <w:link w:val="Nadpis3Char"/>
    <w:qFormat/>
    <w:rsid w:val="00D20AD3"/>
    <w:pPr>
      <w:spacing w:before="150" w:after="75"/>
      <w:outlineLvl w:val="2"/>
    </w:pPr>
    <w:rPr>
      <w:b/>
      <w:bCs/>
      <w:color w:val="FF6347"/>
      <w:sz w:val="25"/>
      <w:szCs w:val="25"/>
    </w:rPr>
  </w:style>
  <w:style w:type="paragraph" w:styleId="Nadpis4">
    <w:name w:val="heading 4"/>
    <w:basedOn w:val="Normln"/>
    <w:next w:val="Normln"/>
    <w:qFormat/>
    <w:rsid w:val="00D20AD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20AD3"/>
    <w:pPr>
      <w:tabs>
        <w:tab w:val="center" w:pos="4536"/>
        <w:tab w:val="right" w:pos="9072"/>
      </w:tabs>
    </w:pPr>
    <w:rPr>
      <w:sz w:val="20"/>
      <w:szCs w:val="20"/>
    </w:rPr>
  </w:style>
  <w:style w:type="paragraph" w:customStyle="1" w:styleId="H3">
    <w:name w:val="H3"/>
    <w:basedOn w:val="Normln"/>
    <w:next w:val="Normln"/>
    <w:rsid w:val="00D20AD3"/>
    <w:pPr>
      <w:keepNext/>
      <w:autoSpaceDE w:val="0"/>
      <w:autoSpaceDN w:val="0"/>
      <w:spacing w:before="100" w:after="100"/>
      <w:outlineLvl w:val="3"/>
    </w:pPr>
    <w:rPr>
      <w:b/>
      <w:bCs/>
      <w:sz w:val="28"/>
      <w:szCs w:val="28"/>
    </w:rPr>
  </w:style>
  <w:style w:type="paragraph" w:styleId="Zkladntext">
    <w:name w:val="Body Text"/>
    <w:basedOn w:val="Normln"/>
    <w:rsid w:val="00D20AD3"/>
    <w:pPr>
      <w:jc w:val="both"/>
    </w:pPr>
    <w:rPr>
      <w:sz w:val="22"/>
    </w:rPr>
  </w:style>
  <w:style w:type="paragraph" w:styleId="Zkladntextodsazen">
    <w:name w:val="Body Text Indent"/>
    <w:basedOn w:val="Normln"/>
    <w:rsid w:val="00D20AD3"/>
    <w:pPr>
      <w:ind w:firstLine="510"/>
      <w:jc w:val="both"/>
    </w:pPr>
    <w:rPr>
      <w:rFonts w:ascii="Arial" w:hAnsi="Arial" w:cs="Arial"/>
      <w:sz w:val="20"/>
    </w:rPr>
  </w:style>
  <w:style w:type="paragraph" w:styleId="Zpat">
    <w:name w:val="footer"/>
    <w:basedOn w:val="Normln"/>
    <w:link w:val="ZpatChar"/>
    <w:uiPriority w:val="99"/>
    <w:rsid w:val="00D20AD3"/>
    <w:pPr>
      <w:tabs>
        <w:tab w:val="center" w:pos="4536"/>
        <w:tab w:val="right" w:pos="9072"/>
      </w:tabs>
    </w:pPr>
  </w:style>
  <w:style w:type="character" w:styleId="slostrnky">
    <w:name w:val="page number"/>
    <w:basedOn w:val="Standardnpsmoodstavce"/>
    <w:rsid w:val="00D20AD3"/>
  </w:style>
  <w:style w:type="paragraph" w:styleId="Textpoznpodarou">
    <w:name w:val="footnote text"/>
    <w:basedOn w:val="Normln"/>
    <w:link w:val="TextpoznpodarouChar"/>
    <w:uiPriority w:val="99"/>
    <w:rsid w:val="00D20AD3"/>
    <w:rPr>
      <w:sz w:val="20"/>
      <w:szCs w:val="20"/>
    </w:rPr>
  </w:style>
  <w:style w:type="table" w:styleId="Mkatabulky">
    <w:name w:val="Table Grid"/>
    <w:basedOn w:val="Normlntabulka"/>
    <w:uiPriority w:val="39"/>
    <w:rsid w:val="00D2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uiPriority w:val="99"/>
    <w:rsid w:val="00D20AD3"/>
    <w:rPr>
      <w:vertAlign w:val="superscript"/>
    </w:rPr>
  </w:style>
  <w:style w:type="paragraph" w:styleId="Normlnweb">
    <w:name w:val="Normal (Web)"/>
    <w:basedOn w:val="Normln"/>
    <w:uiPriority w:val="99"/>
    <w:rsid w:val="00D20AD3"/>
    <w:pPr>
      <w:spacing w:before="100" w:beforeAutospacing="1" w:after="100" w:afterAutospacing="1"/>
      <w:ind w:firstLine="300"/>
      <w:jc w:val="both"/>
    </w:pPr>
  </w:style>
  <w:style w:type="character" w:customStyle="1" w:styleId="popisek1">
    <w:name w:val="popisek1"/>
    <w:rsid w:val="00D20AD3"/>
    <w:rPr>
      <w:i w:val="0"/>
      <w:iCs w:val="0"/>
      <w:color w:val="808080"/>
      <w:sz w:val="22"/>
      <w:szCs w:val="22"/>
    </w:rPr>
  </w:style>
  <w:style w:type="paragraph" w:customStyle="1" w:styleId="text">
    <w:name w:val="text"/>
    <w:basedOn w:val="Normln"/>
    <w:rsid w:val="00D20AD3"/>
    <w:pPr>
      <w:autoSpaceDE w:val="0"/>
      <w:autoSpaceDN w:val="0"/>
      <w:spacing w:after="120"/>
      <w:ind w:firstLine="709"/>
      <w:jc w:val="both"/>
    </w:pPr>
  </w:style>
  <w:style w:type="character" w:styleId="KlvesniceHTML">
    <w:name w:val="HTML Keyboard"/>
    <w:rsid w:val="00D20AD3"/>
    <w:rPr>
      <w:rFonts w:ascii="Courier New" w:eastAsia="Times New Roman" w:hAnsi="Courier New" w:cs="Courier New"/>
      <w:sz w:val="20"/>
      <w:szCs w:val="20"/>
    </w:rPr>
  </w:style>
  <w:style w:type="character" w:styleId="Hypertextovodkaz">
    <w:name w:val="Hyperlink"/>
    <w:uiPriority w:val="99"/>
    <w:rsid w:val="00D20AD3"/>
    <w:rPr>
      <w:color w:val="0000FF"/>
      <w:u w:val="single"/>
    </w:rPr>
  </w:style>
  <w:style w:type="character" w:styleId="Sledovanodkaz">
    <w:name w:val="FollowedHyperlink"/>
    <w:rsid w:val="00D20AD3"/>
    <w:rPr>
      <w:color w:val="800080"/>
      <w:u w:val="single"/>
    </w:rPr>
  </w:style>
  <w:style w:type="character" w:styleId="Siln">
    <w:name w:val="Strong"/>
    <w:uiPriority w:val="22"/>
    <w:qFormat/>
    <w:rsid w:val="00D20AD3"/>
    <w:rPr>
      <w:b/>
      <w:bCs/>
    </w:rPr>
  </w:style>
  <w:style w:type="character" w:customStyle="1" w:styleId="TextpoznpodarouChar">
    <w:name w:val="Text pozn. pod čarou Char"/>
    <w:link w:val="Textpoznpodarou"/>
    <w:uiPriority w:val="99"/>
    <w:rsid w:val="005C306F"/>
  </w:style>
  <w:style w:type="character" w:customStyle="1" w:styleId="Nadpis1Char">
    <w:name w:val="Nadpis 1 Char"/>
    <w:link w:val="Nadpis1"/>
    <w:rsid w:val="000174F1"/>
    <w:rPr>
      <w:rFonts w:ascii="Cambria" w:eastAsia="Times New Roman" w:hAnsi="Cambria" w:cs="Times New Roman"/>
      <w:b/>
      <w:bCs/>
      <w:kern w:val="32"/>
      <w:sz w:val="32"/>
      <w:szCs w:val="32"/>
    </w:rPr>
  </w:style>
  <w:style w:type="character" w:customStyle="1" w:styleId="Nadpis3Char">
    <w:name w:val="Nadpis 3 Char"/>
    <w:link w:val="Nadpis3"/>
    <w:rsid w:val="000174F1"/>
    <w:rPr>
      <w:b/>
      <w:bCs/>
      <w:color w:val="FF6347"/>
      <w:sz w:val="25"/>
      <w:szCs w:val="25"/>
    </w:rPr>
  </w:style>
  <w:style w:type="character" w:customStyle="1" w:styleId="Zvraznn">
    <w:name w:val="Zvýraznění"/>
    <w:uiPriority w:val="20"/>
    <w:qFormat/>
    <w:rsid w:val="00066249"/>
    <w:rPr>
      <w:i/>
      <w:iCs/>
    </w:rPr>
  </w:style>
  <w:style w:type="character" w:customStyle="1" w:styleId="ZpatChar">
    <w:name w:val="Zápatí Char"/>
    <w:link w:val="Zpat"/>
    <w:uiPriority w:val="99"/>
    <w:rsid w:val="0013099F"/>
    <w:rPr>
      <w:sz w:val="24"/>
      <w:szCs w:val="24"/>
    </w:rPr>
  </w:style>
  <w:style w:type="paragraph" w:customStyle="1" w:styleId="authordate">
    <w:name w:val="authordate"/>
    <w:basedOn w:val="Normln"/>
    <w:rsid w:val="005308B1"/>
    <w:pPr>
      <w:spacing w:before="100" w:beforeAutospacing="1" w:after="100" w:afterAutospacing="1"/>
    </w:pPr>
  </w:style>
  <w:style w:type="paragraph" w:styleId="Odstavecseseznamem">
    <w:name w:val="List Paragraph"/>
    <w:basedOn w:val="Normln"/>
    <w:link w:val="OdstavecseseznamemChar"/>
    <w:uiPriority w:val="34"/>
    <w:qFormat/>
    <w:rsid w:val="007114AF"/>
    <w:pPr>
      <w:ind w:left="720"/>
      <w:contextualSpacing/>
    </w:pPr>
    <w:rPr>
      <w:rFonts w:eastAsia="Calibri"/>
      <w:sz w:val="22"/>
      <w:szCs w:val="22"/>
      <w:lang w:eastAsia="en-US"/>
    </w:rPr>
  </w:style>
  <w:style w:type="character" w:customStyle="1" w:styleId="UnresolvedMention">
    <w:name w:val="Unresolved Mention"/>
    <w:basedOn w:val="Standardnpsmoodstavce"/>
    <w:uiPriority w:val="99"/>
    <w:semiHidden/>
    <w:unhideWhenUsed/>
    <w:rsid w:val="00640AB2"/>
    <w:rPr>
      <w:color w:val="605E5C"/>
      <w:shd w:val="clear" w:color="auto" w:fill="E1DFDD"/>
    </w:rPr>
  </w:style>
  <w:style w:type="table" w:customStyle="1" w:styleId="Mkatabulky1">
    <w:name w:val="Mřížka tabulky1"/>
    <w:basedOn w:val="Normlntabulka"/>
    <w:next w:val="Mkatabulky"/>
    <w:rsid w:val="00FB48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5161C4"/>
  </w:style>
  <w:style w:type="character" w:customStyle="1" w:styleId="OdstavecseseznamemChar">
    <w:name w:val="Odstavec se seznamem Char"/>
    <w:basedOn w:val="Standardnpsmoodstavce"/>
    <w:link w:val="Odstavecseseznamem"/>
    <w:uiPriority w:val="34"/>
    <w:locked/>
    <w:rsid w:val="00C076C5"/>
    <w:rPr>
      <w:rFonts w:eastAsia="Calibri"/>
      <w:sz w:val="22"/>
      <w:szCs w:val="22"/>
      <w:lang w:eastAsia="en-US"/>
    </w:rPr>
  </w:style>
  <w:style w:type="character" w:styleId="Odkaznakoment">
    <w:name w:val="annotation reference"/>
    <w:basedOn w:val="Standardnpsmoodstavce"/>
    <w:rsid w:val="003629C2"/>
    <w:rPr>
      <w:sz w:val="16"/>
      <w:szCs w:val="16"/>
    </w:rPr>
  </w:style>
  <w:style w:type="paragraph" w:styleId="Textkomente">
    <w:name w:val="annotation text"/>
    <w:basedOn w:val="Normln"/>
    <w:link w:val="TextkomenteChar"/>
    <w:rsid w:val="003629C2"/>
    <w:rPr>
      <w:sz w:val="20"/>
      <w:szCs w:val="20"/>
    </w:rPr>
  </w:style>
  <w:style w:type="character" w:customStyle="1" w:styleId="TextkomenteChar">
    <w:name w:val="Text komentáře Char"/>
    <w:basedOn w:val="Standardnpsmoodstavce"/>
    <w:link w:val="Textkomente"/>
    <w:rsid w:val="003629C2"/>
  </w:style>
  <w:style w:type="paragraph" w:styleId="Pedmtkomente">
    <w:name w:val="annotation subject"/>
    <w:basedOn w:val="Textkomente"/>
    <w:next w:val="Textkomente"/>
    <w:link w:val="PedmtkomenteChar"/>
    <w:rsid w:val="003629C2"/>
    <w:rPr>
      <w:b/>
      <w:bCs/>
    </w:rPr>
  </w:style>
  <w:style w:type="character" w:customStyle="1" w:styleId="PedmtkomenteChar">
    <w:name w:val="Předmět komentáře Char"/>
    <w:basedOn w:val="TextkomenteChar"/>
    <w:link w:val="Pedmtkomente"/>
    <w:rsid w:val="003629C2"/>
    <w:rPr>
      <w:b/>
      <w:bCs/>
    </w:rPr>
  </w:style>
  <w:style w:type="paragraph" w:styleId="Textbubliny">
    <w:name w:val="Balloon Text"/>
    <w:basedOn w:val="Normln"/>
    <w:link w:val="TextbublinyChar"/>
    <w:rsid w:val="00B205EB"/>
    <w:rPr>
      <w:rFonts w:ascii="Segoe UI" w:hAnsi="Segoe UI" w:cs="Segoe UI"/>
      <w:sz w:val="18"/>
      <w:szCs w:val="18"/>
    </w:rPr>
  </w:style>
  <w:style w:type="character" w:customStyle="1" w:styleId="TextbublinyChar">
    <w:name w:val="Text bubliny Char"/>
    <w:basedOn w:val="Standardnpsmoodstavce"/>
    <w:link w:val="Textbubliny"/>
    <w:rsid w:val="00B205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44339">
      <w:bodyDiv w:val="1"/>
      <w:marLeft w:val="0"/>
      <w:marRight w:val="0"/>
      <w:marTop w:val="0"/>
      <w:marBottom w:val="0"/>
      <w:divBdr>
        <w:top w:val="none" w:sz="0" w:space="0" w:color="auto"/>
        <w:left w:val="none" w:sz="0" w:space="0" w:color="auto"/>
        <w:bottom w:val="none" w:sz="0" w:space="0" w:color="auto"/>
        <w:right w:val="none" w:sz="0" w:space="0" w:color="auto"/>
      </w:divBdr>
    </w:div>
    <w:div w:id="659501204">
      <w:bodyDiv w:val="1"/>
      <w:marLeft w:val="0"/>
      <w:marRight w:val="0"/>
      <w:marTop w:val="0"/>
      <w:marBottom w:val="0"/>
      <w:divBdr>
        <w:top w:val="none" w:sz="0" w:space="0" w:color="auto"/>
        <w:left w:val="none" w:sz="0" w:space="0" w:color="auto"/>
        <w:bottom w:val="none" w:sz="0" w:space="0" w:color="auto"/>
        <w:right w:val="none" w:sz="0" w:space="0" w:color="auto"/>
      </w:divBdr>
    </w:div>
    <w:div w:id="680133125">
      <w:bodyDiv w:val="1"/>
      <w:marLeft w:val="0"/>
      <w:marRight w:val="0"/>
      <w:marTop w:val="0"/>
      <w:marBottom w:val="0"/>
      <w:divBdr>
        <w:top w:val="none" w:sz="0" w:space="0" w:color="auto"/>
        <w:left w:val="none" w:sz="0" w:space="0" w:color="auto"/>
        <w:bottom w:val="none" w:sz="0" w:space="0" w:color="auto"/>
        <w:right w:val="none" w:sz="0" w:space="0" w:color="auto"/>
      </w:divBdr>
    </w:div>
    <w:div w:id="704643823">
      <w:bodyDiv w:val="1"/>
      <w:marLeft w:val="0"/>
      <w:marRight w:val="0"/>
      <w:marTop w:val="0"/>
      <w:marBottom w:val="0"/>
      <w:divBdr>
        <w:top w:val="none" w:sz="0" w:space="0" w:color="auto"/>
        <w:left w:val="none" w:sz="0" w:space="0" w:color="auto"/>
        <w:bottom w:val="none" w:sz="0" w:space="0" w:color="auto"/>
        <w:right w:val="none" w:sz="0" w:space="0" w:color="auto"/>
      </w:divBdr>
    </w:div>
    <w:div w:id="745150649">
      <w:bodyDiv w:val="1"/>
      <w:marLeft w:val="0"/>
      <w:marRight w:val="0"/>
      <w:marTop w:val="0"/>
      <w:marBottom w:val="0"/>
      <w:divBdr>
        <w:top w:val="none" w:sz="0" w:space="0" w:color="auto"/>
        <w:left w:val="none" w:sz="0" w:space="0" w:color="auto"/>
        <w:bottom w:val="none" w:sz="0" w:space="0" w:color="auto"/>
        <w:right w:val="none" w:sz="0" w:space="0" w:color="auto"/>
      </w:divBdr>
    </w:div>
    <w:div w:id="1041134339">
      <w:bodyDiv w:val="1"/>
      <w:marLeft w:val="0"/>
      <w:marRight w:val="0"/>
      <w:marTop w:val="0"/>
      <w:marBottom w:val="0"/>
      <w:divBdr>
        <w:top w:val="none" w:sz="0" w:space="0" w:color="auto"/>
        <w:left w:val="none" w:sz="0" w:space="0" w:color="auto"/>
        <w:bottom w:val="none" w:sz="0" w:space="0" w:color="auto"/>
        <w:right w:val="none" w:sz="0" w:space="0" w:color="auto"/>
      </w:divBdr>
      <w:divsChild>
        <w:div w:id="1621060557">
          <w:marLeft w:val="0"/>
          <w:marRight w:val="0"/>
          <w:marTop w:val="0"/>
          <w:marBottom w:val="0"/>
          <w:divBdr>
            <w:top w:val="none" w:sz="0" w:space="0" w:color="auto"/>
            <w:left w:val="none" w:sz="0" w:space="0" w:color="auto"/>
            <w:bottom w:val="none" w:sz="0" w:space="0" w:color="auto"/>
            <w:right w:val="none" w:sz="0" w:space="0" w:color="auto"/>
          </w:divBdr>
          <w:divsChild>
            <w:div w:id="1469668908">
              <w:marLeft w:val="0"/>
              <w:marRight w:val="0"/>
              <w:marTop w:val="0"/>
              <w:marBottom w:val="0"/>
              <w:divBdr>
                <w:top w:val="none" w:sz="0" w:space="0" w:color="auto"/>
                <w:left w:val="none" w:sz="0" w:space="0" w:color="auto"/>
                <w:bottom w:val="none" w:sz="0" w:space="0" w:color="auto"/>
                <w:right w:val="none" w:sz="0" w:space="0" w:color="auto"/>
              </w:divBdr>
              <w:divsChild>
                <w:div w:id="1603151510">
                  <w:marLeft w:val="0"/>
                  <w:marRight w:val="0"/>
                  <w:marTop w:val="0"/>
                  <w:marBottom w:val="0"/>
                  <w:divBdr>
                    <w:top w:val="none" w:sz="0" w:space="0" w:color="auto"/>
                    <w:left w:val="none" w:sz="0" w:space="0" w:color="auto"/>
                    <w:bottom w:val="none" w:sz="0" w:space="0" w:color="auto"/>
                    <w:right w:val="none" w:sz="0" w:space="0" w:color="auto"/>
                  </w:divBdr>
                  <w:divsChild>
                    <w:div w:id="8295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253778">
      <w:bodyDiv w:val="1"/>
      <w:marLeft w:val="0"/>
      <w:marRight w:val="0"/>
      <w:marTop w:val="0"/>
      <w:marBottom w:val="0"/>
      <w:divBdr>
        <w:top w:val="none" w:sz="0" w:space="0" w:color="auto"/>
        <w:left w:val="none" w:sz="0" w:space="0" w:color="auto"/>
        <w:bottom w:val="none" w:sz="0" w:space="0" w:color="auto"/>
        <w:right w:val="none" w:sz="0" w:space="0" w:color="auto"/>
      </w:divBdr>
      <w:divsChild>
        <w:div w:id="1163155454">
          <w:marLeft w:val="0"/>
          <w:marRight w:val="0"/>
          <w:marTop w:val="0"/>
          <w:marBottom w:val="0"/>
          <w:divBdr>
            <w:top w:val="none" w:sz="0" w:space="0" w:color="auto"/>
            <w:left w:val="none" w:sz="0" w:space="0" w:color="auto"/>
            <w:bottom w:val="none" w:sz="0" w:space="0" w:color="auto"/>
            <w:right w:val="none" w:sz="0" w:space="0" w:color="auto"/>
          </w:divBdr>
          <w:divsChild>
            <w:div w:id="463473623">
              <w:marLeft w:val="0"/>
              <w:marRight w:val="0"/>
              <w:marTop w:val="0"/>
              <w:marBottom w:val="0"/>
              <w:divBdr>
                <w:top w:val="none" w:sz="0" w:space="0" w:color="auto"/>
                <w:left w:val="none" w:sz="0" w:space="0" w:color="auto"/>
                <w:bottom w:val="none" w:sz="0" w:space="0" w:color="auto"/>
                <w:right w:val="none" w:sz="0" w:space="0" w:color="auto"/>
              </w:divBdr>
              <w:divsChild>
                <w:div w:id="1135946459">
                  <w:marLeft w:val="0"/>
                  <w:marRight w:val="0"/>
                  <w:marTop w:val="0"/>
                  <w:marBottom w:val="0"/>
                  <w:divBdr>
                    <w:top w:val="none" w:sz="0" w:space="0" w:color="auto"/>
                    <w:left w:val="none" w:sz="0" w:space="0" w:color="auto"/>
                    <w:bottom w:val="none" w:sz="0" w:space="0" w:color="auto"/>
                    <w:right w:val="none" w:sz="0" w:space="0" w:color="auto"/>
                  </w:divBdr>
                  <w:divsChild>
                    <w:div w:id="12198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935292">
      <w:bodyDiv w:val="1"/>
      <w:marLeft w:val="0"/>
      <w:marRight w:val="0"/>
      <w:marTop w:val="0"/>
      <w:marBottom w:val="0"/>
      <w:divBdr>
        <w:top w:val="none" w:sz="0" w:space="0" w:color="auto"/>
        <w:left w:val="none" w:sz="0" w:space="0" w:color="auto"/>
        <w:bottom w:val="none" w:sz="0" w:space="0" w:color="auto"/>
        <w:right w:val="none" w:sz="0" w:space="0" w:color="auto"/>
      </w:divBdr>
    </w:div>
    <w:div w:id="2108039921">
      <w:bodyDiv w:val="1"/>
      <w:marLeft w:val="0"/>
      <w:marRight w:val="0"/>
      <w:marTop w:val="0"/>
      <w:marBottom w:val="0"/>
      <w:divBdr>
        <w:top w:val="none" w:sz="0" w:space="0" w:color="auto"/>
        <w:left w:val="none" w:sz="0" w:space="0" w:color="auto"/>
        <w:bottom w:val="none" w:sz="0" w:space="0" w:color="auto"/>
        <w:right w:val="none" w:sz="0" w:space="0" w:color="auto"/>
      </w:divBdr>
    </w:div>
    <w:div w:id="2128036194">
      <w:bodyDiv w:val="1"/>
      <w:marLeft w:val="0"/>
      <w:marRight w:val="0"/>
      <w:marTop w:val="0"/>
      <w:marBottom w:val="0"/>
      <w:divBdr>
        <w:top w:val="none" w:sz="0" w:space="0" w:color="auto"/>
        <w:left w:val="none" w:sz="0" w:space="0" w:color="auto"/>
        <w:bottom w:val="none" w:sz="0" w:space="0" w:color="auto"/>
        <w:right w:val="none" w:sz="0" w:space="0" w:color="auto"/>
      </w:divBdr>
    </w:div>
    <w:div w:id="2129199611">
      <w:bodyDiv w:val="1"/>
      <w:marLeft w:val="0"/>
      <w:marRight w:val="0"/>
      <w:marTop w:val="0"/>
      <w:marBottom w:val="0"/>
      <w:divBdr>
        <w:top w:val="none" w:sz="0" w:space="0" w:color="auto"/>
        <w:left w:val="none" w:sz="0" w:space="0" w:color="auto"/>
        <w:bottom w:val="none" w:sz="0" w:space="0" w:color="auto"/>
        <w:right w:val="none" w:sz="0" w:space="0" w:color="auto"/>
      </w:divBdr>
      <w:divsChild>
        <w:div w:id="530531116">
          <w:marLeft w:val="0"/>
          <w:marRight w:val="0"/>
          <w:marTop w:val="0"/>
          <w:marBottom w:val="0"/>
          <w:divBdr>
            <w:top w:val="none" w:sz="0" w:space="0" w:color="auto"/>
            <w:left w:val="none" w:sz="0" w:space="0" w:color="auto"/>
            <w:bottom w:val="none" w:sz="0" w:space="0" w:color="auto"/>
            <w:right w:val="none" w:sz="0" w:space="0" w:color="auto"/>
          </w:divBdr>
          <w:divsChild>
            <w:div w:id="2043434564">
              <w:marLeft w:val="0"/>
              <w:marRight w:val="0"/>
              <w:marTop w:val="0"/>
              <w:marBottom w:val="0"/>
              <w:divBdr>
                <w:top w:val="none" w:sz="0" w:space="0" w:color="auto"/>
                <w:left w:val="none" w:sz="0" w:space="0" w:color="auto"/>
                <w:bottom w:val="none" w:sz="0" w:space="0" w:color="auto"/>
                <w:right w:val="none" w:sz="0" w:space="0" w:color="auto"/>
              </w:divBdr>
              <w:divsChild>
                <w:div w:id="1492991137">
                  <w:marLeft w:val="0"/>
                  <w:marRight w:val="0"/>
                  <w:marTop w:val="0"/>
                  <w:marBottom w:val="0"/>
                  <w:divBdr>
                    <w:top w:val="none" w:sz="0" w:space="0" w:color="auto"/>
                    <w:left w:val="none" w:sz="0" w:space="0" w:color="auto"/>
                    <w:bottom w:val="none" w:sz="0" w:space="0" w:color="auto"/>
                    <w:right w:val="none" w:sz="0" w:space="0" w:color="auto"/>
                  </w:divBdr>
                  <w:divsChild>
                    <w:div w:id="18340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vcr.cz/volby/clanek/volby-do-zastupitelstev-obci-a-senatu-2022.aspx" TargetMode="External"/><Relationship Id="rId13" Type="http://schemas.openxmlformats.org/officeDocument/2006/relationships/hyperlink" Target="https://www.mvcr.cz/volby/clanek/neslucitelnost-funkci-u-zastupitelu-obci.aspx" TargetMode="External"/><Relationship Id="rId18" Type="http://schemas.openxmlformats.org/officeDocument/2006/relationships/hyperlink" Target="https://aplikace.mvcr.cz/seznam-politickych-stran/Default.aspx" TargetMode="External"/><Relationship Id="rId26" Type="http://schemas.openxmlformats.org/officeDocument/2006/relationships/hyperlink" Target="https://portal.gov.cz/e-petice/" TargetMode="External"/><Relationship Id="rId39" Type="http://schemas.openxmlformats.org/officeDocument/2006/relationships/hyperlink" Target="http://aplikace.mvcr.cz/seznam-politickych-stran/Default.aspx" TargetMode="External"/><Relationship Id="rId3" Type="http://schemas.openxmlformats.org/officeDocument/2006/relationships/styles" Target="styles.xml"/><Relationship Id="rId21" Type="http://schemas.openxmlformats.org/officeDocument/2006/relationships/hyperlink" Target="http://aplikace.mvcr.cz/seznam-politickych-stran/Default.aspx" TargetMode="External"/><Relationship Id="rId34" Type="http://schemas.openxmlformats.org/officeDocument/2006/relationships/hyperlink" Target="http://www.mvcr.cz/clanek/stanoviska-ministerstva-vnitra-poskytovani-informaci-o-kandidatech.aspx"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volby.cz" TargetMode="External"/><Relationship Id="rId17" Type="http://schemas.openxmlformats.org/officeDocument/2006/relationships/hyperlink" Target="https://www.usoud.cz/fileadmin/user_upload/Tiskova_mluvci/Publikovane_nalezy/2019/II._US_3181_18_na_web.pdf" TargetMode="External"/><Relationship Id="rId25" Type="http://schemas.openxmlformats.org/officeDocument/2006/relationships/hyperlink" Target="https://www.czso.cz/csu/czso/publikace-o-obyvatelstvu" TargetMode="External"/><Relationship Id="rId33" Type="http://schemas.openxmlformats.org/officeDocument/2006/relationships/hyperlink" Target="https://www.mvcr.cz/volby/clanek/soudni-ochrana-ve-vecech-registrace.aspx" TargetMode="External"/><Relationship Id="rId38" Type="http://schemas.openxmlformats.org/officeDocument/2006/relationships/hyperlink" Target="https://www.mvcr.cz/volby/clanek/moznosti-elektronickeho-podani-kandidatni-listiny-a-jejich-priloh.asp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vdp.cuzk.cz/vdp/ruian/castiobce/vyhledej" TargetMode="External"/><Relationship Id="rId29" Type="http://schemas.openxmlformats.org/officeDocument/2006/relationships/hyperlink" Target="https://www.mvcr.cz/clanek/informace-o-nastroji-epetice.aspx" TargetMode="External"/><Relationship Id="rId41" Type="http://schemas.openxmlformats.org/officeDocument/2006/relationships/hyperlink" Target="https://www.mvcr.cz/volby/clanek/odmenovani-clenu-okrskovych-volebnich-komisi.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zso.cz/csu/czso/publikace-o-obyvatelstvu" TargetMode="External"/><Relationship Id="rId24" Type="http://schemas.openxmlformats.org/officeDocument/2006/relationships/hyperlink" Target="http://www.mvcr.cz/clanek/stanoviska-k-volbam-obce-trvaly-pobyt-kandidata-a-nasledne-zvoleneho-clena-zastupitelstva-obce-v-souvislosti-s-volbami-do-zastupitelstev-obci.aspx" TargetMode="External"/><Relationship Id="rId32" Type="http://schemas.openxmlformats.org/officeDocument/2006/relationships/hyperlink" Target="https://www.mvcr.cz/volby/clanek/moznosti-elektronickeho-podani-kandidatni-listiny-a-jejich-priloh.aspx" TargetMode="External"/><Relationship Id="rId37" Type="http://schemas.openxmlformats.org/officeDocument/2006/relationships/hyperlink" Target="http://www.volby.cz/" TargetMode="External"/><Relationship Id="rId40" Type="http://schemas.openxmlformats.org/officeDocument/2006/relationships/hyperlink" Target="https://www.mvcr.cz/volby/clanek/moznosti-elektronickeho-podani-kandidatni-listiny-a-jejich-priloh.asp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plikace.mvcr.cz/seznam-politickych-stran/Default.aspx" TargetMode="External"/><Relationship Id="rId23" Type="http://schemas.openxmlformats.org/officeDocument/2006/relationships/hyperlink" Target="http://aplikace.mvcr.cz/seznam-politickych-stran/Default.aspx" TargetMode="External"/><Relationship Id="rId28" Type="http://schemas.openxmlformats.org/officeDocument/2006/relationships/hyperlink" Target="https://portal.gov.cz/e-petice/" TargetMode="External"/><Relationship Id="rId36" Type="http://schemas.openxmlformats.org/officeDocument/2006/relationships/hyperlink" Target="https://www.uoou.cz/" TargetMode="External"/><Relationship Id="rId10" Type="http://schemas.openxmlformats.org/officeDocument/2006/relationships/hyperlink" Target="https://www.czso.cz/csu/czso/volby-2022" TargetMode="External"/><Relationship Id="rId19" Type="http://schemas.openxmlformats.org/officeDocument/2006/relationships/hyperlink" Target="http://aplikace.mvcr.cz/seznam-politickych-stran/Default.aspx" TargetMode="External"/><Relationship Id="rId31" Type="http://schemas.openxmlformats.org/officeDocument/2006/relationships/hyperlink" Target="https://www.mvcr.cz/volby/clanek/moznosti-elektronickeho-podani-kandidatni-listiny-a-jejich-priloh.asp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likace.mvcr.cz/seznam-politickych-stran/" TargetMode="External"/><Relationship Id="rId14" Type="http://schemas.openxmlformats.org/officeDocument/2006/relationships/hyperlink" Target="http://aplikace.mvcr.cz/seznam-politickych-stran/Default.aspx" TargetMode="External"/><Relationship Id="rId22" Type="http://schemas.openxmlformats.org/officeDocument/2006/relationships/image" Target="media/image2.png"/><Relationship Id="rId27" Type="http://schemas.openxmlformats.org/officeDocument/2006/relationships/hyperlink" Target="https://www.mvcr.cz/clanek/zalozit-podepsat-i-odeslat-petici-lze-od-unora-i-elektronicky.aspx" TargetMode="External"/><Relationship Id="rId30" Type="http://schemas.openxmlformats.org/officeDocument/2006/relationships/hyperlink" Target="https://www.mvcr.cz/volby/clanek/chci-byt-kandidatem.aspx" TargetMode="External"/><Relationship Id="rId35" Type="http://schemas.openxmlformats.org/officeDocument/2006/relationships/hyperlink" Target="https://www.uoou.cz/stanovisko-c-6-2006-nahlizeni-do-kandidatnich-listin-a-poskytovani-informaci-o-kandidatech-voleb-do-obecnich-zastupitelstev/d-1494/p1=1099" TargetMode="External"/><Relationship Id="rId43"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AFB34-72AA-4997-85DB-E89EE02E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40</Pages>
  <Words>17662</Words>
  <Characters>106239</Characters>
  <Application>Microsoft Office Word</Application>
  <DocSecurity>0</DocSecurity>
  <Lines>885</Lines>
  <Paragraphs>247</Paragraphs>
  <ScaleCrop>false</ScaleCrop>
  <HeadingPairs>
    <vt:vector size="2" baseType="variant">
      <vt:variant>
        <vt:lpstr>Název</vt:lpstr>
      </vt:variant>
      <vt:variant>
        <vt:i4>1</vt:i4>
      </vt:variant>
    </vt:vector>
  </HeadingPairs>
  <TitlesOfParts>
    <vt:vector size="1" baseType="lpstr">
      <vt:lpstr/>
    </vt:vector>
  </TitlesOfParts>
  <Company>kulk</Company>
  <LinksUpToDate>false</LinksUpToDate>
  <CharactersWithSpaces>123654</CharactersWithSpaces>
  <SharedDoc>false</SharedDoc>
  <HLinks>
    <vt:vector size="96" baseType="variant">
      <vt:variant>
        <vt:i4>4784206</vt:i4>
      </vt:variant>
      <vt:variant>
        <vt:i4>42</vt:i4>
      </vt:variant>
      <vt:variant>
        <vt:i4>0</vt:i4>
      </vt:variant>
      <vt:variant>
        <vt:i4>5</vt:i4>
      </vt:variant>
      <vt:variant>
        <vt:lpwstr>http://aplikace.mvcr.cz/seznam-politickych-stran/Default.aspx</vt:lpwstr>
      </vt:variant>
      <vt:variant>
        <vt:lpwstr/>
      </vt:variant>
      <vt:variant>
        <vt:i4>262153</vt:i4>
      </vt:variant>
      <vt:variant>
        <vt:i4>39</vt:i4>
      </vt:variant>
      <vt:variant>
        <vt:i4>0</vt:i4>
      </vt:variant>
      <vt:variant>
        <vt:i4>5</vt:i4>
      </vt:variant>
      <vt:variant>
        <vt:lpwstr>http://www.volby.cz/</vt:lpwstr>
      </vt:variant>
      <vt:variant>
        <vt:lpwstr/>
      </vt:variant>
      <vt:variant>
        <vt:i4>1966094</vt:i4>
      </vt:variant>
      <vt:variant>
        <vt:i4>36</vt:i4>
      </vt:variant>
      <vt:variant>
        <vt:i4>0</vt:i4>
      </vt:variant>
      <vt:variant>
        <vt:i4>5</vt:i4>
      </vt:variant>
      <vt:variant>
        <vt:lpwstr>https://www.uoou.cz/</vt:lpwstr>
      </vt:variant>
      <vt:variant>
        <vt:lpwstr/>
      </vt:variant>
      <vt:variant>
        <vt:i4>6684772</vt:i4>
      </vt:variant>
      <vt:variant>
        <vt:i4>33</vt:i4>
      </vt:variant>
      <vt:variant>
        <vt:i4>0</vt:i4>
      </vt:variant>
      <vt:variant>
        <vt:i4>5</vt:i4>
      </vt:variant>
      <vt:variant>
        <vt:lpwstr>https://www.uoou.cz/stanovisko-c-6-2006-nahlizeni-do-kandidatnich-listin-a-poskytovani-informaci-o-kandidatech-voleb-do-obecnich-zastupitelstev/d-1494/p1=1099</vt:lpwstr>
      </vt:variant>
      <vt:variant>
        <vt:lpwstr/>
      </vt:variant>
      <vt:variant>
        <vt:i4>1507345</vt:i4>
      </vt:variant>
      <vt:variant>
        <vt:i4>30</vt:i4>
      </vt:variant>
      <vt:variant>
        <vt:i4>0</vt:i4>
      </vt:variant>
      <vt:variant>
        <vt:i4>5</vt:i4>
      </vt:variant>
      <vt:variant>
        <vt:lpwstr>http://www.mvcr.cz/clanek/stanoviska-ministerstva-vnitra-poskytovani-informaci-o-kandidatech.aspx</vt:lpwstr>
      </vt:variant>
      <vt:variant>
        <vt:lpwstr/>
      </vt:variant>
      <vt:variant>
        <vt:i4>4784206</vt:i4>
      </vt:variant>
      <vt:variant>
        <vt:i4>27</vt:i4>
      </vt:variant>
      <vt:variant>
        <vt:i4>0</vt:i4>
      </vt:variant>
      <vt:variant>
        <vt:i4>5</vt:i4>
      </vt:variant>
      <vt:variant>
        <vt:lpwstr>http://aplikace.mvcr.cz/seznam-politickych-stran/Default.aspx</vt:lpwstr>
      </vt:variant>
      <vt:variant>
        <vt:lpwstr/>
      </vt:variant>
      <vt:variant>
        <vt:i4>5177357</vt:i4>
      </vt:variant>
      <vt:variant>
        <vt:i4>24</vt:i4>
      </vt:variant>
      <vt:variant>
        <vt:i4>0</vt:i4>
      </vt:variant>
      <vt:variant>
        <vt:i4>5</vt:i4>
      </vt:variant>
      <vt:variant>
        <vt:lpwstr>http://www.mvcr.cz/clanek/stanoviska-k-volbam-obce-trvaly-pobyt-kandidata-a-nasledne-zvoleneho-clena-zastupitelstva-obce-v-souvislosti-s-volbami-do-zastupitelstev-obci.aspx</vt:lpwstr>
      </vt:variant>
      <vt:variant>
        <vt:lpwstr/>
      </vt:variant>
      <vt:variant>
        <vt:i4>3276916</vt:i4>
      </vt:variant>
      <vt:variant>
        <vt:i4>21</vt:i4>
      </vt:variant>
      <vt:variant>
        <vt:i4>0</vt:i4>
      </vt:variant>
      <vt:variant>
        <vt:i4>5</vt:i4>
      </vt:variant>
      <vt:variant>
        <vt:lpwstr>http://www.mvcr.cz/clanek/stanoviska-ministerstva-vnitra-kandidatni-listina-volby-do-zastupitelstev-obci-plna-moc-nahrazujici-podpis-osoby-opravnene-jednat-jmenem-politicke-strany-nebo-politickeho-hnuti.aspx</vt:lpwstr>
      </vt:variant>
      <vt:variant>
        <vt:lpwstr/>
      </vt:variant>
      <vt:variant>
        <vt:i4>4784206</vt:i4>
      </vt:variant>
      <vt:variant>
        <vt:i4>18</vt:i4>
      </vt:variant>
      <vt:variant>
        <vt:i4>0</vt:i4>
      </vt:variant>
      <vt:variant>
        <vt:i4>5</vt:i4>
      </vt:variant>
      <vt:variant>
        <vt:lpwstr>http://aplikace.mvcr.cz/seznam-politickych-stran/Default.aspx</vt:lpwstr>
      </vt:variant>
      <vt:variant>
        <vt:lpwstr/>
      </vt:variant>
      <vt:variant>
        <vt:i4>4784206</vt:i4>
      </vt:variant>
      <vt:variant>
        <vt:i4>15</vt:i4>
      </vt:variant>
      <vt:variant>
        <vt:i4>0</vt:i4>
      </vt:variant>
      <vt:variant>
        <vt:i4>5</vt:i4>
      </vt:variant>
      <vt:variant>
        <vt:lpwstr>http://aplikace.mvcr.cz/seznam-politickych-stran/Default.aspx</vt:lpwstr>
      </vt:variant>
      <vt:variant>
        <vt:lpwstr/>
      </vt:variant>
      <vt:variant>
        <vt:i4>5505048</vt:i4>
      </vt:variant>
      <vt:variant>
        <vt:i4>12</vt:i4>
      </vt:variant>
      <vt:variant>
        <vt:i4>0</vt:i4>
      </vt:variant>
      <vt:variant>
        <vt:i4>5</vt:i4>
      </vt:variant>
      <vt:variant>
        <vt:lpwstr>https://vdp.cuzk.cz/vdp/ruian/castiobce/vyhledej</vt:lpwstr>
      </vt:variant>
      <vt:variant>
        <vt:lpwstr/>
      </vt:variant>
      <vt:variant>
        <vt:i4>4456457</vt:i4>
      </vt:variant>
      <vt:variant>
        <vt:i4>9</vt:i4>
      </vt:variant>
      <vt:variant>
        <vt:i4>0</vt:i4>
      </vt:variant>
      <vt:variant>
        <vt:i4>5</vt:i4>
      </vt:variant>
      <vt:variant>
        <vt:lpwstr>http://www.mvcr.cz/clanek/stanoviska-k-volbam-do-zastupitelstev-obci.aspx</vt:lpwstr>
      </vt:variant>
      <vt:variant>
        <vt:lpwstr/>
      </vt:variant>
      <vt:variant>
        <vt:i4>4784206</vt:i4>
      </vt:variant>
      <vt:variant>
        <vt:i4>6</vt:i4>
      </vt:variant>
      <vt:variant>
        <vt:i4>0</vt:i4>
      </vt:variant>
      <vt:variant>
        <vt:i4>5</vt:i4>
      </vt:variant>
      <vt:variant>
        <vt:lpwstr>http://aplikace.mvcr.cz/seznam-politickych-stran/Default.aspx</vt:lpwstr>
      </vt:variant>
      <vt:variant>
        <vt:lpwstr/>
      </vt:variant>
      <vt:variant>
        <vt:i4>4784206</vt:i4>
      </vt:variant>
      <vt:variant>
        <vt:i4>3</vt:i4>
      </vt:variant>
      <vt:variant>
        <vt:i4>0</vt:i4>
      </vt:variant>
      <vt:variant>
        <vt:i4>5</vt:i4>
      </vt:variant>
      <vt:variant>
        <vt:lpwstr>http://aplikace.mvcr.cz/seznam-politickych-stran/Default.aspx</vt:lpwstr>
      </vt:variant>
      <vt:variant>
        <vt:lpwstr/>
      </vt:variant>
      <vt:variant>
        <vt:i4>4784206</vt:i4>
      </vt:variant>
      <vt:variant>
        <vt:i4>0</vt:i4>
      </vt:variant>
      <vt:variant>
        <vt:i4>0</vt:i4>
      </vt:variant>
      <vt:variant>
        <vt:i4>5</vt:i4>
      </vt:variant>
      <vt:variant>
        <vt:lpwstr>http://aplikace.mvcr.cz/seznam-politickych-stran/Default.aspx</vt:lpwstr>
      </vt:variant>
      <vt:variant>
        <vt:lpwstr/>
      </vt:variant>
      <vt:variant>
        <vt:i4>5570592</vt:i4>
      </vt:variant>
      <vt:variant>
        <vt:i4>0</vt:i4>
      </vt:variant>
      <vt:variant>
        <vt:i4>0</vt:i4>
      </vt:variant>
      <vt:variant>
        <vt:i4>5</vt:i4>
      </vt:variant>
      <vt:variant>
        <vt:lpwstr>http://www.nssoud.cz/files/EVIDENCNI_LIST/2014/64A_6_2014_20140919133208_prevedeno.pdf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kroupovap</dc:creator>
  <cp:keywords/>
  <cp:lastModifiedBy>vedekonom</cp:lastModifiedBy>
  <cp:revision>26</cp:revision>
  <cp:lastPrinted>2022-05-30T07:56:00Z</cp:lastPrinted>
  <dcterms:created xsi:type="dcterms:W3CDTF">2022-03-22T09:21:00Z</dcterms:created>
  <dcterms:modified xsi:type="dcterms:W3CDTF">2022-05-30T09:07:00Z</dcterms:modified>
</cp:coreProperties>
</file>