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72" w:rsidRDefault="00784072" w:rsidP="00D50E0B">
      <w:pPr>
        <w:pStyle w:val="Nadpis2"/>
        <w:jc w:val="center"/>
      </w:pPr>
      <w:r>
        <w:t>Projekt</w:t>
      </w:r>
    </w:p>
    <w:p w:rsidR="003A27B1" w:rsidRDefault="0040708C" w:rsidP="0040708C">
      <w:pPr>
        <w:pStyle w:val="Nadpis1"/>
        <w:jc w:val="center"/>
      </w:pPr>
      <w:r>
        <w:t>„</w:t>
      </w:r>
      <w:r w:rsidR="00CB172E">
        <w:t>Základní škola - modernizace</w:t>
      </w:r>
      <w:r>
        <w:t>“</w:t>
      </w:r>
    </w:p>
    <w:p w:rsidR="00784072" w:rsidRDefault="00784072" w:rsidP="00D50E0B">
      <w:pPr>
        <w:pStyle w:val="Nadpis2"/>
        <w:jc w:val="center"/>
      </w:pPr>
      <w:r>
        <w:t>je spolufinancován z prostředků Evropské unie.</w:t>
      </w:r>
    </w:p>
    <w:p w:rsidR="00D50E0B" w:rsidRPr="00D50E0B" w:rsidRDefault="00D50E0B" w:rsidP="00D50E0B"/>
    <w:p w:rsidR="00FC6768" w:rsidRDefault="0040708C" w:rsidP="0040708C">
      <w:pPr>
        <w:jc w:val="both"/>
      </w:pPr>
      <w:r w:rsidRPr="009E1418">
        <w:rPr>
          <w:b/>
        </w:rPr>
        <w:t>Hlavním cílem</w:t>
      </w:r>
      <w:r>
        <w:t xml:space="preserve"> projektu je </w:t>
      </w:r>
      <w:r w:rsidR="00601E43">
        <w:rPr>
          <w:b/>
        </w:rPr>
        <w:t>modernizace budovy II.</w:t>
      </w:r>
      <w:r w:rsidR="003A02B6">
        <w:rPr>
          <w:b/>
        </w:rPr>
        <w:t xml:space="preserve"> stupně Základní školy </w:t>
      </w:r>
      <w:r w:rsidR="00F06713">
        <w:rPr>
          <w:b/>
        </w:rPr>
        <w:t>v Nechanicích</w:t>
      </w:r>
      <w:r w:rsidR="00FC6768">
        <w:rPr>
          <w:b/>
        </w:rPr>
        <w:t xml:space="preserve"> a </w:t>
      </w:r>
      <w:r w:rsidR="00B304FF">
        <w:rPr>
          <w:b/>
        </w:rPr>
        <w:t>zpřístupnění celé budovy osobám se snížen</w:t>
      </w:r>
      <w:r w:rsidR="00D100B8">
        <w:rPr>
          <w:b/>
        </w:rPr>
        <w:t>ou schopností pohybu</w:t>
      </w:r>
      <w:r w:rsidR="003A02B6">
        <w:rPr>
          <w:b/>
        </w:rPr>
        <w:t>.</w:t>
      </w:r>
      <w:r w:rsidR="003A02B6">
        <w:t xml:space="preserve"> Předmětem mode</w:t>
      </w:r>
      <w:r w:rsidR="00D100B8">
        <w:t>rnizace ZŠ je výstavba nového třetího</w:t>
      </w:r>
      <w:r w:rsidR="003A02B6">
        <w:t xml:space="preserve"> nadzemního podlaží a </w:t>
      </w:r>
      <w:r w:rsidR="00F06713">
        <w:t>obnovení</w:t>
      </w:r>
      <w:r w:rsidR="003A02B6">
        <w:t xml:space="preserve"> zahrady školy společně s výstavbou venkovní učebny pro výuku pěstitelských činností.</w:t>
      </w:r>
      <w:r w:rsidR="00EA27E7">
        <w:t xml:space="preserve"> </w:t>
      </w:r>
    </w:p>
    <w:p w:rsidR="0040708C" w:rsidRDefault="00FC6768" w:rsidP="0040708C">
      <w:pPr>
        <w:jc w:val="both"/>
      </w:pPr>
      <w:r>
        <w:t>V rámci realizace projektu</w:t>
      </w:r>
      <w:r w:rsidR="00EA27E7">
        <w:t xml:space="preserve"> budou vybudovány čtyři nové odborné učebny, které jsou navázány na klíčové kompetence IROP. Konkrétně zde vznikne jazyková učebna, učebna fyziky a matematiky, učebna přírodopisu a zeměpisu a polytechnická dílna.</w:t>
      </w:r>
      <w:r w:rsidR="00495E06">
        <w:t xml:space="preserve"> Zároveň dojde k navýšení kapacity budovy školy</w:t>
      </w:r>
      <w:r>
        <w:t xml:space="preserve"> ze současných 180 žáků na 220 žáků, tedy bude navýšena kapacita budovy druhého stupně o 40 </w:t>
      </w:r>
      <w:r w:rsidR="00495E06">
        <w:t>míst. Realizací projektu vzniknou dvě nové kmenové učebny, jedna přímo v novém nadzemním podlaží a druhá vznikne místo stávající přírodopisné učebny, která bude přestěhována do nové vestavby.</w:t>
      </w:r>
      <w:r w:rsidR="006D405B">
        <w:t xml:space="preserve"> </w:t>
      </w:r>
      <w:r w:rsidR="00784072">
        <w:t xml:space="preserve">V rámci realizace projektu bude v budově školy zřízeno také poradenské pracoviště, které je vázáno na sociální inkluzi žáků se speciálními vzdělávacími potřebami. </w:t>
      </w:r>
    </w:p>
    <w:p w:rsidR="00784072" w:rsidRDefault="006D405B" w:rsidP="0040708C">
      <w:pPr>
        <w:jc w:val="both"/>
      </w:pPr>
      <w:r>
        <w:t>Hlavním důvodem realizace projektu</w:t>
      </w:r>
      <w:r w:rsidR="00503CEC">
        <w:t xml:space="preserve"> je</w:t>
      </w:r>
      <w:r>
        <w:t xml:space="preserve"> </w:t>
      </w:r>
      <w:r w:rsidR="00503CEC">
        <w:t>nedostatečná kapacita</w:t>
      </w:r>
      <w:r w:rsidR="002E449F">
        <w:t xml:space="preserve"> stávající budovy druhého stupně ZŠ </w:t>
      </w:r>
      <w:r w:rsidR="007B2CAB">
        <w:t>v souvislosti s demografickým vývojem</w:t>
      </w:r>
      <w:r w:rsidR="00784072">
        <w:t xml:space="preserve"> v</w:t>
      </w:r>
      <w:r w:rsidR="007B2CAB">
        <w:t xml:space="preserve"> regionu.</w:t>
      </w:r>
      <w:r w:rsidR="00784072">
        <w:t xml:space="preserve"> Dalším významným důvodem pro uskutečnění realizace projektu je</w:t>
      </w:r>
      <w:r w:rsidR="002E449F">
        <w:t xml:space="preserve"> absence odborných učeb</w:t>
      </w:r>
      <w:r w:rsidR="00784072">
        <w:t xml:space="preserve">en a také stávající </w:t>
      </w:r>
      <w:proofErr w:type="spellStart"/>
      <w:r w:rsidR="00784072">
        <w:t>bariérovost</w:t>
      </w:r>
      <w:proofErr w:type="spellEnd"/>
      <w:r w:rsidR="00784072">
        <w:t xml:space="preserve"> budovy</w:t>
      </w:r>
      <w:r w:rsidR="00D100B8">
        <w:t xml:space="preserve"> II. stupně</w:t>
      </w:r>
      <w:r w:rsidR="00784072">
        <w:t xml:space="preserve"> ZŠ Nechanice.</w:t>
      </w:r>
    </w:p>
    <w:p w:rsidR="006D405B" w:rsidRPr="003A02B6" w:rsidRDefault="006D405B" w:rsidP="0040708C">
      <w:pPr>
        <w:jc w:val="both"/>
      </w:pPr>
      <w:r>
        <w:t>Výsledkem projektu bude bezbariérová budova II. stupně ZŠ</w:t>
      </w:r>
      <w:r w:rsidR="00DA456A">
        <w:t xml:space="preserve"> v Nechanicích, která bude disponovat dostatečnou kapacitou pro budoucí početné ročníky a zároveň bude vybavena odbornými učebnami pro poskytnutí kvalitní výuku v souvislosti s klíčovými kompetencemi IROP.</w:t>
      </w:r>
      <w:bookmarkStart w:id="0" w:name="_GoBack"/>
      <w:bookmarkEnd w:id="0"/>
    </w:p>
    <w:sectPr w:rsidR="006D405B" w:rsidRPr="003A0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92" w:rsidRDefault="00744492" w:rsidP="00A31AC4">
      <w:pPr>
        <w:spacing w:after="0" w:line="240" w:lineRule="auto"/>
      </w:pPr>
      <w:r>
        <w:separator/>
      </w:r>
    </w:p>
  </w:endnote>
  <w:endnote w:type="continuationSeparator" w:id="0">
    <w:p w:rsidR="00744492" w:rsidRDefault="00744492" w:rsidP="00A3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92" w:rsidRDefault="00744492" w:rsidP="00A31AC4">
      <w:pPr>
        <w:spacing w:after="0" w:line="240" w:lineRule="auto"/>
      </w:pPr>
      <w:r>
        <w:separator/>
      </w:r>
    </w:p>
  </w:footnote>
  <w:footnote w:type="continuationSeparator" w:id="0">
    <w:p w:rsidR="00744492" w:rsidRDefault="00744492" w:rsidP="00A3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hlav"/>
    </w:pPr>
    <w:r>
      <w:rPr>
        <w:noProof/>
        <w:lang w:eastAsia="cs-CZ"/>
      </w:rPr>
      <w:drawing>
        <wp:inline distT="0" distB="0" distL="0" distR="0" wp14:anchorId="655580B8" wp14:editId="1C380DE1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C4" w:rsidRDefault="00A31A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53076"/>
    <w:multiLevelType w:val="hybridMultilevel"/>
    <w:tmpl w:val="A8B26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8C"/>
    <w:rsid w:val="001A2077"/>
    <w:rsid w:val="002E449F"/>
    <w:rsid w:val="003A02B6"/>
    <w:rsid w:val="003A27B1"/>
    <w:rsid w:val="0040708C"/>
    <w:rsid w:val="00495E06"/>
    <w:rsid w:val="00503CEC"/>
    <w:rsid w:val="00572EE9"/>
    <w:rsid w:val="00601E43"/>
    <w:rsid w:val="006163F4"/>
    <w:rsid w:val="00635E75"/>
    <w:rsid w:val="006D405B"/>
    <w:rsid w:val="00744492"/>
    <w:rsid w:val="00784072"/>
    <w:rsid w:val="007B2CAB"/>
    <w:rsid w:val="0094640F"/>
    <w:rsid w:val="009B2493"/>
    <w:rsid w:val="009E1418"/>
    <w:rsid w:val="00A31AC4"/>
    <w:rsid w:val="00B304FF"/>
    <w:rsid w:val="00BA78FA"/>
    <w:rsid w:val="00CB172E"/>
    <w:rsid w:val="00D100B8"/>
    <w:rsid w:val="00D50E0B"/>
    <w:rsid w:val="00DA456A"/>
    <w:rsid w:val="00DE1287"/>
    <w:rsid w:val="00E24A0B"/>
    <w:rsid w:val="00EA27E7"/>
    <w:rsid w:val="00F0424A"/>
    <w:rsid w:val="00F06713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E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72E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1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AC4"/>
  </w:style>
  <w:style w:type="paragraph" w:styleId="Zpat">
    <w:name w:val="footer"/>
    <w:basedOn w:val="Normln"/>
    <w:link w:val="Zpat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AC4"/>
  </w:style>
  <w:style w:type="paragraph" w:styleId="Textbubliny">
    <w:name w:val="Balloon Text"/>
    <w:basedOn w:val="Normln"/>
    <w:link w:val="TextbublinyChar"/>
    <w:uiPriority w:val="99"/>
    <w:semiHidden/>
    <w:unhideWhenUsed/>
    <w:rsid w:val="00A3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E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72E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1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AC4"/>
  </w:style>
  <w:style w:type="paragraph" w:styleId="Zpat">
    <w:name w:val="footer"/>
    <w:basedOn w:val="Normln"/>
    <w:link w:val="Zpat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AC4"/>
  </w:style>
  <w:style w:type="paragraph" w:styleId="Textbubliny">
    <w:name w:val="Balloon Text"/>
    <w:basedOn w:val="Normln"/>
    <w:link w:val="TextbublinyChar"/>
    <w:uiPriority w:val="99"/>
    <w:semiHidden/>
    <w:unhideWhenUsed/>
    <w:rsid w:val="00A3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DABONA s.r.o.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Šitinová</dc:creator>
  <cp:lastModifiedBy>Martina Šitinová</cp:lastModifiedBy>
  <cp:revision>12</cp:revision>
  <dcterms:created xsi:type="dcterms:W3CDTF">2018-07-23T08:02:00Z</dcterms:created>
  <dcterms:modified xsi:type="dcterms:W3CDTF">2018-07-23T11:34:00Z</dcterms:modified>
</cp:coreProperties>
</file>